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3BB" w:rsidRPr="006363DB" w:rsidRDefault="006363DB" w:rsidP="006363DB">
      <w:pPr>
        <w:spacing w:line="240" w:lineRule="auto"/>
        <w:contextualSpacing/>
        <w:jc w:val="center"/>
        <w:rPr>
          <w:rFonts w:ascii="Times New Roman" w:hAnsi="Times New Roman" w:cs="Times New Roman"/>
          <w:b/>
          <w:sz w:val="32"/>
          <w:szCs w:val="32"/>
        </w:rPr>
      </w:pPr>
      <w:r w:rsidRPr="006363DB">
        <w:rPr>
          <w:rFonts w:ascii="Times New Roman" w:hAnsi="Times New Roman" w:cs="Times New Roman"/>
          <w:b/>
          <w:sz w:val="32"/>
          <w:szCs w:val="32"/>
        </w:rPr>
        <w:t xml:space="preserve">June </w:t>
      </w:r>
      <w:r w:rsidR="00F14B82">
        <w:rPr>
          <w:rFonts w:ascii="Times New Roman" w:hAnsi="Times New Roman" w:cs="Times New Roman"/>
          <w:b/>
          <w:sz w:val="32"/>
          <w:szCs w:val="32"/>
        </w:rPr>
        <w:t>1</w:t>
      </w:r>
      <w:bookmarkStart w:id="0" w:name="_GoBack"/>
      <w:bookmarkEnd w:id="0"/>
      <w:r w:rsidRPr="006363DB">
        <w:rPr>
          <w:rFonts w:ascii="Times New Roman" w:hAnsi="Times New Roman" w:cs="Times New Roman"/>
          <w:b/>
          <w:sz w:val="32"/>
          <w:szCs w:val="32"/>
        </w:rPr>
        <w:t>7, 2016</w:t>
      </w:r>
    </w:p>
    <w:p w:rsidR="006363DB" w:rsidRPr="006363DB" w:rsidRDefault="006363DB" w:rsidP="006363DB">
      <w:pPr>
        <w:spacing w:line="240" w:lineRule="auto"/>
        <w:contextualSpacing/>
        <w:jc w:val="center"/>
        <w:rPr>
          <w:rFonts w:ascii="Times New Roman" w:hAnsi="Times New Roman" w:cs="Times New Roman"/>
          <w:b/>
          <w:sz w:val="32"/>
          <w:szCs w:val="32"/>
        </w:rPr>
      </w:pPr>
    </w:p>
    <w:p w:rsidR="006363DB" w:rsidRPr="006363DB" w:rsidRDefault="006363DB" w:rsidP="006363DB">
      <w:pPr>
        <w:spacing w:line="240" w:lineRule="auto"/>
        <w:contextualSpacing/>
        <w:jc w:val="center"/>
        <w:rPr>
          <w:rFonts w:ascii="Times New Roman" w:hAnsi="Times New Roman" w:cs="Times New Roman"/>
          <w:b/>
          <w:sz w:val="32"/>
          <w:szCs w:val="32"/>
        </w:rPr>
      </w:pPr>
      <w:r w:rsidRPr="006363DB">
        <w:rPr>
          <w:rFonts w:ascii="Times New Roman" w:hAnsi="Times New Roman" w:cs="Times New Roman"/>
          <w:b/>
          <w:sz w:val="32"/>
          <w:szCs w:val="32"/>
        </w:rPr>
        <w:t xml:space="preserve">Kentucky Transportation Cabinet </w:t>
      </w:r>
    </w:p>
    <w:p w:rsidR="006363DB" w:rsidRPr="006363DB" w:rsidRDefault="006363DB" w:rsidP="006363DB">
      <w:pPr>
        <w:spacing w:line="240" w:lineRule="auto"/>
        <w:contextualSpacing/>
        <w:jc w:val="center"/>
        <w:rPr>
          <w:rFonts w:ascii="Times New Roman" w:hAnsi="Times New Roman" w:cs="Times New Roman"/>
          <w:b/>
          <w:sz w:val="32"/>
          <w:szCs w:val="32"/>
        </w:rPr>
      </w:pPr>
      <w:r w:rsidRPr="006363DB">
        <w:rPr>
          <w:rFonts w:ascii="Times New Roman" w:hAnsi="Times New Roman" w:cs="Times New Roman"/>
          <w:b/>
          <w:sz w:val="32"/>
          <w:szCs w:val="32"/>
        </w:rPr>
        <w:t>Office of Transportation Delivery</w:t>
      </w:r>
    </w:p>
    <w:p w:rsidR="006363DB" w:rsidRPr="006363DB" w:rsidRDefault="006363DB" w:rsidP="006363DB">
      <w:pPr>
        <w:spacing w:line="240" w:lineRule="auto"/>
        <w:contextualSpacing/>
        <w:jc w:val="center"/>
        <w:rPr>
          <w:rFonts w:ascii="Times New Roman" w:hAnsi="Times New Roman" w:cs="Times New Roman"/>
          <w:b/>
          <w:sz w:val="32"/>
          <w:szCs w:val="32"/>
        </w:rPr>
      </w:pPr>
    </w:p>
    <w:p w:rsidR="006363DB" w:rsidRPr="006363DB" w:rsidRDefault="006363DB" w:rsidP="006363DB">
      <w:pPr>
        <w:spacing w:line="240" w:lineRule="auto"/>
        <w:contextualSpacing/>
        <w:jc w:val="center"/>
        <w:rPr>
          <w:rFonts w:ascii="Times New Roman" w:hAnsi="Times New Roman" w:cs="Times New Roman"/>
          <w:b/>
          <w:sz w:val="32"/>
          <w:szCs w:val="32"/>
        </w:rPr>
      </w:pPr>
      <w:r w:rsidRPr="006363DB">
        <w:rPr>
          <w:rFonts w:ascii="Times New Roman" w:hAnsi="Times New Roman" w:cs="Times New Roman"/>
          <w:b/>
          <w:sz w:val="32"/>
          <w:szCs w:val="32"/>
        </w:rPr>
        <w:t>Public Transit Disadvantaged Business Enterprise Notice</w:t>
      </w:r>
    </w:p>
    <w:p w:rsidR="006363DB" w:rsidRDefault="006363DB" w:rsidP="006363DB">
      <w:pPr>
        <w:spacing w:line="240" w:lineRule="auto"/>
        <w:contextualSpacing/>
        <w:jc w:val="center"/>
        <w:rPr>
          <w:rFonts w:ascii="Times New Roman" w:hAnsi="Times New Roman" w:cs="Times New Roman"/>
          <w:b/>
          <w:sz w:val="24"/>
          <w:szCs w:val="24"/>
        </w:rPr>
      </w:pPr>
    </w:p>
    <w:p w:rsidR="006363DB" w:rsidRDefault="006363DB" w:rsidP="006363DB">
      <w:pPr>
        <w:spacing w:line="240" w:lineRule="auto"/>
        <w:contextualSpacing/>
        <w:rPr>
          <w:rFonts w:ascii="Times New Roman" w:hAnsi="Times New Roman" w:cs="Times New Roman"/>
          <w:sz w:val="24"/>
          <w:szCs w:val="24"/>
        </w:rPr>
      </w:pPr>
    </w:p>
    <w:p w:rsidR="00D53E62" w:rsidRDefault="00D53E62" w:rsidP="006363DB">
      <w:pPr>
        <w:spacing w:line="240" w:lineRule="auto"/>
        <w:contextualSpacing/>
        <w:rPr>
          <w:rFonts w:ascii="Times New Roman" w:hAnsi="Times New Roman" w:cs="Times New Roman"/>
          <w:sz w:val="24"/>
          <w:szCs w:val="24"/>
        </w:rPr>
      </w:pPr>
      <w:r>
        <w:rPr>
          <w:rFonts w:ascii="Times New Roman" w:hAnsi="Times New Roman" w:cs="Times New Roman"/>
          <w:sz w:val="24"/>
          <w:szCs w:val="24"/>
        </w:rPr>
        <w:t>In accordance with 49 CFR Part 26, The Kentucky Transportation Cabinet (KYTC), OFFICE OF TRANSPORTATION DELIVERY, anticipates an overall utilization goal of 3.2 percent for Disadvantaged Business Enterprises (DBE) in the Federal Rural Transit Program and applicable KYTC Capital Programs funded by the USDOT/Federal Transit Administration for the next three (3) Federal Fiscal Years beginning October 1, 2016 through September 30, 2019.</w:t>
      </w:r>
    </w:p>
    <w:p w:rsidR="00D53E62" w:rsidRDefault="00D53E62" w:rsidP="006363DB">
      <w:pPr>
        <w:spacing w:line="240" w:lineRule="auto"/>
        <w:contextualSpacing/>
        <w:rPr>
          <w:rFonts w:ascii="Times New Roman" w:hAnsi="Times New Roman" w:cs="Times New Roman"/>
          <w:sz w:val="24"/>
          <w:szCs w:val="24"/>
        </w:rPr>
      </w:pPr>
    </w:p>
    <w:p w:rsidR="00D53E62" w:rsidRDefault="00D53E62" w:rsidP="006363DB">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goal and the basis for establishing the goal are available for public inspection from 8:00 a.m. until 4:00 p.m., Monday through Friday, at the Office of Transportation Delivery, 3</w:t>
      </w:r>
      <w:r w:rsidRPr="00D53E62">
        <w:rPr>
          <w:rFonts w:ascii="Times New Roman" w:hAnsi="Times New Roman" w:cs="Times New Roman"/>
          <w:sz w:val="24"/>
          <w:szCs w:val="24"/>
          <w:vertAlign w:val="superscript"/>
        </w:rPr>
        <w:t>rd</w:t>
      </w:r>
      <w:r>
        <w:rPr>
          <w:rFonts w:ascii="Times New Roman" w:hAnsi="Times New Roman" w:cs="Times New Roman"/>
          <w:sz w:val="24"/>
          <w:szCs w:val="24"/>
        </w:rPr>
        <w:t xml:space="preserve"> Floor, Kentucky Transportation Cabinet Office Building, 200 Mero St, Frankfort, KY 40622, for 30 days following the date of this notice.</w:t>
      </w:r>
    </w:p>
    <w:p w:rsidR="00D53E62" w:rsidRDefault="00D53E62" w:rsidP="006363DB">
      <w:pPr>
        <w:spacing w:line="240" w:lineRule="auto"/>
        <w:contextualSpacing/>
        <w:rPr>
          <w:rFonts w:ascii="Times New Roman" w:hAnsi="Times New Roman" w:cs="Times New Roman"/>
          <w:sz w:val="24"/>
          <w:szCs w:val="24"/>
        </w:rPr>
      </w:pPr>
    </w:p>
    <w:p w:rsidR="00D53E62" w:rsidRDefault="00D53E62" w:rsidP="006363DB">
      <w:pPr>
        <w:spacing w:line="240" w:lineRule="auto"/>
        <w:contextualSpacing/>
        <w:rPr>
          <w:rFonts w:ascii="Times New Roman" w:hAnsi="Times New Roman" w:cs="Times New Roman"/>
          <w:sz w:val="24"/>
          <w:szCs w:val="24"/>
        </w:rPr>
      </w:pPr>
      <w:r>
        <w:rPr>
          <w:rFonts w:ascii="Times New Roman" w:hAnsi="Times New Roman" w:cs="Times New Roman"/>
          <w:sz w:val="24"/>
          <w:szCs w:val="24"/>
        </w:rPr>
        <w:t>Comments may be sent to the above address and will be accepted for 30 days from the date of this notice.  Please contact Branch Manager Tabitha Martin or Project Manager Tara Walker at (502) 564-7433 at the Office of Transportation Delivery/Kentucky Transportation Cabinet with any questions.  Comments may also be sent during the 30 day comment period to the USDOT/Federal Transit Administration at the address listed below:</w:t>
      </w:r>
    </w:p>
    <w:p w:rsidR="00D53E62" w:rsidRDefault="00D53E62" w:rsidP="006363DB">
      <w:pPr>
        <w:spacing w:line="240" w:lineRule="auto"/>
        <w:contextualSpacing/>
        <w:rPr>
          <w:rFonts w:ascii="Times New Roman" w:hAnsi="Times New Roman" w:cs="Times New Roman"/>
          <w:sz w:val="24"/>
          <w:szCs w:val="24"/>
        </w:rPr>
      </w:pPr>
    </w:p>
    <w:p w:rsidR="00D53E62" w:rsidRDefault="00762E2C" w:rsidP="006363DB">
      <w:pPr>
        <w:spacing w:line="240" w:lineRule="auto"/>
        <w:contextualSpacing/>
        <w:rPr>
          <w:rFonts w:ascii="Times New Roman" w:hAnsi="Times New Roman" w:cs="Times New Roman"/>
          <w:sz w:val="24"/>
          <w:szCs w:val="24"/>
        </w:rPr>
      </w:pPr>
      <w:r>
        <w:rPr>
          <w:rFonts w:ascii="Times New Roman" w:hAnsi="Times New Roman" w:cs="Times New Roman"/>
          <w:sz w:val="24"/>
          <w:szCs w:val="24"/>
        </w:rPr>
        <w:t>Dee Foster</w:t>
      </w:r>
    </w:p>
    <w:p w:rsidR="00D53E62" w:rsidRDefault="00D53E62" w:rsidP="006363DB">
      <w:pPr>
        <w:spacing w:line="240" w:lineRule="auto"/>
        <w:contextualSpacing/>
        <w:rPr>
          <w:rFonts w:ascii="Times New Roman" w:hAnsi="Times New Roman" w:cs="Times New Roman"/>
          <w:sz w:val="24"/>
          <w:szCs w:val="24"/>
        </w:rPr>
      </w:pPr>
      <w:r>
        <w:rPr>
          <w:rFonts w:ascii="Times New Roman" w:hAnsi="Times New Roman" w:cs="Times New Roman"/>
          <w:sz w:val="24"/>
          <w:szCs w:val="24"/>
        </w:rPr>
        <w:t>Regional Civil Rights Officer</w:t>
      </w:r>
    </w:p>
    <w:p w:rsidR="00D53E62" w:rsidRDefault="00D53E62" w:rsidP="006363DB">
      <w:pPr>
        <w:spacing w:line="240" w:lineRule="auto"/>
        <w:contextualSpacing/>
        <w:rPr>
          <w:rFonts w:ascii="Times New Roman" w:hAnsi="Times New Roman" w:cs="Times New Roman"/>
          <w:sz w:val="24"/>
          <w:szCs w:val="24"/>
        </w:rPr>
      </w:pPr>
      <w:r>
        <w:rPr>
          <w:rFonts w:ascii="Times New Roman" w:hAnsi="Times New Roman" w:cs="Times New Roman"/>
          <w:sz w:val="24"/>
          <w:szCs w:val="24"/>
        </w:rPr>
        <w:t>Office of Civil Rights, FTA Region IV</w:t>
      </w:r>
    </w:p>
    <w:p w:rsidR="00D53E62" w:rsidRDefault="00D53E62" w:rsidP="006363D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230 Peachtree Street, NW, Suite </w:t>
      </w:r>
      <w:r w:rsidR="00762E2C">
        <w:rPr>
          <w:rFonts w:ascii="Times New Roman" w:hAnsi="Times New Roman" w:cs="Times New Roman"/>
          <w:sz w:val="24"/>
          <w:szCs w:val="24"/>
        </w:rPr>
        <w:t>1400</w:t>
      </w:r>
    </w:p>
    <w:p w:rsidR="00D53E62" w:rsidRDefault="00D53E62" w:rsidP="006363DB">
      <w:pPr>
        <w:spacing w:line="240" w:lineRule="auto"/>
        <w:contextualSpacing/>
        <w:rPr>
          <w:rFonts w:ascii="Times New Roman" w:hAnsi="Times New Roman" w:cs="Times New Roman"/>
          <w:sz w:val="24"/>
          <w:szCs w:val="24"/>
        </w:rPr>
      </w:pPr>
      <w:r>
        <w:rPr>
          <w:rFonts w:ascii="Times New Roman" w:hAnsi="Times New Roman" w:cs="Times New Roman"/>
          <w:sz w:val="24"/>
          <w:szCs w:val="24"/>
        </w:rPr>
        <w:t>Atlanta, GA 30303</w:t>
      </w:r>
    </w:p>
    <w:p w:rsidR="00D53E62" w:rsidRDefault="00D53E62" w:rsidP="006363DB">
      <w:pPr>
        <w:spacing w:line="240" w:lineRule="auto"/>
        <w:contextualSpacing/>
        <w:rPr>
          <w:rFonts w:ascii="Times New Roman" w:hAnsi="Times New Roman" w:cs="Times New Roman"/>
          <w:sz w:val="24"/>
          <w:szCs w:val="24"/>
        </w:rPr>
      </w:pPr>
    </w:p>
    <w:sectPr w:rsidR="00D53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DB"/>
    <w:rsid w:val="001C43BB"/>
    <w:rsid w:val="006363DB"/>
    <w:rsid w:val="0068131A"/>
    <w:rsid w:val="00737186"/>
    <w:rsid w:val="00762E2C"/>
    <w:rsid w:val="00D53E62"/>
    <w:rsid w:val="00F1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11159-8D82-4DF0-96F3-FF05177F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EC96C95A3BDB46B5A5E92A6395E57C" ma:contentTypeVersion="4" ma:contentTypeDescription="Create a new document." ma:contentTypeScope="" ma:versionID="5feec369be2046cfac81cc80def9ff71">
  <xsd:schema xmlns:xsd="http://www.w3.org/2001/XMLSchema" xmlns:xs="http://www.w3.org/2001/XMLSchema" xmlns:p="http://schemas.microsoft.com/office/2006/metadata/properties" xmlns:ns1="http://schemas.microsoft.com/sharepoint/v3" xmlns:ns2="8930314e-d2fb-446d-a335-c74529deb4fc" xmlns:ns3="9c16dc54-5a24-4afd-a61c-664ec7eab416" targetNamespace="http://schemas.microsoft.com/office/2006/metadata/properties" ma:root="true" ma:fieldsID="de980cd2b98f2dc18ee1486f9d64598e" ns1:_="" ns2:_="" ns3:_="">
    <xsd:import namespace="http://schemas.microsoft.com/sharepoint/v3"/>
    <xsd:import namespace="8930314e-d2fb-446d-a335-c74529deb4fc"/>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30314e-d2fb-446d-a335-c74529deb4fc" elementFormDefault="qualified">
    <xsd:import namespace="http://schemas.microsoft.com/office/2006/documentManagement/types"/>
    <xsd:import namespace="http://schemas.microsoft.com/office/infopath/2007/PartnerControls"/>
    <xsd:element name="Category" ma:index="6" nillable="true" ma:displayName="Category" ma:default="General" ma:format="Dropdown" ma:internalName="Category" ma:readOnly="false">
      <xsd:simpleType>
        <xsd:restriction base="dms:Choice">
          <xsd:enumeration value="General"/>
          <xsd:enumeration value="Procurement"/>
          <xsd:enumeration value="DBE"/>
          <xsd:enumeration value="Title VI"/>
          <xsd:enumeration value="ADA"/>
          <xsd:enumeration value="EEO"/>
          <xsd:enumeration value="Drug and Alcohol Program"/>
          <xsd:enumeration value="Nonpublic School Bus"/>
          <xsd:enumeration value="RTAP"/>
          <xsd:enumeration value="Safety"/>
          <xsd:enumeration value="Maps"/>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8930314e-d2fb-446d-a335-c74529deb4fc">DBE</Category>
  </documentManagement>
</p:properties>
</file>

<file path=customXml/itemProps1.xml><?xml version="1.0" encoding="utf-8"?>
<ds:datastoreItem xmlns:ds="http://schemas.openxmlformats.org/officeDocument/2006/customXml" ds:itemID="{DECDEC90-B51E-4683-84A7-C7F358AA99F3}"/>
</file>

<file path=customXml/itemProps2.xml><?xml version="1.0" encoding="utf-8"?>
<ds:datastoreItem xmlns:ds="http://schemas.openxmlformats.org/officeDocument/2006/customXml" ds:itemID="{55DBBC5F-53E6-44FC-84A8-D29CC51C3F21}"/>
</file>

<file path=customXml/itemProps3.xml><?xml version="1.0" encoding="utf-8"?>
<ds:datastoreItem xmlns:ds="http://schemas.openxmlformats.org/officeDocument/2006/customXml" ds:itemID="{BC66F511-5272-4E44-B40B-85D41C34F71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DBE Goal Settings</dc:title>
  <dc:subject/>
  <dc:creator>Walker, Tara (KYTC)</dc:creator>
  <cp:keywords/>
  <dc:description/>
  <cp:lastModifiedBy>Walker, Tara (KYTC)</cp:lastModifiedBy>
  <cp:revision>4</cp:revision>
  <dcterms:created xsi:type="dcterms:W3CDTF">2016-06-07T19:21:00Z</dcterms:created>
  <dcterms:modified xsi:type="dcterms:W3CDTF">2016-06-17T12:47:00Z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0x010100CAEC96C95A3BDB46B5A5E92A6395E57C</vt:lpwstr>
  </property>
</Properties>
</file>