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1BA2" w14:textId="77777777" w:rsidR="00022E03" w:rsidRPr="00FE55C0" w:rsidRDefault="00022E03" w:rsidP="00022E03">
      <w:pPr>
        <w:widowControl w:val="0"/>
        <w:spacing w:line="200" w:lineRule="exact"/>
        <w:jc w:val="both"/>
        <w:rPr>
          <w:b/>
          <w:sz w:val="19"/>
          <w:szCs w:val="19"/>
        </w:rPr>
      </w:pPr>
    </w:p>
    <w:p w14:paraId="22A1FAEF" w14:textId="77777777" w:rsidR="00022E03" w:rsidRPr="00D130E1" w:rsidRDefault="00022E03" w:rsidP="00022E03">
      <w:pPr>
        <w:widowControl w:val="0"/>
        <w:spacing w:line="200" w:lineRule="exact"/>
        <w:ind w:firstLine="360"/>
        <w:jc w:val="both"/>
        <w:rPr>
          <w:sz w:val="19"/>
          <w:szCs w:val="19"/>
        </w:rPr>
      </w:pPr>
      <w:r w:rsidRPr="00637179">
        <w:rPr>
          <w:b/>
          <w:sz w:val="19"/>
          <w:szCs w:val="19"/>
        </w:rPr>
        <w:t>723.03.12 Wiring Installation.</w:t>
      </w:r>
      <w:r w:rsidRPr="00637179">
        <w:rPr>
          <w:sz w:val="19"/>
          <w:szCs w:val="19"/>
        </w:rPr>
        <w:t xml:space="preserve">  Affix each wire/cable in the controller cabinet with a permanent identification label</w:t>
      </w:r>
      <w:r w:rsidRPr="00D130E1">
        <w:rPr>
          <w:sz w:val="19"/>
          <w:szCs w:val="19"/>
        </w:rPr>
        <w:t xml:space="preserve"> 6 inches from the final connecting location.  </w:t>
      </w:r>
      <w:r w:rsidRPr="00FE55C0">
        <w:rPr>
          <w:sz w:val="19"/>
          <w:szCs w:val="19"/>
        </w:rPr>
        <w:t xml:space="preserve">When </w:t>
      </w:r>
      <w:r w:rsidRPr="00B54B84">
        <w:rPr>
          <w:sz w:val="19"/>
          <w:szCs w:val="19"/>
        </w:rPr>
        <w:t xml:space="preserve">installing more than one loop lead-in cable within the same conduit, affix permanent identification </w:t>
      </w:r>
      <w:r w:rsidRPr="001E2EF9">
        <w:rPr>
          <w:sz w:val="19"/>
          <w:szCs w:val="19"/>
        </w:rPr>
        <w:t>6 inches from the top of the conduit</w:t>
      </w:r>
      <w:r w:rsidRPr="00FF3802">
        <w:rPr>
          <w:sz w:val="19"/>
          <w:szCs w:val="19"/>
        </w:rPr>
        <w:t xml:space="preserve"> per loop schedule</w:t>
      </w:r>
      <w:r w:rsidRPr="0003052A">
        <w:rPr>
          <w:sz w:val="19"/>
          <w:szCs w:val="19"/>
        </w:rPr>
        <w:t xml:space="preserve">.  Identification shall be used on cables wherever the wiring emerges, including junction boxes, poles, and pedestals.  </w:t>
      </w:r>
      <w:r w:rsidRPr="00637179">
        <w:rPr>
          <w:sz w:val="19"/>
          <w:szCs w:val="19"/>
        </w:rPr>
        <w:t xml:space="preserve">Affix each splice between loop wire and loop lead-in with a permanent identification label per loop schedule.  Use heat shrink tape or vinyl to wrap all wires where they pass through holes.  Deburr all holes and provide a grommet at each opening. </w:t>
      </w:r>
      <w:r w:rsidRPr="0003052A">
        <w:rPr>
          <w:sz w:val="19"/>
          <w:szCs w:val="19"/>
        </w:rPr>
        <w:t xml:space="preserve"> </w:t>
      </w:r>
      <w:r w:rsidRPr="00D130E1">
        <w:rPr>
          <w:sz w:val="19"/>
          <w:szCs w:val="19"/>
        </w:rPr>
        <w:t>Provide an extra two feet of loop wire and lead-in past the install</w:t>
      </w:r>
      <w:r w:rsidRPr="00637179">
        <w:rPr>
          <w:sz w:val="19"/>
          <w:szCs w:val="19"/>
        </w:rPr>
        <w:t xml:space="preserve">ed conduit in poles, pedestals, and junction boxes.  </w:t>
      </w:r>
      <w:r w:rsidRPr="00FE55C0">
        <w:rPr>
          <w:sz w:val="19"/>
          <w:szCs w:val="19"/>
        </w:rPr>
        <w:t xml:space="preserve">The </w:t>
      </w:r>
      <w:r w:rsidRPr="00B54B84">
        <w:rPr>
          <w:sz w:val="19"/>
          <w:szCs w:val="19"/>
        </w:rPr>
        <w:t xml:space="preserve">Contractor shall install all cable or wire runs splice-free from the controller to each loop wire, signal head, pedestrian head/detector, camera, </w:t>
      </w:r>
      <w:proofErr w:type="spellStart"/>
      <w:r w:rsidRPr="00B54B84">
        <w:rPr>
          <w:sz w:val="19"/>
          <w:szCs w:val="19"/>
        </w:rPr>
        <w:t>blankout</w:t>
      </w:r>
      <w:proofErr w:type="spellEnd"/>
      <w:r w:rsidRPr="00B54B84">
        <w:rPr>
          <w:sz w:val="19"/>
          <w:szCs w:val="19"/>
        </w:rPr>
        <w:t xml:space="preserve"> sign, and audible pedestrian head/detector</w:t>
      </w:r>
      <w:r w:rsidRPr="001E2EF9">
        <w:rPr>
          <w:sz w:val="19"/>
          <w:szCs w:val="19"/>
        </w:rPr>
        <w:t>.</w:t>
      </w:r>
    </w:p>
    <w:p w14:paraId="3B245793" w14:textId="77777777" w:rsidR="00022E03" w:rsidRPr="00637179" w:rsidRDefault="00022E03" w:rsidP="00022E03">
      <w:pPr>
        <w:widowControl w:val="0"/>
        <w:spacing w:line="200" w:lineRule="exact"/>
        <w:ind w:firstLine="360"/>
        <w:jc w:val="both"/>
        <w:rPr>
          <w:sz w:val="19"/>
          <w:szCs w:val="19"/>
        </w:rPr>
      </w:pPr>
      <w:r w:rsidRPr="00637179">
        <w:rPr>
          <w:sz w:val="19"/>
          <w:szCs w:val="19"/>
        </w:rPr>
        <w:t>For all wiring, use connection/color code according to the following chart</w:t>
      </w:r>
      <w:r w:rsidRPr="00D130E1">
        <w:rPr>
          <w:sz w:val="19"/>
          <w:szCs w:val="19"/>
        </w:rPr>
        <w:t>s:</w:t>
      </w:r>
    </w:p>
    <w:p w14:paraId="7C407771" w14:textId="77777777" w:rsidR="00022E03" w:rsidRDefault="00022E03" w:rsidP="00022E03">
      <w:pPr>
        <w:widowControl w:val="0"/>
        <w:spacing w:line="200" w:lineRule="exact"/>
        <w:jc w:val="both"/>
        <w:rPr>
          <w:sz w:val="19"/>
          <w:szCs w:val="19"/>
        </w:rPr>
      </w:pPr>
    </w:p>
    <w:tbl>
      <w:tblPr>
        <w:tblW w:w="9767" w:type="dxa"/>
        <w:tblInd w:w="-10" w:type="dxa"/>
        <w:tblLook w:val="04A0" w:firstRow="1" w:lastRow="0" w:firstColumn="1" w:lastColumn="0" w:noHBand="0" w:noVBand="1"/>
      </w:tblPr>
      <w:tblGrid>
        <w:gridCol w:w="1092"/>
        <w:gridCol w:w="1166"/>
        <w:gridCol w:w="960"/>
        <w:gridCol w:w="1094"/>
        <w:gridCol w:w="1216"/>
        <w:gridCol w:w="960"/>
        <w:gridCol w:w="1092"/>
        <w:gridCol w:w="1229"/>
        <w:gridCol w:w="960"/>
      </w:tblGrid>
      <w:tr w:rsidR="001544BB" w14:paraId="1D364C2F" w14:textId="77777777" w:rsidTr="001544BB">
        <w:trPr>
          <w:trHeight w:val="525"/>
        </w:trPr>
        <w:tc>
          <w:tcPr>
            <w:tcW w:w="1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71E7B0" w14:textId="77777777" w:rsidR="001544BB" w:rsidRDefault="001544BB">
            <w:pPr>
              <w:jc w:val="both"/>
              <w:rPr>
                <w:color w:val="000000"/>
                <w:sz w:val="19"/>
                <w:szCs w:val="19"/>
              </w:rPr>
            </w:pPr>
            <w:r>
              <w:rPr>
                <w:color w:val="000000"/>
                <w:sz w:val="19"/>
                <w:szCs w:val="19"/>
              </w:rPr>
              <w:t>5-Conductor</w:t>
            </w:r>
          </w:p>
        </w:tc>
        <w:tc>
          <w:tcPr>
            <w:tcW w:w="1166" w:type="dxa"/>
            <w:tcBorders>
              <w:top w:val="single" w:sz="8" w:space="0" w:color="auto"/>
              <w:left w:val="nil"/>
              <w:bottom w:val="single" w:sz="8" w:space="0" w:color="auto"/>
              <w:right w:val="single" w:sz="8" w:space="0" w:color="auto"/>
            </w:tcBorders>
            <w:shd w:val="clear" w:color="auto" w:fill="auto"/>
            <w:noWrap/>
            <w:vAlign w:val="center"/>
            <w:hideMark/>
          </w:tcPr>
          <w:p w14:paraId="36D2150B" w14:textId="77777777" w:rsidR="001544BB" w:rsidRDefault="001544BB">
            <w:pPr>
              <w:rPr>
                <w:color w:val="000000"/>
                <w:sz w:val="19"/>
                <w:szCs w:val="19"/>
              </w:rPr>
            </w:pPr>
            <w:r>
              <w:rPr>
                <w:color w:val="000000"/>
                <w:sz w:val="19"/>
                <w:szCs w:val="19"/>
              </w:rPr>
              <w:t>IMSA 19-1</w:t>
            </w:r>
          </w:p>
        </w:tc>
        <w:tc>
          <w:tcPr>
            <w:tcW w:w="960" w:type="dxa"/>
            <w:tcBorders>
              <w:top w:val="nil"/>
              <w:left w:val="nil"/>
              <w:bottom w:val="nil"/>
              <w:right w:val="nil"/>
            </w:tcBorders>
            <w:shd w:val="clear" w:color="auto" w:fill="auto"/>
            <w:noWrap/>
            <w:vAlign w:val="bottom"/>
            <w:hideMark/>
          </w:tcPr>
          <w:p w14:paraId="347E1320" w14:textId="77777777" w:rsidR="001544BB" w:rsidRDefault="001544BB">
            <w:pPr>
              <w:rPr>
                <w:color w:val="000000"/>
                <w:sz w:val="19"/>
                <w:szCs w:val="19"/>
              </w:rPr>
            </w:pPr>
          </w:p>
        </w:tc>
        <w:tc>
          <w:tcPr>
            <w:tcW w:w="1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07B14" w14:textId="77777777" w:rsidR="001544BB" w:rsidRDefault="001544BB">
            <w:pPr>
              <w:jc w:val="both"/>
              <w:rPr>
                <w:color w:val="000000"/>
                <w:sz w:val="19"/>
                <w:szCs w:val="19"/>
              </w:rPr>
            </w:pPr>
            <w:r>
              <w:rPr>
                <w:color w:val="000000"/>
                <w:sz w:val="19"/>
                <w:szCs w:val="19"/>
              </w:rPr>
              <w:t>7-Conductor</w:t>
            </w:r>
          </w:p>
        </w:tc>
        <w:tc>
          <w:tcPr>
            <w:tcW w:w="1216" w:type="dxa"/>
            <w:tcBorders>
              <w:top w:val="single" w:sz="8" w:space="0" w:color="auto"/>
              <w:left w:val="nil"/>
              <w:bottom w:val="single" w:sz="8" w:space="0" w:color="auto"/>
              <w:right w:val="single" w:sz="8" w:space="0" w:color="auto"/>
            </w:tcBorders>
            <w:shd w:val="clear" w:color="auto" w:fill="auto"/>
            <w:noWrap/>
            <w:vAlign w:val="center"/>
            <w:hideMark/>
          </w:tcPr>
          <w:p w14:paraId="046EA0E9" w14:textId="77777777" w:rsidR="001544BB" w:rsidRDefault="001544BB">
            <w:pPr>
              <w:rPr>
                <w:color w:val="000000"/>
                <w:sz w:val="19"/>
                <w:szCs w:val="19"/>
              </w:rPr>
            </w:pPr>
            <w:r>
              <w:rPr>
                <w:color w:val="000000"/>
                <w:sz w:val="19"/>
                <w:szCs w:val="19"/>
              </w:rPr>
              <w:t>IMSA 19-1</w:t>
            </w:r>
          </w:p>
        </w:tc>
        <w:tc>
          <w:tcPr>
            <w:tcW w:w="960" w:type="dxa"/>
            <w:tcBorders>
              <w:top w:val="nil"/>
              <w:left w:val="nil"/>
              <w:bottom w:val="nil"/>
              <w:right w:val="nil"/>
            </w:tcBorders>
            <w:shd w:val="clear" w:color="auto" w:fill="auto"/>
            <w:noWrap/>
            <w:vAlign w:val="bottom"/>
            <w:hideMark/>
          </w:tcPr>
          <w:p w14:paraId="231FBAAD" w14:textId="77777777" w:rsidR="001544BB" w:rsidRDefault="001544BB">
            <w:pPr>
              <w:rPr>
                <w:color w:val="000000"/>
                <w:sz w:val="19"/>
                <w:szCs w:val="19"/>
              </w:rPr>
            </w:pPr>
          </w:p>
        </w:tc>
        <w:tc>
          <w:tcPr>
            <w:tcW w:w="1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942E3" w14:textId="77777777" w:rsidR="001544BB" w:rsidRDefault="001544BB">
            <w:pPr>
              <w:jc w:val="both"/>
              <w:rPr>
                <w:color w:val="000000"/>
                <w:sz w:val="19"/>
                <w:szCs w:val="19"/>
              </w:rPr>
            </w:pPr>
            <w:r>
              <w:rPr>
                <w:color w:val="000000"/>
                <w:sz w:val="19"/>
                <w:szCs w:val="19"/>
              </w:rPr>
              <w:t>7-Conductor</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14:paraId="7C97AF3D" w14:textId="77777777" w:rsidR="001544BB" w:rsidRDefault="001544BB">
            <w:pPr>
              <w:rPr>
                <w:color w:val="000000"/>
                <w:sz w:val="19"/>
                <w:szCs w:val="19"/>
              </w:rPr>
            </w:pPr>
            <w:r>
              <w:rPr>
                <w:color w:val="000000"/>
                <w:sz w:val="19"/>
                <w:szCs w:val="19"/>
              </w:rPr>
              <w:t>IMSA 19-1</w:t>
            </w:r>
          </w:p>
        </w:tc>
        <w:tc>
          <w:tcPr>
            <w:tcW w:w="960" w:type="dxa"/>
            <w:tcBorders>
              <w:top w:val="nil"/>
              <w:left w:val="nil"/>
              <w:bottom w:val="nil"/>
              <w:right w:val="nil"/>
            </w:tcBorders>
            <w:shd w:val="clear" w:color="auto" w:fill="auto"/>
            <w:noWrap/>
            <w:vAlign w:val="bottom"/>
            <w:hideMark/>
          </w:tcPr>
          <w:p w14:paraId="622AC0E0" w14:textId="77777777" w:rsidR="001544BB" w:rsidRDefault="001544BB">
            <w:pPr>
              <w:rPr>
                <w:color w:val="000000"/>
                <w:sz w:val="19"/>
                <w:szCs w:val="19"/>
              </w:rPr>
            </w:pPr>
          </w:p>
        </w:tc>
      </w:tr>
      <w:tr w:rsidR="001544BB" w14:paraId="105F30EF" w14:textId="77777777" w:rsidTr="001544BB">
        <w:trPr>
          <w:trHeight w:val="780"/>
        </w:trPr>
        <w:tc>
          <w:tcPr>
            <w:tcW w:w="225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1575C0" w14:textId="77777777" w:rsidR="001544BB" w:rsidRDefault="001544BB">
            <w:pPr>
              <w:jc w:val="both"/>
              <w:rPr>
                <w:color w:val="000000"/>
                <w:sz w:val="19"/>
                <w:szCs w:val="19"/>
              </w:rPr>
            </w:pPr>
            <w:r>
              <w:rPr>
                <w:color w:val="000000"/>
                <w:sz w:val="19"/>
                <w:szCs w:val="19"/>
              </w:rPr>
              <w:t>3-Section Heads</w:t>
            </w:r>
          </w:p>
        </w:tc>
        <w:tc>
          <w:tcPr>
            <w:tcW w:w="960" w:type="dxa"/>
            <w:tcBorders>
              <w:top w:val="nil"/>
              <w:left w:val="nil"/>
              <w:bottom w:val="nil"/>
              <w:right w:val="nil"/>
            </w:tcBorders>
            <w:shd w:val="clear" w:color="auto" w:fill="auto"/>
            <w:noWrap/>
            <w:vAlign w:val="bottom"/>
            <w:hideMark/>
          </w:tcPr>
          <w:p w14:paraId="1D5315F4" w14:textId="77777777" w:rsidR="001544BB" w:rsidRDefault="001544BB">
            <w:pPr>
              <w:jc w:val="both"/>
              <w:rPr>
                <w:color w:val="000000"/>
                <w:sz w:val="19"/>
                <w:szCs w:val="19"/>
              </w:rPr>
            </w:pPr>
          </w:p>
        </w:tc>
        <w:tc>
          <w:tcPr>
            <w:tcW w:w="230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77DE4E5" w14:textId="77777777" w:rsidR="001544BB" w:rsidRDefault="001544BB">
            <w:pPr>
              <w:jc w:val="both"/>
              <w:rPr>
                <w:color w:val="000000"/>
                <w:sz w:val="19"/>
                <w:szCs w:val="19"/>
              </w:rPr>
            </w:pPr>
            <w:r>
              <w:rPr>
                <w:color w:val="000000"/>
                <w:sz w:val="19"/>
                <w:szCs w:val="19"/>
              </w:rPr>
              <w:t>4-Section Heads</w:t>
            </w:r>
          </w:p>
        </w:tc>
        <w:tc>
          <w:tcPr>
            <w:tcW w:w="960" w:type="dxa"/>
            <w:tcBorders>
              <w:top w:val="nil"/>
              <w:left w:val="nil"/>
              <w:bottom w:val="nil"/>
              <w:right w:val="nil"/>
            </w:tcBorders>
            <w:shd w:val="clear" w:color="auto" w:fill="auto"/>
            <w:noWrap/>
            <w:vAlign w:val="bottom"/>
            <w:hideMark/>
          </w:tcPr>
          <w:p w14:paraId="53C2E1F5"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nil"/>
            </w:tcBorders>
            <w:shd w:val="clear" w:color="auto" w:fill="auto"/>
            <w:noWrap/>
            <w:vAlign w:val="center"/>
            <w:hideMark/>
          </w:tcPr>
          <w:p w14:paraId="766359C1" w14:textId="1CF7CBE7" w:rsidR="001544BB" w:rsidRDefault="001544BB">
            <w:pPr>
              <w:jc w:val="both"/>
              <w:rPr>
                <w:color w:val="000000"/>
                <w:sz w:val="19"/>
                <w:szCs w:val="19"/>
              </w:rPr>
            </w:pPr>
            <w:r>
              <w:rPr>
                <w:color w:val="000000"/>
                <w:sz w:val="19"/>
                <w:szCs w:val="19"/>
              </w:rPr>
              <w:t>5-Section Heads</w:t>
            </w:r>
          </w:p>
        </w:tc>
        <w:tc>
          <w:tcPr>
            <w:tcW w:w="1229" w:type="dxa"/>
            <w:tcBorders>
              <w:top w:val="nil"/>
              <w:left w:val="nil"/>
              <w:bottom w:val="single" w:sz="8" w:space="0" w:color="auto"/>
              <w:right w:val="single" w:sz="8" w:space="0" w:color="auto"/>
            </w:tcBorders>
            <w:shd w:val="clear" w:color="auto" w:fill="auto"/>
            <w:noWrap/>
            <w:vAlign w:val="center"/>
            <w:hideMark/>
          </w:tcPr>
          <w:p w14:paraId="5C773494" w14:textId="77777777" w:rsidR="001544BB" w:rsidRDefault="001544BB">
            <w:pPr>
              <w:rPr>
                <w:color w:val="000000"/>
                <w:sz w:val="19"/>
                <w:szCs w:val="19"/>
              </w:rPr>
            </w:pPr>
            <w:r>
              <w:rPr>
                <w:color w:val="000000"/>
                <w:sz w:val="19"/>
                <w:szCs w:val="19"/>
              </w:rPr>
              <w:t> </w:t>
            </w:r>
          </w:p>
        </w:tc>
        <w:tc>
          <w:tcPr>
            <w:tcW w:w="960" w:type="dxa"/>
            <w:tcBorders>
              <w:top w:val="nil"/>
              <w:left w:val="nil"/>
              <w:bottom w:val="nil"/>
              <w:right w:val="nil"/>
            </w:tcBorders>
            <w:shd w:val="clear" w:color="auto" w:fill="auto"/>
            <w:noWrap/>
            <w:vAlign w:val="bottom"/>
            <w:hideMark/>
          </w:tcPr>
          <w:p w14:paraId="6428E828" w14:textId="77777777" w:rsidR="001544BB" w:rsidRDefault="001544BB">
            <w:pPr>
              <w:rPr>
                <w:color w:val="000000"/>
                <w:sz w:val="19"/>
                <w:szCs w:val="19"/>
              </w:rPr>
            </w:pPr>
          </w:p>
        </w:tc>
      </w:tr>
      <w:tr w:rsidR="001544BB" w14:paraId="4032DE6E" w14:textId="77777777" w:rsidTr="001544BB">
        <w:trPr>
          <w:trHeight w:val="52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2EE4F19B" w14:textId="77777777" w:rsidR="001544BB" w:rsidRDefault="001544BB">
            <w:pPr>
              <w:jc w:val="both"/>
              <w:rPr>
                <w:color w:val="000000"/>
                <w:sz w:val="19"/>
                <w:szCs w:val="19"/>
              </w:rPr>
            </w:pPr>
            <w:r>
              <w:rPr>
                <w:color w:val="000000"/>
                <w:sz w:val="19"/>
                <w:szCs w:val="19"/>
              </w:rPr>
              <w:t>Connection</w:t>
            </w:r>
          </w:p>
        </w:tc>
        <w:tc>
          <w:tcPr>
            <w:tcW w:w="1166" w:type="dxa"/>
            <w:tcBorders>
              <w:top w:val="nil"/>
              <w:left w:val="nil"/>
              <w:bottom w:val="single" w:sz="8" w:space="0" w:color="auto"/>
              <w:right w:val="single" w:sz="8" w:space="0" w:color="auto"/>
            </w:tcBorders>
            <w:shd w:val="clear" w:color="auto" w:fill="auto"/>
            <w:noWrap/>
            <w:vAlign w:val="center"/>
            <w:hideMark/>
          </w:tcPr>
          <w:p w14:paraId="2015844D" w14:textId="77777777" w:rsidR="001544BB" w:rsidRDefault="001544BB">
            <w:pPr>
              <w:jc w:val="both"/>
              <w:rPr>
                <w:color w:val="000000"/>
                <w:sz w:val="19"/>
                <w:szCs w:val="19"/>
              </w:rPr>
            </w:pPr>
            <w:r>
              <w:rPr>
                <w:color w:val="000000"/>
                <w:sz w:val="19"/>
                <w:szCs w:val="19"/>
              </w:rPr>
              <w:t xml:space="preserve">   Color</w:t>
            </w:r>
          </w:p>
        </w:tc>
        <w:tc>
          <w:tcPr>
            <w:tcW w:w="960" w:type="dxa"/>
            <w:tcBorders>
              <w:top w:val="nil"/>
              <w:left w:val="nil"/>
              <w:bottom w:val="nil"/>
              <w:right w:val="nil"/>
            </w:tcBorders>
            <w:shd w:val="clear" w:color="auto" w:fill="auto"/>
            <w:noWrap/>
            <w:vAlign w:val="bottom"/>
            <w:hideMark/>
          </w:tcPr>
          <w:p w14:paraId="74815244"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203DE1CF" w14:textId="77777777" w:rsidR="001544BB" w:rsidRDefault="001544BB">
            <w:pPr>
              <w:jc w:val="both"/>
              <w:rPr>
                <w:color w:val="000000"/>
                <w:sz w:val="19"/>
                <w:szCs w:val="19"/>
              </w:rPr>
            </w:pPr>
            <w:r>
              <w:rPr>
                <w:color w:val="000000"/>
                <w:sz w:val="19"/>
                <w:szCs w:val="19"/>
              </w:rPr>
              <w:t>Connection</w:t>
            </w:r>
          </w:p>
        </w:tc>
        <w:tc>
          <w:tcPr>
            <w:tcW w:w="1216" w:type="dxa"/>
            <w:tcBorders>
              <w:top w:val="nil"/>
              <w:left w:val="nil"/>
              <w:bottom w:val="single" w:sz="8" w:space="0" w:color="auto"/>
              <w:right w:val="single" w:sz="8" w:space="0" w:color="auto"/>
            </w:tcBorders>
            <w:shd w:val="clear" w:color="auto" w:fill="auto"/>
            <w:noWrap/>
            <w:vAlign w:val="center"/>
            <w:hideMark/>
          </w:tcPr>
          <w:p w14:paraId="010C7348" w14:textId="77777777" w:rsidR="001544BB" w:rsidRDefault="001544BB">
            <w:pPr>
              <w:jc w:val="both"/>
              <w:rPr>
                <w:color w:val="000000"/>
                <w:sz w:val="19"/>
                <w:szCs w:val="19"/>
              </w:rPr>
            </w:pPr>
            <w:r>
              <w:rPr>
                <w:color w:val="000000"/>
                <w:sz w:val="19"/>
                <w:szCs w:val="19"/>
              </w:rPr>
              <w:t xml:space="preserve">   Color</w:t>
            </w:r>
          </w:p>
        </w:tc>
        <w:tc>
          <w:tcPr>
            <w:tcW w:w="960" w:type="dxa"/>
            <w:tcBorders>
              <w:top w:val="nil"/>
              <w:left w:val="nil"/>
              <w:bottom w:val="nil"/>
              <w:right w:val="nil"/>
            </w:tcBorders>
            <w:shd w:val="clear" w:color="auto" w:fill="auto"/>
            <w:noWrap/>
            <w:vAlign w:val="bottom"/>
            <w:hideMark/>
          </w:tcPr>
          <w:p w14:paraId="55AF43A8"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3FC36E35" w14:textId="77777777" w:rsidR="001544BB" w:rsidRDefault="001544BB">
            <w:pPr>
              <w:jc w:val="both"/>
              <w:rPr>
                <w:color w:val="000000"/>
                <w:sz w:val="19"/>
                <w:szCs w:val="19"/>
              </w:rPr>
            </w:pPr>
            <w:r>
              <w:rPr>
                <w:color w:val="000000"/>
                <w:sz w:val="19"/>
                <w:szCs w:val="19"/>
              </w:rPr>
              <w:t>Connection</w:t>
            </w:r>
          </w:p>
        </w:tc>
        <w:tc>
          <w:tcPr>
            <w:tcW w:w="1229" w:type="dxa"/>
            <w:tcBorders>
              <w:top w:val="nil"/>
              <w:left w:val="nil"/>
              <w:bottom w:val="single" w:sz="8" w:space="0" w:color="auto"/>
              <w:right w:val="single" w:sz="8" w:space="0" w:color="auto"/>
            </w:tcBorders>
            <w:shd w:val="clear" w:color="auto" w:fill="auto"/>
            <w:noWrap/>
            <w:vAlign w:val="center"/>
            <w:hideMark/>
          </w:tcPr>
          <w:p w14:paraId="4767B4F4" w14:textId="77777777" w:rsidR="001544BB" w:rsidRDefault="001544BB">
            <w:pPr>
              <w:jc w:val="both"/>
              <w:rPr>
                <w:color w:val="000000"/>
                <w:sz w:val="19"/>
                <w:szCs w:val="19"/>
              </w:rPr>
            </w:pPr>
            <w:r>
              <w:rPr>
                <w:color w:val="000000"/>
                <w:sz w:val="19"/>
                <w:szCs w:val="19"/>
              </w:rPr>
              <w:t xml:space="preserve">   Color</w:t>
            </w:r>
          </w:p>
        </w:tc>
        <w:tc>
          <w:tcPr>
            <w:tcW w:w="960" w:type="dxa"/>
            <w:tcBorders>
              <w:top w:val="nil"/>
              <w:left w:val="nil"/>
              <w:bottom w:val="nil"/>
              <w:right w:val="nil"/>
            </w:tcBorders>
            <w:shd w:val="clear" w:color="auto" w:fill="auto"/>
            <w:noWrap/>
            <w:vAlign w:val="bottom"/>
            <w:hideMark/>
          </w:tcPr>
          <w:p w14:paraId="7095DC57" w14:textId="77777777" w:rsidR="001544BB" w:rsidRDefault="001544BB">
            <w:pPr>
              <w:jc w:val="both"/>
              <w:rPr>
                <w:color w:val="000000"/>
                <w:sz w:val="19"/>
                <w:szCs w:val="19"/>
              </w:rPr>
            </w:pPr>
          </w:p>
        </w:tc>
      </w:tr>
      <w:tr w:rsidR="001544BB" w14:paraId="58446F5C" w14:textId="77777777" w:rsidTr="001544BB">
        <w:trPr>
          <w:trHeight w:val="690"/>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7A8C004B" w14:textId="77777777" w:rsidR="001544BB" w:rsidRDefault="001544BB">
            <w:pPr>
              <w:jc w:val="both"/>
              <w:rPr>
                <w:color w:val="000000"/>
                <w:sz w:val="19"/>
                <w:szCs w:val="19"/>
              </w:rPr>
            </w:pPr>
            <w:r>
              <w:rPr>
                <w:color w:val="000000"/>
                <w:sz w:val="19"/>
                <w:szCs w:val="19"/>
              </w:rPr>
              <w:t>Red Ball/Arrow</w:t>
            </w:r>
          </w:p>
        </w:tc>
        <w:tc>
          <w:tcPr>
            <w:tcW w:w="1166" w:type="dxa"/>
            <w:tcBorders>
              <w:top w:val="nil"/>
              <w:left w:val="nil"/>
              <w:bottom w:val="single" w:sz="8" w:space="0" w:color="auto"/>
              <w:right w:val="single" w:sz="8" w:space="0" w:color="auto"/>
            </w:tcBorders>
            <w:shd w:val="clear" w:color="auto" w:fill="auto"/>
            <w:noWrap/>
            <w:vAlign w:val="center"/>
            <w:hideMark/>
          </w:tcPr>
          <w:p w14:paraId="67F43162" w14:textId="77777777" w:rsidR="001544BB" w:rsidRDefault="001544BB">
            <w:pPr>
              <w:jc w:val="both"/>
              <w:rPr>
                <w:color w:val="000000"/>
                <w:sz w:val="19"/>
                <w:szCs w:val="19"/>
              </w:rPr>
            </w:pPr>
            <w:r>
              <w:rPr>
                <w:color w:val="000000"/>
                <w:sz w:val="19"/>
                <w:szCs w:val="19"/>
              </w:rPr>
              <w:t xml:space="preserve">   Red</w:t>
            </w:r>
          </w:p>
        </w:tc>
        <w:tc>
          <w:tcPr>
            <w:tcW w:w="960" w:type="dxa"/>
            <w:tcBorders>
              <w:top w:val="nil"/>
              <w:left w:val="nil"/>
              <w:bottom w:val="nil"/>
              <w:right w:val="nil"/>
            </w:tcBorders>
            <w:shd w:val="clear" w:color="auto" w:fill="auto"/>
            <w:noWrap/>
            <w:vAlign w:val="bottom"/>
            <w:hideMark/>
          </w:tcPr>
          <w:p w14:paraId="1E176B6C"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0380DA84" w14:textId="77777777" w:rsidR="001544BB" w:rsidRDefault="001544BB">
            <w:pPr>
              <w:jc w:val="both"/>
              <w:rPr>
                <w:color w:val="000000"/>
                <w:sz w:val="19"/>
                <w:szCs w:val="19"/>
              </w:rPr>
            </w:pPr>
            <w:r>
              <w:rPr>
                <w:color w:val="000000"/>
                <w:sz w:val="19"/>
                <w:szCs w:val="19"/>
              </w:rPr>
              <w:t>Red Ball</w:t>
            </w:r>
          </w:p>
        </w:tc>
        <w:tc>
          <w:tcPr>
            <w:tcW w:w="1216" w:type="dxa"/>
            <w:tcBorders>
              <w:top w:val="nil"/>
              <w:left w:val="nil"/>
              <w:bottom w:val="single" w:sz="8" w:space="0" w:color="auto"/>
              <w:right w:val="single" w:sz="8" w:space="0" w:color="auto"/>
            </w:tcBorders>
            <w:shd w:val="clear" w:color="auto" w:fill="auto"/>
            <w:noWrap/>
            <w:vAlign w:val="center"/>
            <w:hideMark/>
          </w:tcPr>
          <w:p w14:paraId="014BA9FC" w14:textId="77777777" w:rsidR="001544BB" w:rsidRDefault="001544BB">
            <w:pPr>
              <w:jc w:val="both"/>
              <w:rPr>
                <w:color w:val="000000"/>
                <w:sz w:val="19"/>
                <w:szCs w:val="19"/>
              </w:rPr>
            </w:pPr>
            <w:r>
              <w:rPr>
                <w:color w:val="000000"/>
                <w:sz w:val="19"/>
                <w:szCs w:val="19"/>
              </w:rPr>
              <w:t xml:space="preserve">   Red</w:t>
            </w:r>
          </w:p>
        </w:tc>
        <w:tc>
          <w:tcPr>
            <w:tcW w:w="960" w:type="dxa"/>
            <w:tcBorders>
              <w:top w:val="nil"/>
              <w:left w:val="nil"/>
              <w:bottom w:val="nil"/>
              <w:right w:val="nil"/>
            </w:tcBorders>
            <w:shd w:val="clear" w:color="auto" w:fill="auto"/>
            <w:noWrap/>
            <w:vAlign w:val="bottom"/>
            <w:hideMark/>
          </w:tcPr>
          <w:p w14:paraId="4EC4EC95"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73B4E745" w14:textId="77777777" w:rsidR="001544BB" w:rsidRDefault="001544BB">
            <w:pPr>
              <w:jc w:val="both"/>
              <w:rPr>
                <w:color w:val="000000"/>
                <w:sz w:val="19"/>
                <w:szCs w:val="19"/>
              </w:rPr>
            </w:pPr>
            <w:r>
              <w:rPr>
                <w:color w:val="000000"/>
                <w:sz w:val="19"/>
                <w:szCs w:val="19"/>
              </w:rPr>
              <w:t>Red Ball</w:t>
            </w:r>
          </w:p>
        </w:tc>
        <w:tc>
          <w:tcPr>
            <w:tcW w:w="1229" w:type="dxa"/>
            <w:tcBorders>
              <w:top w:val="nil"/>
              <w:left w:val="nil"/>
              <w:bottom w:val="single" w:sz="8" w:space="0" w:color="auto"/>
              <w:right w:val="single" w:sz="8" w:space="0" w:color="auto"/>
            </w:tcBorders>
            <w:shd w:val="clear" w:color="auto" w:fill="auto"/>
            <w:noWrap/>
            <w:vAlign w:val="center"/>
            <w:hideMark/>
          </w:tcPr>
          <w:p w14:paraId="7E1930E2" w14:textId="77777777" w:rsidR="001544BB" w:rsidRDefault="001544BB">
            <w:pPr>
              <w:jc w:val="both"/>
              <w:rPr>
                <w:color w:val="000000"/>
                <w:sz w:val="19"/>
                <w:szCs w:val="19"/>
              </w:rPr>
            </w:pPr>
            <w:r>
              <w:rPr>
                <w:color w:val="000000"/>
                <w:sz w:val="19"/>
                <w:szCs w:val="19"/>
              </w:rPr>
              <w:t xml:space="preserve">   Red</w:t>
            </w:r>
          </w:p>
        </w:tc>
        <w:tc>
          <w:tcPr>
            <w:tcW w:w="960" w:type="dxa"/>
            <w:tcBorders>
              <w:top w:val="nil"/>
              <w:left w:val="nil"/>
              <w:bottom w:val="nil"/>
              <w:right w:val="nil"/>
            </w:tcBorders>
            <w:shd w:val="clear" w:color="auto" w:fill="auto"/>
            <w:noWrap/>
            <w:vAlign w:val="bottom"/>
            <w:hideMark/>
          </w:tcPr>
          <w:p w14:paraId="277540D2" w14:textId="77777777" w:rsidR="001544BB" w:rsidRDefault="001544BB">
            <w:pPr>
              <w:jc w:val="both"/>
              <w:rPr>
                <w:color w:val="000000"/>
                <w:sz w:val="19"/>
                <w:szCs w:val="19"/>
              </w:rPr>
            </w:pPr>
          </w:p>
        </w:tc>
      </w:tr>
      <w:tr w:rsidR="001544BB" w14:paraId="74FF3AAB" w14:textId="77777777" w:rsidTr="001544BB">
        <w:trPr>
          <w:trHeight w:val="660"/>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547109AB" w14:textId="77777777" w:rsidR="001544BB" w:rsidRDefault="001544BB">
            <w:pPr>
              <w:jc w:val="both"/>
              <w:rPr>
                <w:color w:val="000000"/>
                <w:sz w:val="19"/>
                <w:szCs w:val="19"/>
              </w:rPr>
            </w:pPr>
            <w:r>
              <w:rPr>
                <w:color w:val="000000"/>
                <w:sz w:val="19"/>
                <w:szCs w:val="19"/>
              </w:rPr>
              <w:t>Yellow Ball/Arrow</w:t>
            </w:r>
          </w:p>
        </w:tc>
        <w:tc>
          <w:tcPr>
            <w:tcW w:w="1166" w:type="dxa"/>
            <w:tcBorders>
              <w:top w:val="nil"/>
              <w:left w:val="nil"/>
              <w:bottom w:val="single" w:sz="8" w:space="0" w:color="auto"/>
              <w:right w:val="single" w:sz="8" w:space="0" w:color="auto"/>
            </w:tcBorders>
            <w:shd w:val="clear" w:color="auto" w:fill="auto"/>
            <w:noWrap/>
            <w:vAlign w:val="center"/>
            <w:hideMark/>
          </w:tcPr>
          <w:p w14:paraId="0F8CB885" w14:textId="77777777" w:rsidR="001544BB" w:rsidRDefault="001544BB">
            <w:pPr>
              <w:rPr>
                <w:color w:val="000000"/>
                <w:sz w:val="19"/>
                <w:szCs w:val="19"/>
              </w:rPr>
            </w:pPr>
            <w:r>
              <w:rPr>
                <w:color w:val="000000"/>
                <w:sz w:val="19"/>
                <w:szCs w:val="19"/>
              </w:rPr>
              <w:t>Orange</w:t>
            </w:r>
          </w:p>
        </w:tc>
        <w:tc>
          <w:tcPr>
            <w:tcW w:w="960" w:type="dxa"/>
            <w:tcBorders>
              <w:top w:val="nil"/>
              <w:left w:val="nil"/>
              <w:bottom w:val="nil"/>
              <w:right w:val="nil"/>
            </w:tcBorders>
            <w:shd w:val="clear" w:color="auto" w:fill="auto"/>
            <w:noWrap/>
            <w:vAlign w:val="bottom"/>
            <w:hideMark/>
          </w:tcPr>
          <w:p w14:paraId="248F802A" w14:textId="77777777" w:rsidR="001544BB" w:rsidRDefault="001544BB">
            <w:pPr>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3034876D" w14:textId="77777777" w:rsidR="001544BB" w:rsidRDefault="001544BB">
            <w:pPr>
              <w:jc w:val="both"/>
              <w:rPr>
                <w:color w:val="000000"/>
                <w:sz w:val="19"/>
                <w:szCs w:val="19"/>
              </w:rPr>
            </w:pPr>
            <w:r>
              <w:rPr>
                <w:color w:val="000000"/>
                <w:sz w:val="19"/>
                <w:szCs w:val="19"/>
              </w:rPr>
              <w:t>Yellow Ball</w:t>
            </w:r>
          </w:p>
        </w:tc>
        <w:tc>
          <w:tcPr>
            <w:tcW w:w="1216" w:type="dxa"/>
            <w:tcBorders>
              <w:top w:val="nil"/>
              <w:left w:val="nil"/>
              <w:bottom w:val="single" w:sz="8" w:space="0" w:color="auto"/>
              <w:right w:val="single" w:sz="8" w:space="0" w:color="auto"/>
            </w:tcBorders>
            <w:shd w:val="clear" w:color="auto" w:fill="auto"/>
            <w:noWrap/>
            <w:vAlign w:val="center"/>
            <w:hideMark/>
          </w:tcPr>
          <w:p w14:paraId="6A3C34F7" w14:textId="77777777" w:rsidR="001544BB" w:rsidRDefault="001544BB">
            <w:pPr>
              <w:rPr>
                <w:color w:val="000000"/>
                <w:sz w:val="19"/>
                <w:szCs w:val="19"/>
              </w:rPr>
            </w:pPr>
            <w:r>
              <w:rPr>
                <w:color w:val="000000"/>
                <w:sz w:val="19"/>
                <w:szCs w:val="19"/>
              </w:rPr>
              <w:t>Orange</w:t>
            </w:r>
          </w:p>
        </w:tc>
        <w:tc>
          <w:tcPr>
            <w:tcW w:w="960" w:type="dxa"/>
            <w:tcBorders>
              <w:top w:val="nil"/>
              <w:left w:val="nil"/>
              <w:bottom w:val="nil"/>
              <w:right w:val="nil"/>
            </w:tcBorders>
            <w:shd w:val="clear" w:color="auto" w:fill="auto"/>
            <w:noWrap/>
            <w:vAlign w:val="bottom"/>
            <w:hideMark/>
          </w:tcPr>
          <w:p w14:paraId="22C8D5CD" w14:textId="77777777" w:rsidR="001544BB" w:rsidRDefault="001544BB">
            <w:pPr>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0DBEECCC" w14:textId="77777777" w:rsidR="001544BB" w:rsidRDefault="001544BB">
            <w:pPr>
              <w:jc w:val="both"/>
              <w:rPr>
                <w:color w:val="000000"/>
                <w:sz w:val="19"/>
                <w:szCs w:val="19"/>
              </w:rPr>
            </w:pPr>
            <w:r>
              <w:rPr>
                <w:color w:val="000000"/>
                <w:sz w:val="19"/>
                <w:szCs w:val="19"/>
              </w:rPr>
              <w:t>Yellow Ball</w:t>
            </w:r>
          </w:p>
        </w:tc>
        <w:tc>
          <w:tcPr>
            <w:tcW w:w="1229" w:type="dxa"/>
            <w:tcBorders>
              <w:top w:val="nil"/>
              <w:left w:val="nil"/>
              <w:bottom w:val="single" w:sz="8" w:space="0" w:color="auto"/>
              <w:right w:val="single" w:sz="8" w:space="0" w:color="auto"/>
            </w:tcBorders>
            <w:shd w:val="clear" w:color="auto" w:fill="auto"/>
            <w:noWrap/>
            <w:vAlign w:val="center"/>
            <w:hideMark/>
          </w:tcPr>
          <w:p w14:paraId="708F00FC" w14:textId="77777777" w:rsidR="001544BB" w:rsidRDefault="001544BB">
            <w:pPr>
              <w:rPr>
                <w:color w:val="000000"/>
                <w:sz w:val="19"/>
                <w:szCs w:val="19"/>
              </w:rPr>
            </w:pPr>
            <w:r>
              <w:rPr>
                <w:color w:val="000000"/>
                <w:sz w:val="19"/>
                <w:szCs w:val="19"/>
              </w:rPr>
              <w:t>Orange</w:t>
            </w:r>
          </w:p>
        </w:tc>
        <w:tc>
          <w:tcPr>
            <w:tcW w:w="960" w:type="dxa"/>
            <w:tcBorders>
              <w:top w:val="nil"/>
              <w:left w:val="nil"/>
              <w:bottom w:val="nil"/>
              <w:right w:val="nil"/>
            </w:tcBorders>
            <w:shd w:val="clear" w:color="auto" w:fill="auto"/>
            <w:noWrap/>
            <w:vAlign w:val="bottom"/>
            <w:hideMark/>
          </w:tcPr>
          <w:p w14:paraId="3925AA33" w14:textId="77777777" w:rsidR="001544BB" w:rsidRDefault="001544BB">
            <w:pPr>
              <w:rPr>
                <w:color w:val="000000"/>
                <w:sz w:val="19"/>
                <w:szCs w:val="19"/>
              </w:rPr>
            </w:pPr>
          </w:p>
        </w:tc>
      </w:tr>
      <w:tr w:rsidR="001544BB" w14:paraId="65C8F771" w14:textId="77777777" w:rsidTr="001544BB">
        <w:trPr>
          <w:trHeight w:val="690"/>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7E7AB1A5" w14:textId="77777777" w:rsidR="001544BB" w:rsidRDefault="001544BB">
            <w:pPr>
              <w:jc w:val="both"/>
              <w:rPr>
                <w:color w:val="000000"/>
                <w:sz w:val="19"/>
                <w:szCs w:val="19"/>
              </w:rPr>
            </w:pPr>
            <w:r>
              <w:rPr>
                <w:color w:val="000000"/>
                <w:sz w:val="19"/>
                <w:szCs w:val="19"/>
              </w:rPr>
              <w:t>Green Ball/Arrow</w:t>
            </w:r>
          </w:p>
        </w:tc>
        <w:tc>
          <w:tcPr>
            <w:tcW w:w="1166" w:type="dxa"/>
            <w:tcBorders>
              <w:top w:val="nil"/>
              <w:left w:val="nil"/>
              <w:bottom w:val="single" w:sz="8" w:space="0" w:color="auto"/>
              <w:right w:val="single" w:sz="8" w:space="0" w:color="auto"/>
            </w:tcBorders>
            <w:shd w:val="clear" w:color="auto" w:fill="auto"/>
            <w:noWrap/>
            <w:vAlign w:val="center"/>
            <w:hideMark/>
          </w:tcPr>
          <w:p w14:paraId="43FE0D23" w14:textId="77777777" w:rsidR="001544BB" w:rsidRDefault="001544BB">
            <w:pPr>
              <w:jc w:val="both"/>
              <w:rPr>
                <w:color w:val="000000"/>
                <w:sz w:val="19"/>
                <w:szCs w:val="19"/>
              </w:rPr>
            </w:pPr>
            <w:r>
              <w:rPr>
                <w:color w:val="000000"/>
                <w:sz w:val="19"/>
                <w:szCs w:val="19"/>
              </w:rPr>
              <w:t xml:space="preserve">   Black</w:t>
            </w:r>
          </w:p>
        </w:tc>
        <w:tc>
          <w:tcPr>
            <w:tcW w:w="960" w:type="dxa"/>
            <w:tcBorders>
              <w:top w:val="nil"/>
              <w:left w:val="nil"/>
              <w:bottom w:val="nil"/>
              <w:right w:val="nil"/>
            </w:tcBorders>
            <w:shd w:val="clear" w:color="auto" w:fill="auto"/>
            <w:noWrap/>
            <w:vAlign w:val="bottom"/>
            <w:hideMark/>
          </w:tcPr>
          <w:p w14:paraId="044ADDD9"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472D710C" w14:textId="77777777" w:rsidR="001544BB" w:rsidRDefault="001544BB">
            <w:pPr>
              <w:jc w:val="both"/>
              <w:rPr>
                <w:color w:val="000000"/>
                <w:sz w:val="19"/>
                <w:szCs w:val="19"/>
              </w:rPr>
            </w:pPr>
            <w:r>
              <w:rPr>
                <w:color w:val="000000"/>
                <w:sz w:val="19"/>
                <w:szCs w:val="19"/>
              </w:rPr>
              <w:t>Green Ball</w:t>
            </w:r>
          </w:p>
        </w:tc>
        <w:tc>
          <w:tcPr>
            <w:tcW w:w="1216" w:type="dxa"/>
            <w:tcBorders>
              <w:top w:val="nil"/>
              <w:left w:val="nil"/>
              <w:bottom w:val="single" w:sz="8" w:space="0" w:color="auto"/>
              <w:right w:val="single" w:sz="8" w:space="0" w:color="auto"/>
            </w:tcBorders>
            <w:shd w:val="clear" w:color="auto" w:fill="auto"/>
            <w:noWrap/>
            <w:vAlign w:val="center"/>
            <w:hideMark/>
          </w:tcPr>
          <w:p w14:paraId="3556C170" w14:textId="77777777" w:rsidR="001544BB" w:rsidRDefault="001544BB">
            <w:pPr>
              <w:jc w:val="both"/>
              <w:rPr>
                <w:color w:val="000000"/>
                <w:sz w:val="19"/>
                <w:szCs w:val="19"/>
              </w:rPr>
            </w:pPr>
            <w:r>
              <w:rPr>
                <w:color w:val="000000"/>
                <w:sz w:val="19"/>
                <w:szCs w:val="19"/>
              </w:rPr>
              <w:t>Black</w:t>
            </w:r>
          </w:p>
        </w:tc>
        <w:tc>
          <w:tcPr>
            <w:tcW w:w="960" w:type="dxa"/>
            <w:tcBorders>
              <w:top w:val="nil"/>
              <w:left w:val="nil"/>
              <w:bottom w:val="nil"/>
              <w:right w:val="nil"/>
            </w:tcBorders>
            <w:shd w:val="clear" w:color="auto" w:fill="auto"/>
            <w:noWrap/>
            <w:vAlign w:val="bottom"/>
            <w:hideMark/>
          </w:tcPr>
          <w:p w14:paraId="5C47A4A0"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43837E25" w14:textId="77777777" w:rsidR="001544BB" w:rsidRDefault="001544BB">
            <w:pPr>
              <w:jc w:val="both"/>
              <w:rPr>
                <w:color w:val="000000"/>
                <w:sz w:val="19"/>
                <w:szCs w:val="19"/>
              </w:rPr>
            </w:pPr>
            <w:r>
              <w:rPr>
                <w:color w:val="000000"/>
                <w:sz w:val="19"/>
                <w:szCs w:val="19"/>
              </w:rPr>
              <w:t>Yellow Arrow</w:t>
            </w:r>
          </w:p>
        </w:tc>
        <w:tc>
          <w:tcPr>
            <w:tcW w:w="1229" w:type="dxa"/>
            <w:tcBorders>
              <w:top w:val="nil"/>
              <w:left w:val="nil"/>
              <w:bottom w:val="single" w:sz="8" w:space="0" w:color="auto"/>
              <w:right w:val="single" w:sz="8" w:space="0" w:color="auto"/>
            </w:tcBorders>
            <w:shd w:val="clear" w:color="auto" w:fill="auto"/>
            <w:noWrap/>
            <w:vAlign w:val="center"/>
            <w:hideMark/>
          </w:tcPr>
          <w:p w14:paraId="268B1A20" w14:textId="77777777" w:rsidR="001544BB" w:rsidRDefault="001544BB">
            <w:pPr>
              <w:jc w:val="both"/>
              <w:rPr>
                <w:color w:val="000000"/>
                <w:sz w:val="19"/>
                <w:szCs w:val="19"/>
              </w:rPr>
            </w:pPr>
            <w:r>
              <w:rPr>
                <w:color w:val="000000"/>
                <w:sz w:val="19"/>
                <w:szCs w:val="19"/>
              </w:rPr>
              <w:t>White/Tracer</w:t>
            </w:r>
          </w:p>
        </w:tc>
        <w:tc>
          <w:tcPr>
            <w:tcW w:w="960" w:type="dxa"/>
            <w:tcBorders>
              <w:top w:val="nil"/>
              <w:left w:val="nil"/>
              <w:bottom w:val="nil"/>
              <w:right w:val="nil"/>
            </w:tcBorders>
            <w:shd w:val="clear" w:color="auto" w:fill="auto"/>
            <w:noWrap/>
            <w:vAlign w:val="bottom"/>
            <w:hideMark/>
          </w:tcPr>
          <w:p w14:paraId="4175F872" w14:textId="77777777" w:rsidR="001544BB" w:rsidRDefault="001544BB">
            <w:pPr>
              <w:jc w:val="both"/>
              <w:rPr>
                <w:color w:val="000000"/>
                <w:sz w:val="19"/>
                <w:szCs w:val="19"/>
              </w:rPr>
            </w:pPr>
          </w:p>
        </w:tc>
      </w:tr>
      <w:tr w:rsidR="001544BB" w14:paraId="50E9F552" w14:textId="77777777" w:rsidTr="001544BB">
        <w:trPr>
          <w:trHeight w:val="52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69C99592" w14:textId="77777777" w:rsidR="001544BB" w:rsidRDefault="001544BB">
            <w:pPr>
              <w:jc w:val="both"/>
              <w:rPr>
                <w:color w:val="000000"/>
                <w:sz w:val="19"/>
                <w:szCs w:val="19"/>
              </w:rPr>
            </w:pPr>
            <w:r>
              <w:rPr>
                <w:color w:val="000000"/>
                <w:sz w:val="19"/>
                <w:szCs w:val="19"/>
              </w:rPr>
              <w:t>Neutral</w:t>
            </w:r>
          </w:p>
        </w:tc>
        <w:tc>
          <w:tcPr>
            <w:tcW w:w="1166" w:type="dxa"/>
            <w:tcBorders>
              <w:top w:val="nil"/>
              <w:left w:val="nil"/>
              <w:bottom w:val="single" w:sz="8" w:space="0" w:color="auto"/>
              <w:right w:val="single" w:sz="8" w:space="0" w:color="auto"/>
            </w:tcBorders>
            <w:shd w:val="clear" w:color="auto" w:fill="auto"/>
            <w:noWrap/>
            <w:vAlign w:val="center"/>
            <w:hideMark/>
          </w:tcPr>
          <w:p w14:paraId="757BF4FA" w14:textId="77777777" w:rsidR="001544BB" w:rsidRDefault="001544BB">
            <w:pPr>
              <w:jc w:val="both"/>
              <w:rPr>
                <w:color w:val="000000"/>
                <w:sz w:val="19"/>
                <w:szCs w:val="19"/>
              </w:rPr>
            </w:pPr>
            <w:r>
              <w:rPr>
                <w:color w:val="000000"/>
                <w:sz w:val="19"/>
                <w:szCs w:val="19"/>
              </w:rPr>
              <w:t xml:space="preserve">   White</w:t>
            </w:r>
          </w:p>
        </w:tc>
        <w:tc>
          <w:tcPr>
            <w:tcW w:w="960" w:type="dxa"/>
            <w:tcBorders>
              <w:top w:val="nil"/>
              <w:left w:val="nil"/>
              <w:bottom w:val="nil"/>
              <w:right w:val="nil"/>
            </w:tcBorders>
            <w:shd w:val="clear" w:color="auto" w:fill="auto"/>
            <w:noWrap/>
            <w:vAlign w:val="bottom"/>
            <w:hideMark/>
          </w:tcPr>
          <w:p w14:paraId="2F720D16"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456CDEFB" w14:textId="77777777" w:rsidR="001544BB" w:rsidRDefault="001544BB">
            <w:pPr>
              <w:jc w:val="both"/>
              <w:rPr>
                <w:color w:val="000000"/>
                <w:sz w:val="19"/>
                <w:szCs w:val="19"/>
              </w:rPr>
            </w:pPr>
            <w:r>
              <w:rPr>
                <w:color w:val="000000"/>
                <w:sz w:val="19"/>
                <w:szCs w:val="19"/>
              </w:rPr>
              <w:t>Green Arrow</w:t>
            </w:r>
          </w:p>
        </w:tc>
        <w:tc>
          <w:tcPr>
            <w:tcW w:w="1216" w:type="dxa"/>
            <w:tcBorders>
              <w:top w:val="nil"/>
              <w:left w:val="nil"/>
              <w:bottom w:val="single" w:sz="8" w:space="0" w:color="auto"/>
              <w:right w:val="single" w:sz="8" w:space="0" w:color="auto"/>
            </w:tcBorders>
            <w:shd w:val="clear" w:color="auto" w:fill="auto"/>
            <w:noWrap/>
            <w:vAlign w:val="center"/>
            <w:hideMark/>
          </w:tcPr>
          <w:p w14:paraId="7CB322CA" w14:textId="77777777" w:rsidR="001544BB" w:rsidRDefault="001544BB">
            <w:pPr>
              <w:jc w:val="both"/>
              <w:rPr>
                <w:color w:val="000000"/>
                <w:sz w:val="19"/>
                <w:szCs w:val="19"/>
              </w:rPr>
            </w:pPr>
            <w:r>
              <w:rPr>
                <w:color w:val="000000"/>
                <w:sz w:val="19"/>
                <w:szCs w:val="19"/>
              </w:rPr>
              <w:t>Blue</w:t>
            </w:r>
          </w:p>
        </w:tc>
        <w:tc>
          <w:tcPr>
            <w:tcW w:w="960" w:type="dxa"/>
            <w:tcBorders>
              <w:top w:val="nil"/>
              <w:left w:val="nil"/>
              <w:bottom w:val="nil"/>
              <w:right w:val="nil"/>
            </w:tcBorders>
            <w:shd w:val="clear" w:color="auto" w:fill="auto"/>
            <w:noWrap/>
            <w:vAlign w:val="bottom"/>
            <w:hideMark/>
          </w:tcPr>
          <w:p w14:paraId="7F4A96E4"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6B8B9E3D" w14:textId="77777777" w:rsidR="001544BB" w:rsidRDefault="001544BB">
            <w:pPr>
              <w:jc w:val="both"/>
              <w:rPr>
                <w:color w:val="000000"/>
                <w:sz w:val="19"/>
                <w:szCs w:val="19"/>
              </w:rPr>
            </w:pPr>
            <w:r>
              <w:rPr>
                <w:color w:val="000000"/>
                <w:sz w:val="19"/>
                <w:szCs w:val="19"/>
              </w:rPr>
              <w:t>Green Ball</w:t>
            </w:r>
          </w:p>
        </w:tc>
        <w:tc>
          <w:tcPr>
            <w:tcW w:w="1229" w:type="dxa"/>
            <w:tcBorders>
              <w:top w:val="nil"/>
              <w:left w:val="nil"/>
              <w:bottom w:val="single" w:sz="8" w:space="0" w:color="auto"/>
              <w:right w:val="single" w:sz="8" w:space="0" w:color="auto"/>
            </w:tcBorders>
            <w:shd w:val="clear" w:color="auto" w:fill="auto"/>
            <w:noWrap/>
            <w:vAlign w:val="center"/>
            <w:hideMark/>
          </w:tcPr>
          <w:p w14:paraId="66427C46" w14:textId="77777777" w:rsidR="001544BB" w:rsidRDefault="001544BB">
            <w:pPr>
              <w:jc w:val="both"/>
              <w:rPr>
                <w:color w:val="000000"/>
                <w:sz w:val="19"/>
                <w:szCs w:val="19"/>
              </w:rPr>
            </w:pPr>
            <w:r>
              <w:rPr>
                <w:color w:val="000000"/>
                <w:sz w:val="19"/>
                <w:szCs w:val="19"/>
              </w:rPr>
              <w:t>Black</w:t>
            </w:r>
          </w:p>
        </w:tc>
        <w:tc>
          <w:tcPr>
            <w:tcW w:w="960" w:type="dxa"/>
            <w:tcBorders>
              <w:top w:val="nil"/>
              <w:left w:val="nil"/>
              <w:bottom w:val="nil"/>
              <w:right w:val="nil"/>
            </w:tcBorders>
            <w:shd w:val="clear" w:color="auto" w:fill="auto"/>
            <w:noWrap/>
            <w:vAlign w:val="bottom"/>
            <w:hideMark/>
          </w:tcPr>
          <w:p w14:paraId="1FA67BD9" w14:textId="77777777" w:rsidR="001544BB" w:rsidRDefault="001544BB">
            <w:pPr>
              <w:jc w:val="both"/>
              <w:rPr>
                <w:color w:val="000000"/>
                <w:sz w:val="19"/>
                <w:szCs w:val="19"/>
              </w:rPr>
            </w:pPr>
          </w:p>
        </w:tc>
      </w:tr>
      <w:tr w:rsidR="001544BB" w14:paraId="058D2B77" w14:textId="77777777" w:rsidTr="001544BB">
        <w:trPr>
          <w:trHeight w:val="52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3A751B30" w14:textId="77777777" w:rsidR="001544BB" w:rsidRDefault="001544BB">
            <w:pPr>
              <w:jc w:val="both"/>
              <w:rPr>
                <w:color w:val="000000"/>
                <w:sz w:val="19"/>
                <w:szCs w:val="19"/>
              </w:rPr>
            </w:pPr>
            <w:r>
              <w:rPr>
                <w:color w:val="000000"/>
                <w:sz w:val="19"/>
                <w:szCs w:val="19"/>
              </w:rPr>
              <w:t>Equipment Ground</w:t>
            </w:r>
          </w:p>
        </w:tc>
        <w:tc>
          <w:tcPr>
            <w:tcW w:w="1166" w:type="dxa"/>
            <w:tcBorders>
              <w:top w:val="nil"/>
              <w:left w:val="nil"/>
              <w:bottom w:val="single" w:sz="8" w:space="0" w:color="auto"/>
              <w:right w:val="single" w:sz="8" w:space="0" w:color="auto"/>
            </w:tcBorders>
            <w:shd w:val="clear" w:color="auto" w:fill="auto"/>
            <w:noWrap/>
            <w:vAlign w:val="center"/>
            <w:hideMark/>
          </w:tcPr>
          <w:p w14:paraId="39A0D675" w14:textId="77777777" w:rsidR="001544BB" w:rsidRDefault="001544BB">
            <w:pPr>
              <w:jc w:val="both"/>
              <w:rPr>
                <w:color w:val="000000"/>
                <w:sz w:val="19"/>
                <w:szCs w:val="19"/>
              </w:rPr>
            </w:pPr>
            <w:r>
              <w:rPr>
                <w:color w:val="000000"/>
                <w:sz w:val="19"/>
                <w:szCs w:val="19"/>
              </w:rPr>
              <w:t xml:space="preserve">   Green</w:t>
            </w:r>
          </w:p>
        </w:tc>
        <w:tc>
          <w:tcPr>
            <w:tcW w:w="960" w:type="dxa"/>
            <w:tcBorders>
              <w:top w:val="nil"/>
              <w:left w:val="nil"/>
              <w:bottom w:val="nil"/>
              <w:right w:val="nil"/>
            </w:tcBorders>
            <w:shd w:val="clear" w:color="auto" w:fill="auto"/>
            <w:noWrap/>
            <w:vAlign w:val="bottom"/>
            <w:hideMark/>
          </w:tcPr>
          <w:p w14:paraId="6A500E0F"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1C384133" w14:textId="77777777" w:rsidR="001544BB" w:rsidRDefault="001544BB">
            <w:pPr>
              <w:jc w:val="both"/>
              <w:rPr>
                <w:color w:val="000000"/>
                <w:sz w:val="19"/>
                <w:szCs w:val="19"/>
              </w:rPr>
            </w:pPr>
            <w:r>
              <w:rPr>
                <w:color w:val="000000"/>
                <w:sz w:val="19"/>
                <w:szCs w:val="19"/>
              </w:rPr>
              <w:t>Neutral</w:t>
            </w:r>
          </w:p>
        </w:tc>
        <w:tc>
          <w:tcPr>
            <w:tcW w:w="1216" w:type="dxa"/>
            <w:tcBorders>
              <w:top w:val="nil"/>
              <w:left w:val="nil"/>
              <w:bottom w:val="single" w:sz="8" w:space="0" w:color="auto"/>
              <w:right w:val="single" w:sz="8" w:space="0" w:color="auto"/>
            </w:tcBorders>
            <w:shd w:val="clear" w:color="auto" w:fill="auto"/>
            <w:noWrap/>
            <w:vAlign w:val="center"/>
            <w:hideMark/>
          </w:tcPr>
          <w:p w14:paraId="3529FCA6" w14:textId="77777777" w:rsidR="001544BB" w:rsidRDefault="001544BB">
            <w:pPr>
              <w:jc w:val="both"/>
              <w:rPr>
                <w:color w:val="000000"/>
                <w:sz w:val="19"/>
                <w:szCs w:val="19"/>
              </w:rPr>
            </w:pPr>
            <w:r>
              <w:rPr>
                <w:color w:val="000000"/>
                <w:sz w:val="19"/>
                <w:szCs w:val="19"/>
              </w:rPr>
              <w:t>White</w:t>
            </w:r>
          </w:p>
        </w:tc>
        <w:tc>
          <w:tcPr>
            <w:tcW w:w="960" w:type="dxa"/>
            <w:tcBorders>
              <w:top w:val="nil"/>
              <w:left w:val="nil"/>
              <w:bottom w:val="nil"/>
              <w:right w:val="nil"/>
            </w:tcBorders>
            <w:shd w:val="clear" w:color="auto" w:fill="auto"/>
            <w:noWrap/>
            <w:vAlign w:val="bottom"/>
            <w:hideMark/>
          </w:tcPr>
          <w:p w14:paraId="26CE2BD9" w14:textId="77777777" w:rsidR="001544BB" w:rsidRDefault="001544BB">
            <w:pPr>
              <w:jc w:val="both"/>
              <w:rPr>
                <w:color w:val="000000"/>
                <w:sz w:val="19"/>
                <w:szCs w:val="19"/>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4E74D882" w14:textId="77777777" w:rsidR="001544BB" w:rsidRDefault="001544BB">
            <w:pPr>
              <w:jc w:val="both"/>
              <w:rPr>
                <w:color w:val="000000"/>
                <w:sz w:val="19"/>
                <w:szCs w:val="19"/>
              </w:rPr>
            </w:pPr>
            <w:r>
              <w:rPr>
                <w:color w:val="000000"/>
                <w:sz w:val="19"/>
                <w:szCs w:val="19"/>
              </w:rPr>
              <w:t>Green Arrow</w:t>
            </w:r>
          </w:p>
        </w:tc>
        <w:tc>
          <w:tcPr>
            <w:tcW w:w="1229" w:type="dxa"/>
            <w:tcBorders>
              <w:top w:val="nil"/>
              <w:left w:val="nil"/>
              <w:bottom w:val="single" w:sz="8" w:space="0" w:color="auto"/>
              <w:right w:val="single" w:sz="8" w:space="0" w:color="auto"/>
            </w:tcBorders>
            <w:shd w:val="clear" w:color="auto" w:fill="auto"/>
            <w:noWrap/>
            <w:vAlign w:val="center"/>
            <w:hideMark/>
          </w:tcPr>
          <w:p w14:paraId="73A2C14D" w14:textId="77777777" w:rsidR="001544BB" w:rsidRDefault="001544BB">
            <w:pPr>
              <w:jc w:val="both"/>
              <w:rPr>
                <w:color w:val="000000"/>
                <w:sz w:val="19"/>
                <w:szCs w:val="19"/>
              </w:rPr>
            </w:pPr>
            <w:r>
              <w:rPr>
                <w:color w:val="000000"/>
                <w:sz w:val="19"/>
                <w:szCs w:val="19"/>
              </w:rPr>
              <w:t>Blue</w:t>
            </w:r>
          </w:p>
        </w:tc>
        <w:tc>
          <w:tcPr>
            <w:tcW w:w="960" w:type="dxa"/>
            <w:tcBorders>
              <w:top w:val="nil"/>
              <w:left w:val="nil"/>
              <w:bottom w:val="nil"/>
              <w:right w:val="nil"/>
            </w:tcBorders>
            <w:shd w:val="clear" w:color="auto" w:fill="auto"/>
            <w:noWrap/>
            <w:vAlign w:val="bottom"/>
            <w:hideMark/>
          </w:tcPr>
          <w:p w14:paraId="45DE8B27" w14:textId="77777777" w:rsidR="001544BB" w:rsidRDefault="001544BB">
            <w:pPr>
              <w:jc w:val="both"/>
              <w:rPr>
                <w:color w:val="000000"/>
                <w:sz w:val="19"/>
                <w:szCs w:val="19"/>
              </w:rPr>
            </w:pPr>
          </w:p>
        </w:tc>
      </w:tr>
      <w:tr w:rsidR="001544BB" w14:paraId="5B699BAA" w14:textId="77777777" w:rsidTr="001544BB">
        <w:trPr>
          <w:trHeight w:val="585"/>
        </w:trPr>
        <w:tc>
          <w:tcPr>
            <w:tcW w:w="1092" w:type="dxa"/>
            <w:tcBorders>
              <w:top w:val="nil"/>
              <w:left w:val="nil"/>
              <w:bottom w:val="nil"/>
              <w:right w:val="nil"/>
            </w:tcBorders>
            <w:shd w:val="clear" w:color="auto" w:fill="auto"/>
            <w:noWrap/>
            <w:vAlign w:val="bottom"/>
            <w:hideMark/>
          </w:tcPr>
          <w:p w14:paraId="13C934F9" w14:textId="77777777" w:rsidR="001544BB" w:rsidRDefault="001544BB"/>
        </w:tc>
        <w:tc>
          <w:tcPr>
            <w:tcW w:w="1166" w:type="dxa"/>
            <w:tcBorders>
              <w:top w:val="nil"/>
              <w:left w:val="nil"/>
              <w:bottom w:val="nil"/>
              <w:right w:val="nil"/>
            </w:tcBorders>
            <w:shd w:val="clear" w:color="auto" w:fill="auto"/>
            <w:noWrap/>
            <w:vAlign w:val="bottom"/>
            <w:hideMark/>
          </w:tcPr>
          <w:p w14:paraId="2901E589" w14:textId="77777777" w:rsidR="001544BB" w:rsidRDefault="001544BB"/>
        </w:tc>
        <w:tc>
          <w:tcPr>
            <w:tcW w:w="960" w:type="dxa"/>
            <w:tcBorders>
              <w:top w:val="nil"/>
              <w:left w:val="nil"/>
              <w:bottom w:val="nil"/>
              <w:right w:val="nil"/>
            </w:tcBorders>
            <w:shd w:val="clear" w:color="auto" w:fill="auto"/>
            <w:noWrap/>
            <w:vAlign w:val="bottom"/>
            <w:hideMark/>
          </w:tcPr>
          <w:p w14:paraId="48CF91A2" w14:textId="77777777" w:rsidR="001544BB" w:rsidRDefault="001544BB"/>
        </w:tc>
        <w:tc>
          <w:tcPr>
            <w:tcW w:w="1092" w:type="dxa"/>
            <w:tcBorders>
              <w:top w:val="nil"/>
              <w:left w:val="single" w:sz="8" w:space="0" w:color="auto"/>
              <w:bottom w:val="single" w:sz="8" w:space="0" w:color="auto"/>
              <w:right w:val="single" w:sz="8" w:space="0" w:color="auto"/>
            </w:tcBorders>
            <w:shd w:val="clear" w:color="auto" w:fill="auto"/>
            <w:vAlign w:val="bottom"/>
            <w:hideMark/>
          </w:tcPr>
          <w:p w14:paraId="5E12DE06" w14:textId="77777777" w:rsidR="001544BB" w:rsidRDefault="001544BB">
            <w:pPr>
              <w:rPr>
                <w:color w:val="000000"/>
              </w:rPr>
            </w:pPr>
            <w:r>
              <w:rPr>
                <w:color w:val="000000"/>
              </w:rPr>
              <w:t>Equipment Ground</w:t>
            </w:r>
          </w:p>
        </w:tc>
        <w:tc>
          <w:tcPr>
            <w:tcW w:w="1216" w:type="dxa"/>
            <w:tcBorders>
              <w:top w:val="nil"/>
              <w:left w:val="nil"/>
              <w:bottom w:val="single" w:sz="8" w:space="0" w:color="auto"/>
              <w:right w:val="single" w:sz="8" w:space="0" w:color="auto"/>
            </w:tcBorders>
            <w:shd w:val="clear" w:color="auto" w:fill="auto"/>
            <w:noWrap/>
            <w:vAlign w:val="center"/>
            <w:hideMark/>
          </w:tcPr>
          <w:p w14:paraId="14DC74C8" w14:textId="77777777" w:rsidR="001544BB" w:rsidRDefault="001544BB">
            <w:pPr>
              <w:rPr>
                <w:color w:val="000000"/>
              </w:rPr>
            </w:pPr>
            <w:r>
              <w:rPr>
                <w:color w:val="000000"/>
              </w:rPr>
              <w:t>Green</w:t>
            </w:r>
          </w:p>
        </w:tc>
        <w:tc>
          <w:tcPr>
            <w:tcW w:w="960" w:type="dxa"/>
            <w:tcBorders>
              <w:top w:val="nil"/>
              <w:left w:val="nil"/>
              <w:bottom w:val="nil"/>
              <w:right w:val="nil"/>
            </w:tcBorders>
            <w:shd w:val="clear" w:color="auto" w:fill="auto"/>
            <w:noWrap/>
            <w:vAlign w:val="bottom"/>
            <w:hideMark/>
          </w:tcPr>
          <w:p w14:paraId="6878E602" w14:textId="77777777" w:rsidR="001544BB" w:rsidRDefault="001544BB">
            <w:pPr>
              <w:rPr>
                <w:color w:val="000000"/>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011CD444" w14:textId="77777777" w:rsidR="001544BB" w:rsidRDefault="001544BB">
            <w:pPr>
              <w:jc w:val="both"/>
              <w:rPr>
                <w:color w:val="000000"/>
                <w:sz w:val="19"/>
                <w:szCs w:val="19"/>
              </w:rPr>
            </w:pPr>
            <w:r>
              <w:rPr>
                <w:color w:val="000000"/>
                <w:sz w:val="19"/>
                <w:szCs w:val="19"/>
              </w:rPr>
              <w:t>Neutral</w:t>
            </w:r>
          </w:p>
        </w:tc>
        <w:tc>
          <w:tcPr>
            <w:tcW w:w="1229" w:type="dxa"/>
            <w:tcBorders>
              <w:top w:val="nil"/>
              <w:left w:val="nil"/>
              <w:bottom w:val="single" w:sz="8" w:space="0" w:color="auto"/>
              <w:right w:val="single" w:sz="8" w:space="0" w:color="auto"/>
            </w:tcBorders>
            <w:shd w:val="clear" w:color="auto" w:fill="auto"/>
            <w:noWrap/>
            <w:vAlign w:val="center"/>
            <w:hideMark/>
          </w:tcPr>
          <w:p w14:paraId="4A07D9A4" w14:textId="77777777" w:rsidR="001544BB" w:rsidRDefault="001544BB">
            <w:pPr>
              <w:jc w:val="both"/>
              <w:rPr>
                <w:color w:val="000000"/>
                <w:sz w:val="19"/>
                <w:szCs w:val="19"/>
              </w:rPr>
            </w:pPr>
            <w:r>
              <w:rPr>
                <w:color w:val="000000"/>
                <w:sz w:val="19"/>
                <w:szCs w:val="19"/>
              </w:rPr>
              <w:t>White</w:t>
            </w:r>
          </w:p>
        </w:tc>
        <w:tc>
          <w:tcPr>
            <w:tcW w:w="960" w:type="dxa"/>
            <w:tcBorders>
              <w:top w:val="nil"/>
              <w:left w:val="nil"/>
              <w:bottom w:val="nil"/>
              <w:right w:val="nil"/>
            </w:tcBorders>
            <w:shd w:val="clear" w:color="auto" w:fill="auto"/>
            <w:noWrap/>
            <w:vAlign w:val="bottom"/>
            <w:hideMark/>
          </w:tcPr>
          <w:p w14:paraId="2A35577A" w14:textId="77777777" w:rsidR="001544BB" w:rsidRDefault="001544BB">
            <w:pPr>
              <w:jc w:val="both"/>
              <w:rPr>
                <w:color w:val="000000"/>
                <w:sz w:val="19"/>
                <w:szCs w:val="19"/>
              </w:rPr>
            </w:pPr>
          </w:p>
        </w:tc>
      </w:tr>
      <w:tr w:rsidR="001544BB" w14:paraId="7C5EBBC0" w14:textId="77777777" w:rsidTr="001544BB">
        <w:trPr>
          <w:trHeight w:val="540"/>
        </w:trPr>
        <w:tc>
          <w:tcPr>
            <w:tcW w:w="1092" w:type="dxa"/>
            <w:tcBorders>
              <w:top w:val="nil"/>
              <w:left w:val="nil"/>
              <w:bottom w:val="nil"/>
              <w:right w:val="nil"/>
            </w:tcBorders>
            <w:shd w:val="clear" w:color="auto" w:fill="auto"/>
            <w:noWrap/>
            <w:vAlign w:val="bottom"/>
            <w:hideMark/>
          </w:tcPr>
          <w:p w14:paraId="7D85B95F" w14:textId="77777777" w:rsidR="001544BB" w:rsidRDefault="001544BB"/>
        </w:tc>
        <w:tc>
          <w:tcPr>
            <w:tcW w:w="1166" w:type="dxa"/>
            <w:tcBorders>
              <w:top w:val="nil"/>
              <w:left w:val="nil"/>
              <w:bottom w:val="nil"/>
              <w:right w:val="nil"/>
            </w:tcBorders>
            <w:shd w:val="clear" w:color="auto" w:fill="auto"/>
            <w:noWrap/>
            <w:vAlign w:val="bottom"/>
            <w:hideMark/>
          </w:tcPr>
          <w:p w14:paraId="0E2571F1" w14:textId="77777777" w:rsidR="001544BB" w:rsidRDefault="001544BB"/>
        </w:tc>
        <w:tc>
          <w:tcPr>
            <w:tcW w:w="960" w:type="dxa"/>
            <w:tcBorders>
              <w:top w:val="nil"/>
              <w:left w:val="nil"/>
              <w:bottom w:val="nil"/>
              <w:right w:val="nil"/>
            </w:tcBorders>
            <w:shd w:val="clear" w:color="auto" w:fill="auto"/>
            <w:noWrap/>
            <w:vAlign w:val="bottom"/>
            <w:hideMark/>
          </w:tcPr>
          <w:p w14:paraId="4D90EAEA" w14:textId="77777777" w:rsidR="001544BB" w:rsidRDefault="001544BB"/>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4B90EDF8" w14:textId="77777777" w:rsidR="001544BB" w:rsidRDefault="001544BB">
            <w:pPr>
              <w:jc w:val="both"/>
              <w:rPr>
                <w:color w:val="000000"/>
                <w:sz w:val="19"/>
                <w:szCs w:val="19"/>
              </w:rPr>
            </w:pPr>
            <w:r>
              <w:rPr>
                <w:color w:val="000000"/>
                <w:sz w:val="19"/>
                <w:szCs w:val="19"/>
              </w:rPr>
              <w:t>Not used</w:t>
            </w:r>
          </w:p>
        </w:tc>
        <w:tc>
          <w:tcPr>
            <w:tcW w:w="1216" w:type="dxa"/>
            <w:tcBorders>
              <w:top w:val="nil"/>
              <w:left w:val="nil"/>
              <w:bottom w:val="single" w:sz="8" w:space="0" w:color="auto"/>
              <w:right w:val="single" w:sz="8" w:space="0" w:color="auto"/>
            </w:tcBorders>
            <w:shd w:val="clear" w:color="auto" w:fill="auto"/>
            <w:vAlign w:val="bottom"/>
            <w:hideMark/>
          </w:tcPr>
          <w:p w14:paraId="12063091" w14:textId="77777777" w:rsidR="001544BB" w:rsidRDefault="001544BB">
            <w:pPr>
              <w:rPr>
                <w:color w:val="000000"/>
              </w:rPr>
            </w:pPr>
            <w:r>
              <w:rPr>
                <w:color w:val="000000"/>
              </w:rPr>
              <w:t>White/tracer</w:t>
            </w:r>
          </w:p>
        </w:tc>
        <w:tc>
          <w:tcPr>
            <w:tcW w:w="960" w:type="dxa"/>
            <w:tcBorders>
              <w:top w:val="nil"/>
              <w:left w:val="nil"/>
              <w:bottom w:val="nil"/>
              <w:right w:val="nil"/>
            </w:tcBorders>
            <w:shd w:val="clear" w:color="auto" w:fill="auto"/>
            <w:noWrap/>
            <w:vAlign w:val="bottom"/>
            <w:hideMark/>
          </w:tcPr>
          <w:p w14:paraId="1281EC9E" w14:textId="77777777" w:rsidR="001544BB" w:rsidRDefault="001544BB">
            <w:pPr>
              <w:rPr>
                <w:color w:val="000000"/>
              </w:rPr>
            </w:pPr>
          </w:p>
        </w:tc>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1D5F16E2" w14:textId="77777777" w:rsidR="001544BB" w:rsidRDefault="001544BB">
            <w:pPr>
              <w:jc w:val="both"/>
              <w:rPr>
                <w:color w:val="000000"/>
                <w:sz w:val="19"/>
                <w:szCs w:val="19"/>
              </w:rPr>
            </w:pPr>
            <w:r>
              <w:rPr>
                <w:color w:val="000000"/>
                <w:sz w:val="19"/>
                <w:szCs w:val="19"/>
              </w:rPr>
              <w:t>Equipment Ground</w:t>
            </w:r>
          </w:p>
        </w:tc>
        <w:tc>
          <w:tcPr>
            <w:tcW w:w="1229" w:type="dxa"/>
            <w:tcBorders>
              <w:top w:val="nil"/>
              <w:left w:val="nil"/>
              <w:bottom w:val="single" w:sz="8" w:space="0" w:color="auto"/>
              <w:right w:val="single" w:sz="8" w:space="0" w:color="auto"/>
            </w:tcBorders>
            <w:shd w:val="clear" w:color="auto" w:fill="auto"/>
            <w:noWrap/>
            <w:vAlign w:val="center"/>
            <w:hideMark/>
          </w:tcPr>
          <w:p w14:paraId="63FD9964" w14:textId="77777777" w:rsidR="001544BB" w:rsidRDefault="001544BB">
            <w:pPr>
              <w:jc w:val="both"/>
              <w:rPr>
                <w:color w:val="000000"/>
                <w:sz w:val="19"/>
                <w:szCs w:val="19"/>
              </w:rPr>
            </w:pPr>
            <w:r>
              <w:rPr>
                <w:color w:val="000000"/>
                <w:sz w:val="19"/>
                <w:szCs w:val="19"/>
              </w:rPr>
              <w:t>Green</w:t>
            </w:r>
          </w:p>
        </w:tc>
        <w:tc>
          <w:tcPr>
            <w:tcW w:w="960" w:type="dxa"/>
            <w:tcBorders>
              <w:top w:val="nil"/>
              <w:left w:val="nil"/>
              <w:bottom w:val="nil"/>
              <w:right w:val="nil"/>
            </w:tcBorders>
            <w:shd w:val="clear" w:color="auto" w:fill="auto"/>
            <w:noWrap/>
            <w:vAlign w:val="bottom"/>
            <w:hideMark/>
          </w:tcPr>
          <w:p w14:paraId="12F28180" w14:textId="77777777" w:rsidR="001544BB" w:rsidRDefault="001544BB">
            <w:pPr>
              <w:jc w:val="both"/>
              <w:rPr>
                <w:color w:val="000000"/>
                <w:sz w:val="19"/>
                <w:szCs w:val="19"/>
              </w:rPr>
            </w:pPr>
          </w:p>
        </w:tc>
      </w:tr>
      <w:tr w:rsidR="001544BB" w14:paraId="6BF6BFC7" w14:textId="77777777" w:rsidTr="001544BB">
        <w:trPr>
          <w:trHeight w:val="525"/>
        </w:trPr>
        <w:tc>
          <w:tcPr>
            <w:tcW w:w="10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55B40D" w14:textId="77777777" w:rsidR="001544BB" w:rsidRDefault="001544BB">
            <w:pPr>
              <w:jc w:val="both"/>
              <w:rPr>
                <w:color w:val="000000"/>
                <w:sz w:val="19"/>
                <w:szCs w:val="19"/>
              </w:rPr>
            </w:pPr>
            <w:r>
              <w:rPr>
                <w:color w:val="000000"/>
                <w:sz w:val="19"/>
                <w:szCs w:val="19"/>
              </w:rPr>
              <w:t>7-Conductor</w:t>
            </w:r>
          </w:p>
        </w:tc>
        <w:tc>
          <w:tcPr>
            <w:tcW w:w="1166" w:type="dxa"/>
            <w:tcBorders>
              <w:top w:val="single" w:sz="8" w:space="0" w:color="auto"/>
              <w:left w:val="nil"/>
              <w:bottom w:val="single" w:sz="8" w:space="0" w:color="auto"/>
              <w:right w:val="single" w:sz="8" w:space="0" w:color="auto"/>
            </w:tcBorders>
            <w:shd w:val="clear" w:color="auto" w:fill="auto"/>
            <w:noWrap/>
            <w:vAlign w:val="center"/>
            <w:hideMark/>
          </w:tcPr>
          <w:p w14:paraId="47E947F0" w14:textId="77777777" w:rsidR="001544BB" w:rsidRDefault="001544BB">
            <w:pPr>
              <w:rPr>
                <w:color w:val="000000"/>
                <w:sz w:val="19"/>
                <w:szCs w:val="19"/>
              </w:rPr>
            </w:pPr>
            <w:r>
              <w:rPr>
                <w:color w:val="000000"/>
                <w:sz w:val="19"/>
                <w:szCs w:val="19"/>
              </w:rPr>
              <w:t>IMSA 19-1</w:t>
            </w:r>
          </w:p>
        </w:tc>
        <w:tc>
          <w:tcPr>
            <w:tcW w:w="960" w:type="dxa"/>
            <w:tcBorders>
              <w:top w:val="nil"/>
              <w:left w:val="nil"/>
              <w:bottom w:val="nil"/>
              <w:right w:val="nil"/>
            </w:tcBorders>
            <w:shd w:val="clear" w:color="auto" w:fill="auto"/>
            <w:noWrap/>
            <w:vAlign w:val="bottom"/>
            <w:hideMark/>
          </w:tcPr>
          <w:p w14:paraId="5B79ADA2" w14:textId="77777777" w:rsidR="001544BB" w:rsidRDefault="001544BB">
            <w:pPr>
              <w:rPr>
                <w:color w:val="000000"/>
                <w:sz w:val="19"/>
                <w:szCs w:val="19"/>
              </w:rPr>
            </w:pPr>
          </w:p>
        </w:tc>
        <w:tc>
          <w:tcPr>
            <w:tcW w:w="1092" w:type="dxa"/>
            <w:tcBorders>
              <w:top w:val="nil"/>
              <w:left w:val="nil"/>
              <w:bottom w:val="nil"/>
              <w:right w:val="nil"/>
            </w:tcBorders>
            <w:shd w:val="clear" w:color="auto" w:fill="auto"/>
            <w:noWrap/>
            <w:vAlign w:val="bottom"/>
            <w:hideMark/>
          </w:tcPr>
          <w:p w14:paraId="66070BD2" w14:textId="77777777" w:rsidR="001544BB" w:rsidRDefault="001544BB"/>
        </w:tc>
        <w:tc>
          <w:tcPr>
            <w:tcW w:w="1216" w:type="dxa"/>
            <w:tcBorders>
              <w:top w:val="nil"/>
              <w:left w:val="nil"/>
              <w:bottom w:val="nil"/>
              <w:right w:val="nil"/>
            </w:tcBorders>
            <w:shd w:val="clear" w:color="auto" w:fill="auto"/>
            <w:noWrap/>
            <w:vAlign w:val="bottom"/>
            <w:hideMark/>
          </w:tcPr>
          <w:p w14:paraId="375D6DAD" w14:textId="77777777" w:rsidR="001544BB" w:rsidRDefault="001544BB"/>
        </w:tc>
        <w:tc>
          <w:tcPr>
            <w:tcW w:w="960" w:type="dxa"/>
            <w:tcBorders>
              <w:top w:val="nil"/>
              <w:left w:val="nil"/>
              <w:bottom w:val="nil"/>
              <w:right w:val="nil"/>
            </w:tcBorders>
            <w:shd w:val="clear" w:color="auto" w:fill="auto"/>
            <w:noWrap/>
            <w:vAlign w:val="bottom"/>
            <w:hideMark/>
          </w:tcPr>
          <w:p w14:paraId="16455F64" w14:textId="77777777" w:rsidR="001544BB" w:rsidRDefault="001544BB"/>
        </w:tc>
        <w:tc>
          <w:tcPr>
            <w:tcW w:w="1092" w:type="dxa"/>
            <w:tcBorders>
              <w:top w:val="nil"/>
              <w:left w:val="nil"/>
              <w:bottom w:val="nil"/>
              <w:right w:val="nil"/>
            </w:tcBorders>
            <w:shd w:val="clear" w:color="auto" w:fill="auto"/>
            <w:noWrap/>
            <w:vAlign w:val="bottom"/>
            <w:hideMark/>
          </w:tcPr>
          <w:p w14:paraId="7E693520" w14:textId="77777777" w:rsidR="001544BB" w:rsidRDefault="001544BB"/>
        </w:tc>
        <w:tc>
          <w:tcPr>
            <w:tcW w:w="1229" w:type="dxa"/>
            <w:tcBorders>
              <w:top w:val="nil"/>
              <w:left w:val="nil"/>
              <w:bottom w:val="nil"/>
              <w:right w:val="nil"/>
            </w:tcBorders>
            <w:shd w:val="clear" w:color="auto" w:fill="auto"/>
            <w:noWrap/>
            <w:vAlign w:val="bottom"/>
            <w:hideMark/>
          </w:tcPr>
          <w:p w14:paraId="2527F680" w14:textId="77777777" w:rsidR="001544BB" w:rsidRDefault="001544BB"/>
        </w:tc>
        <w:tc>
          <w:tcPr>
            <w:tcW w:w="960" w:type="dxa"/>
            <w:tcBorders>
              <w:top w:val="nil"/>
              <w:left w:val="nil"/>
              <w:bottom w:val="nil"/>
              <w:right w:val="nil"/>
            </w:tcBorders>
            <w:shd w:val="clear" w:color="auto" w:fill="auto"/>
            <w:noWrap/>
            <w:vAlign w:val="bottom"/>
            <w:hideMark/>
          </w:tcPr>
          <w:p w14:paraId="0928594E" w14:textId="77777777" w:rsidR="001544BB" w:rsidRDefault="001544BB"/>
        </w:tc>
      </w:tr>
      <w:tr w:rsidR="001544BB" w14:paraId="1A817645" w14:textId="77777777" w:rsidTr="001544BB">
        <w:trPr>
          <w:trHeight w:val="315"/>
        </w:trPr>
        <w:tc>
          <w:tcPr>
            <w:tcW w:w="225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282934" w14:textId="77777777" w:rsidR="001544BB" w:rsidRDefault="001544BB">
            <w:pPr>
              <w:jc w:val="both"/>
              <w:rPr>
                <w:color w:val="000000"/>
                <w:sz w:val="19"/>
                <w:szCs w:val="19"/>
              </w:rPr>
            </w:pPr>
            <w:r>
              <w:rPr>
                <w:color w:val="000000"/>
                <w:sz w:val="19"/>
                <w:szCs w:val="19"/>
              </w:rPr>
              <w:t>Ped Signal and Button</w:t>
            </w:r>
          </w:p>
        </w:tc>
        <w:tc>
          <w:tcPr>
            <w:tcW w:w="960" w:type="dxa"/>
            <w:tcBorders>
              <w:top w:val="nil"/>
              <w:left w:val="nil"/>
              <w:bottom w:val="nil"/>
              <w:right w:val="nil"/>
            </w:tcBorders>
            <w:shd w:val="clear" w:color="auto" w:fill="auto"/>
            <w:noWrap/>
            <w:vAlign w:val="bottom"/>
            <w:hideMark/>
          </w:tcPr>
          <w:p w14:paraId="43C1B018" w14:textId="77777777" w:rsidR="001544BB" w:rsidRDefault="001544BB">
            <w:pPr>
              <w:jc w:val="both"/>
              <w:rPr>
                <w:color w:val="000000"/>
                <w:sz w:val="19"/>
                <w:szCs w:val="19"/>
              </w:rPr>
            </w:pPr>
          </w:p>
        </w:tc>
        <w:tc>
          <w:tcPr>
            <w:tcW w:w="1092" w:type="dxa"/>
            <w:tcBorders>
              <w:top w:val="nil"/>
              <w:left w:val="nil"/>
              <w:bottom w:val="nil"/>
              <w:right w:val="nil"/>
            </w:tcBorders>
            <w:shd w:val="clear" w:color="auto" w:fill="auto"/>
            <w:noWrap/>
            <w:vAlign w:val="bottom"/>
            <w:hideMark/>
          </w:tcPr>
          <w:p w14:paraId="788D5A76" w14:textId="77777777" w:rsidR="001544BB" w:rsidRDefault="001544BB"/>
        </w:tc>
        <w:tc>
          <w:tcPr>
            <w:tcW w:w="1216" w:type="dxa"/>
            <w:tcBorders>
              <w:top w:val="nil"/>
              <w:left w:val="nil"/>
              <w:bottom w:val="nil"/>
              <w:right w:val="nil"/>
            </w:tcBorders>
            <w:shd w:val="clear" w:color="auto" w:fill="auto"/>
            <w:noWrap/>
            <w:vAlign w:val="bottom"/>
            <w:hideMark/>
          </w:tcPr>
          <w:p w14:paraId="61D46796" w14:textId="77777777" w:rsidR="001544BB" w:rsidRDefault="001544BB"/>
        </w:tc>
        <w:tc>
          <w:tcPr>
            <w:tcW w:w="960" w:type="dxa"/>
            <w:tcBorders>
              <w:top w:val="nil"/>
              <w:left w:val="nil"/>
              <w:bottom w:val="nil"/>
              <w:right w:val="nil"/>
            </w:tcBorders>
            <w:shd w:val="clear" w:color="auto" w:fill="auto"/>
            <w:noWrap/>
            <w:vAlign w:val="bottom"/>
            <w:hideMark/>
          </w:tcPr>
          <w:p w14:paraId="2C96D61C" w14:textId="77777777" w:rsidR="001544BB" w:rsidRDefault="001544BB"/>
        </w:tc>
        <w:tc>
          <w:tcPr>
            <w:tcW w:w="1092" w:type="dxa"/>
            <w:tcBorders>
              <w:top w:val="nil"/>
              <w:left w:val="nil"/>
              <w:bottom w:val="nil"/>
              <w:right w:val="nil"/>
            </w:tcBorders>
            <w:shd w:val="clear" w:color="auto" w:fill="auto"/>
            <w:noWrap/>
            <w:vAlign w:val="bottom"/>
            <w:hideMark/>
          </w:tcPr>
          <w:p w14:paraId="31A0CA3D" w14:textId="77777777" w:rsidR="001544BB" w:rsidRDefault="001544BB"/>
        </w:tc>
        <w:tc>
          <w:tcPr>
            <w:tcW w:w="1229" w:type="dxa"/>
            <w:tcBorders>
              <w:top w:val="nil"/>
              <w:left w:val="nil"/>
              <w:bottom w:val="nil"/>
              <w:right w:val="nil"/>
            </w:tcBorders>
            <w:shd w:val="clear" w:color="auto" w:fill="auto"/>
            <w:noWrap/>
            <w:vAlign w:val="bottom"/>
            <w:hideMark/>
          </w:tcPr>
          <w:p w14:paraId="007B4661" w14:textId="77777777" w:rsidR="001544BB" w:rsidRDefault="001544BB"/>
        </w:tc>
        <w:tc>
          <w:tcPr>
            <w:tcW w:w="960" w:type="dxa"/>
            <w:tcBorders>
              <w:top w:val="nil"/>
              <w:left w:val="nil"/>
              <w:bottom w:val="nil"/>
              <w:right w:val="nil"/>
            </w:tcBorders>
            <w:shd w:val="clear" w:color="auto" w:fill="auto"/>
            <w:noWrap/>
            <w:vAlign w:val="bottom"/>
            <w:hideMark/>
          </w:tcPr>
          <w:p w14:paraId="14479DE7" w14:textId="77777777" w:rsidR="001544BB" w:rsidRDefault="001544BB"/>
        </w:tc>
      </w:tr>
      <w:tr w:rsidR="001544BB" w14:paraId="4AF731FB" w14:textId="77777777" w:rsidTr="001544BB">
        <w:trPr>
          <w:trHeight w:val="52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73A301C1" w14:textId="77777777" w:rsidR="001544BB" w:rsidRDefault="001544BB">
            <w:pPr>
              <w:jc w:val="both"/>
              <w:rPr>
                <w:color w:val="000000"/>
                <w:sz w:val="19"/>
                <w:szCs w:val="19"/>
              </w:rPr>
            </w:pPr>
            <w:r>
              <w:rPr>
                <w:color w:val="000000"/>
                <w:sz w:val="19"/>
                <w:szCs w:val="19"/>
              </w:rPr>
              <w:t>Connection</w:t>
            </w:r>
          </w:p>
        </w:tc>
        <w:tc>
          <w:tcPr>
            <w:tcW w:w="1166" w:type="dxa"/>
            <w:tcBorders>
              <w:top w:val="nil"/>
              <w:left w:val="nil"/>
              <w:bottom w:val="single" w:sz="8" w:space="0" w:color="auto"/>
              <w:right w:val="single" w:sz="8" w:space="0" w:color="auto"/>
            </w:tcBorders>
            <w:shd w:val="clear" w:color="auto" w:fill="auto"/>
            <w:noWrap/>
            <w:vAlign w:val="center"/>
            <w:hideMark/>
          </w:tcPr>
          <w:p w14:paraId="4F8732A6" w14:textId="77777777" w:rsidR="001544BB" w:rsidRDefault="001544BB">
            <w:pPr>
              <w:jc w:val="both"/>
              <w:rPr>
                <w:color w:val="000000"/>
                <w:sz w:val="19"/>
                <w:szCs w:val="19"/>
              </w:rPr>
            </w:pPr>
            <w:r>
              <w:rPr>
                <w:color w:val="000000"/>
                <w:sz w:val="19"/>
                <w:szCs w:val="19"/>
              </w:rPr>
              <w:t xml:space="preserve">   Color</w:t>
            </w:r>
          </w:p>
        </w:tc>
        <w:tc>
          <w:tcPr>
            <w:tcW w:w="960" w:type="dxa"/>
            <w:tcBorders>
              <w:top w:val="nil"/>
              <w:left w:val="nil"/>
              <w:bottom w:val="nil"/>
              <w:right w:val="nil"/>
            </w:tcBorders>
            <w:shd w:val="clear" w:color="auto" w:fill="auto"/>
            <w:noWrap/>
            <w:vAlign w:val="bottom"/>
            <w:hideMark/>
          </w:tcPr>
          <w:p w14:paraId="10AEF156" w14:textId="77777777" w:rsidR="001544BB" w:rsidRDefault="001544BB">
            <w:pPr>
              <w:jc w:val="both"/>
              <w:rPr>
                <w:color w:val="000000"/>
                <w:sz w:val="19"/>
                <w:szCs w:val="19"/>
              </w:rPr>
            </w:pPr>
          </w:p>
        </w:tc>
        <w:tc>
          <w:tcPr>
            <w:tcW w:w="1092" w:type="dxa"/>
            <w:tcBorders>
              <w:top w:val="nil"/>
              <w:left w:val="nil"/>
              <w:bottom w:val="nil"/>
              <w:right w:val="nil"/>
            </w:tcBorders>
            <w:shd w:val="clear" w:color="auto" w:fill="auto"/>
            <w:noWrap/>
            <w:vAlign w:val="bottom"/>
            <w:hideMark/>
          </w:tcPr>
          <w:p w14:paraId="226D1A5B" w14:textId="77777777" w:rsidR="001544BB" w:rsidRDefault="001544BB"/>
        </w:tc>
        <w:tc>
          <w:tcPr>
            <w:tcW w:w="1216" w:type="dxa"/>
            <w:tcBorders>
              <w:top w:val="nil"/>
              <w:left w:val="nil"/>
              <w:bottom w:val="nil"/>
              <w:right w:val="nil"/>
            </w:tcBorders>
            <w:shd w:val="clear" w:color="auto" w:fill="auto"/>
            <w:noWrap/>
            <w:vAlign w:val="bottom"/>
            <w:hideMark/>
          </w:tcPr>
          <w:p w14:paraId="4E98CBAE" w14:textId="77777777" w:rsidR="001544BB" w:rsidRDefault="001544BB"/>
        </w:tc>
        <w:tc>
          <w:tcPr>
            <w:tcW w:w="960" w:type="dxa"/>
            <w:tcBorders>
              <w:top w:val="nil"/>
              <w:left w:val="nil"/>
              <w:bottom w:val="nil"/>
              <w:right w:val="nil"/>
            </w:tcBorders>
            <w:shd w:val="clear" w:color="auto" w:fill="auto"/>
            <w:noWrap/>
            <w:vAlign w:val="bottom"/>
            <w:hideMark/>
          </w:tcPr>
          <w:p w14:paraId="56CABC02" w14:textId="77777777" w:rsidR="001544BB" w:rsidRDefault="001544BB"/>
        </w:tc>
        <w:tc>
          <w:tcPr>
            <w:tcW w:w="1092" w:type="dxa"/>
            <w:tcBorders>
              <w:top w:val="nil"/>
              <w:left w:val="nil"/>
              <w:bottom w:val="nil"/>
              <w:right w:val="nil"/>
            </w:tcBorders>
            <w:shd w:val="clear" w:color="auto" w:fill="auto"/>
            <w:noWrap/>
            <w:vAlign w:val="bottom"/>
            <w:hideMark/>
          </w:tcPr>
          <w:p w14:paraId="3A9B84D9" w14:textId="77777777" w:rsidR="001544BB" w:rsidRDefault="001544BB"/>
        </w:tc>
        <w:tc>
          <w:tcPr>
            <w:tcW w:w="1229" w:type="dxa"/>
            <w:tcBorders>
              <w:top w:val="nil"/>
              <w:left w:val="nil"/>
              <w:bottom w:val="nil"/>
              <w:right w:val="nil"/>
            </w:tcBorders>
            <w:shd w:val="clear" w:color="auto" w:fill="auto"/>
            <w:noWrap/>
            <w:vAlign w:val="bottom"/>
            <w:hideMark/>
          </w:tcPr>
          <w:p w14:paraId="7B4456CA" w14:textId="77777777" w:rsidR="001544BB" w:rsidRDefault="001544BB"/>
        </w:tc>
        <w:tc>
          <w:tcPr>
            <w:tcW w:w="960" w:type="dxa"/>
            <w:tcBorders>
              <w:top w:val="nil"/>
              <w:left w:val="nil"/>
              <w:bottom w:val="nil"/>
              <w:right w:val="nil"/>
            </w:tcBorders>
            <w:shd w:val="clear" w:color="auto" w:fill="auto"/>
            <w:noWrap/>
            <w:vAlign w:val="bottom"/>
            <w:hideMark/>
          </w:tcPr>
          <w:p w14:paraId="07C27B0C" w14:textId="77777777" w:rsidR="001544BB" w:rsidRDefault="001544BB"/>
        </w:tc>
      </w:tr>
      <w:tr w:rsidR="001544BB" w14:paraId="74F73CDD" w14:textId="77777777" w:rsidTr="001544BB">
        <w:trPr>
          <w:trHeight w:val="31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084553FC" w14:textId="77777777" w:rsidR="001544BB" w:rsidRDefault="001544BB">
            <w:pPr>
              <w:jc w:val="both"/>
              <w:rPr>
                <w:color w:val="000000"/>
                <w:sz w:val="19"/>
                <w:szCs w:val="19"/>
              </w:rPr>
            </w:pPr>
            <w:r>
              <w:rPr>
                <w:color w:val="000000"/>
                <w:sz w:val="19"/>
                <w:szCs w:val="19"/>
              </w:rPr>
              <w:t>Walk</w:t>
            </w:r>
          </w:p>
        </w:tc>
        <w:tc>
          <w:tcPr>
            <w:tcW w:w="1166" w:type="dxa"/>
            <w:tcBorders>
              <w:top w:val="nil"/>
              <w:left w:val="nil"/>
              <w:bottom w:val="single" w:sz="8" w:space="0" w:color="auto"/>
              <w:right w:val="single" w:sz="8" w:space="0" w:color="auto"/>
            </w:tcBorders>
            <w:shd w:val="clear" w:color="auto" w:fill="auto"/>
            <w:noWrap/>
            <w:vAlign w:val="center"/>
            <w:hideMark/>
          </w:tcPr>
          <w:p w14:paraId="66B3B04E" w14:textId="77777777" w:rsidR="001544BB" w:rsidRDefault="001544BB">
            <w:pPr>
              <w:jc w:val="both"/>
              <w:rPr>
                <w:color w:val="000000"/>
                <w:sz w:val="19"/>
                <w:szCs w:val="19"/>
              </w:rPr>
            </w:pPr>
            <w:r>
              <w:rPr>
                <w:color w:val="000000"/>
                <w:sz w:val="19"/>
                <w:szCs w:val="19"/>
              </w:rPr>
              <w:t>Blue</w:t>
            </w:r>
          </w:p>
        </w:tc>
        <w:tc>
          <w:tcPr>
            <w:tcW w:w="960" w:type="dxa"/>
            <w:tcBorders>
              <w:top w:val="nil"/>
              <w:left w:val="nil"/>
              <w:bottom w:val="nil"/>
              <w:right w:val="nil"/>
            </w:tcBorders>
            <w:shd w:val="clear" w:color="auto" w:fill="auto"/>
            <w:noWrap/>
            <w:vAlign w:val="bottom"/>
            <w:hideMark/>
          </w:tcPr>
          <w:p w14:paraId="167F7E4D" w14:textId="77777777" w:rsidR="001544BB" w:rsidRDefault="001544BB">
            <w:pPr>
              <w:jc w:val="both"/>
              <w:rPr>
                <w:color w:val="000000"/>
                <w:sz w:val="19"/>
                <w:szCs w:val="19"/>
              </w:rPr>
            </w:pPr>
          </w:p>
        </w:tc>
        <w:tc>
          <w:tcPr>
            <w:tcW w:w="1092" w:type="dxa"/>
            <w:tcBorders>
              <w:top w:val="nil"/>
              <w:left w:val="nil"/>
              <w:bottom w:val="nil"/>
              <w:right w:val="nil"/>
            </w:tcBorders>
            <w:shd w:val="clear" w:color="auto" w:fill="auto"/>
            <w:noWrap/>
            <w:vAlign w:val="bottom"/>
            <w:hideMark/>
          </w:tcPr>
          <w:p w14:paraId="341CFAE8" w14:textId="77777777" w:rsidR="001544BB" w:rsidRDefault="001544BB"/>
        </w:tc>
        <w:tc>
          <w:tcPr>
            <w:tcW w:w="1216" w:type="dxa"/>
            <w:tcBorders>
              <w:top w:val="nil"/>
              <w:left w:val="nil"/>
              <w:bottom w:val="nil"/>
              <w:right w:val="nil"/>
            </w:tcBorders>
            <w:shd w:val="clear" w:color="auto" w:fill="auto"/>
            <w:noWrap/>
            <w:vAlign w:val="bottom"/>
            <w:hideMark/>
          </w:tcPr>
          <w:p w14:paraId="56D27331" w14:textId="77777777" w:rsidR="001544BB" w:rsidRDefault="001544BB"/>
        </w:tc>
        <w:tc>
          <w:tcPr>
            <w:tcW w:w="960" w:type="dxa"/>
            <w:tcBorders>
              <w:top w:val="nil"/>
              <w:left w:val="nil"/>
              <w:bottom w:val="nil"/>
              <w:right w:val="nil"/>
            </w:tcBorders>
            <w:shd w:val="clear" w:color="auto" w:fill="auto"/>
            <w:noWrap/>
            <w:vAlign w:val="bottom"/>
            <w:hideMark/>
          </w:tcPr>
          <w:p w14:paraId="629A01A1" w14:textId="77777777" w:rsidR="001544BB" w:rsidRDefault="001544BB"/>
        </w:tc>
        <w:tc>
          <w:tcPr>
            <w:tcW w:w="1092" w:type="dxa"/>
            <w:tcBorders>
              <w:top w:val="nil"/>
              <w:left w:val="nil"/>
              <w:bottom w:val="nil"/>
              <w:right w:val="nil"/>
            </w:tcBorders>
            <w:shd w:val="clear" w:color="auto" w:fill="auto"/>
            <w:noWrap/>
            <w:vAlign w:val="bottom"/>
            <w:hideMark/>
          </w:tcPr>
          <w:p w14:paraId="493D6DBB" w14:textId="77777777" w:rsidR="001544BB" w:rsidRDefault="001544BB"/>
        </w:tc>
        <w:tc>
          <w:tcPr>
            <w:tcW w:w="1229" w:type="dxa"/>
            <w:tcBorders>
              <w:top w:val="nil"/>
              <w:left w:val="nil"/>
              <w:bottom w:val="nil"/>
              <w:right w:val="nil"/>
            </w:tcBorders>
            <w:shd w:val="clear" w:color="auto" w:fill="auto"/>
            <w:noWrap/>
            <w:vAlign w:val="bottom"/>
            <w:hideMark/>
          </w:tcPr>
          <w:p w14:paraId="54A77C85" w14:textId="77777777" w:rsidR="001544BB" w:rsidRDefault="001544BB"/>
        </w:tc>
        <w:tc>
          <w:tcPr>
            <w:tcW w:w="960" w:type="dxa"/>
            <w:tcBorders>
              <w:top w:val="nil"/>
              <w:left w:val="nil"/>
              <w:bottom w:val="nil"/>
              <w:right w:val="nil"/>
            </w:tcBorders>
            <w:shd w:val="clear" w:color="auto" w:fill="auto"/>
            <w:noWrap/>
            <w:vAlign w:val="bottom"/>
            <w:hideMark/>
          </w:tcPr>
          <w:p w14:paraId="3860CF23" w14:textId="77777777" w:rsidR="001544BB" w:rsidRDefault="001544BB"/>
        </w:tc>
      </w:tr>
      <w:tr w:rsidR="001544BB" w14:paraId="21EDE785" w14:textId="77777777" w:rsidTr="001544BB">
        <w:trPr>
          <w:trHeight w:val="52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4BE6F19B" w14:textId="77777777" w:rsidR="001544BB" w:rsidRDefault="001544BB">
            <w:pPr>
              <w:jc w:val="both"/>
              <w:rPr>
                <w:color w:val="000000"/>
                <w:sz w:val="19"/>
                <w:szCs w:val="19"/>
              </w:rPr>
            </w:pPr>
            <w:r>
              <w:rPr>
                <w:color w:val="000000"/>
                <w:sz w:val="19"/>
                <w:szCs w:val="19"/>
              </w:rPr>
              <w:lastRenderedPageBreak/>
              <w:t>Don't Walk</w:t>
            </w:r>
          </w:p>
        </w:tc>
        <w:tc>
          <w:tcPr>
            <w:tcW w:w="1166" w:type="dxa"/>
            <w:tcBorders>
              <w:top w:val="nil"/>
              <w:left w:val="nil"/>
              <w:bottom w:val="single" w:sz="8" w:space="0" w:color="auto"/>
              <w:right w:val="single" w:sz="8" w:space="0" w:color="auto"/>
            </w:tcBorders>
            <w:shd w:val="clear" w:color="auto" w:fill="auto"/>
            <w:noWrap/>
            <w:vAlign w:val="center"/>
            <w:hideMark/>
          </w:tcPr>
          <w:p w14:paraId="75CFA2F1" w14:textId="77777777" w:rsidR="001544BB" w:rsidRDefault="001544BB">
            <w:pPr>
              <w:rPr>
                <w:color w:val="000000"/>
                <w:sz w:val="19"/>
                <w:szCs w:val="19"/>
              </w:rPr>
            </w:pPr>
            <w:r>
              <w:rPr>
                <w:color w:val="000000"/>
                <w:sz w:val="19"/>
                <w:szCs w:val="19"/>
              </w:rPr>
              <w:t>Red</w:t>
            </w:r>
          </w:p>
        </w:tc>
        <w:tc>
          <w:tcPr>
            <w:tcW w:w="960" w:type="dxa"/>
            <w:tcBorders>
              <w:top w:val="nil"/>
              <w:left w:val="nil"/>
              <w:bottom w:val="nil"/>
              <w:right w:val="nil"/>
            </w:tcBorders>
            <w:shd w:val="clear" w:color="auto" w:fill="auto"/>
            <w:noWrap/>
            <w:vAlign w:val="bottom"/>
            <w:hideMark/>
          </w:tcPr>
          <w:p w14:paraId="39AAFD60" w14:textId="77777777" w:rsidR="001544BB" w:rsidRDefault="001544BB">
            <w:pPr>
              <w:rPr>
                <w:color w:val="000000"/>
                <w:sz w:val="19"/>
                <w:szCs w:val="19"/>
              </w:rPr>
            </w:pPr>
          </w:p>
        </w:tc>
        <w:tc>
          <w:tcPr>
            <w:tcW w:w="1092" w:type="dxa"/>
            <w:tcBorders>
              <w:top w:val="nil"/>
              <w:left w:val="nil"/>
              <w:bottom w:val="nil"/>
              <w:right w:val="nil"/>
            </w:tcBorders>
            <w:shd w:val="clear" w:color="auto" w:fill="auto"/>
            <w:noWrap/>
            <w:vAlign w:val="bottom"/>
            <w:hideMark/>
          </w:tcPr>
          <w:p w14:paraId="6FC70F3C" w14:textId="77777777" w:rsidR="001544BB" w:rsidRDefault="001544BB"/>
        </w:tc>
        <w:tc>
          <w:tcPr>
            <w:tcW w:w="1216" w:type="dxa"/>
            <w:tcBorders>
              <w:top w:val="nil"/>
              <w:left w:val="nil"/>
              <w:bottom w:val="nil"/>
              <w:right w:val="nil"/>
            </w:tcBorders>
            <w:shd w:val="clear" w:color="auto" w:fill="auto"/>
            <w:noWrap/>
            <w:vAlign w:val="bottom"/>
            <w:hideMark/>
          </w:tcPr>
          <w:p w14:paraId="42A055F3" w14:textId="77777777" w:rsidR="001544BB" w:rsidRDefault="001544BB"/>
        </w:tc>
        <w:tc>
          <w:tcPr>
            <w:tcW w:w="960" w:type="dxa"/>
            <w:tcBorders>
              <w:top w:val="nil"/>
              <w:left w:val="nil"/>
              <w:bottom w:val="nil"/>
              <w:right w:val="nil"/>
            </w:tcBorders>
            <w:shd w:val="clear" w:color="auto" w:fill="auto"/>
            <w:noWrap/>
            <w:vAlign w:val="bottom"/>
            <w:hideMark/>
          </w:tcPr>
          <w:p w14:paraId="1C0E2D83" w14:textId="77777777" w:rsidR="001544BB" w:rsidRDefault="001544BB"/>
        </w:tc>
        <w:tc>
          <w:tcPr>
            <w:tcW w:w="1092" w:type="dxa"/>
            <w:tcBorders>
              <w:top w:val="nil"/>
              <w:left w:val="nil"/>
              <w:bottom w:val="nil"/>
              <w:right w:val="nil"/>
            </w:tcBorders>
            <w:shd w:val="clear" w:color="auto" w:fill="auto"/>
            <w:noWrap/>
            <w:vAlign w:val="bottom"/>
            <w:hideMark/>
          </w:tcPr>
          <w:p w14:paraId="66F4B315" w14:textId="77777777" w:rsidR="001544BB" w:rsidRDefault="001544BB"/>
        </w:tc>
        <w:tc>
          <w:tcPr>
            <w:tcW w:w="1229" w:type="dxa"/>
            <w:tcBorders>
              <w:top w:val="nil"/>
              <w:left w:val="nil"/>
              <w:bottom w:val="nil"/>
              <w:right w:val="nil"/>
            </w:tcBorders>
            <w:shd w:val="clear" w:color="auto" w:fill="auto"/>
            <w:noWrap/>
            <w:vAlign w:val="bottom"/>
            <w:hideMark/>
          </w:tcPr>
          <w:p w14:paraId="54872B2F" w14:textId="77777777" w:rsidR="001544BB" w:rsidRDefault="001544BB"/>
        </w:tc>
        <w:tc>
          <w:tcPr>
            <w:tcW w:w="960" w:type="dxa"/>
            <w:tcBorders>
              <w:top w:val="nil"/>
              <w:left w:val="nil"/>
              <w:bottom w:val="nil"/>
              <w:right w:val="nil"/>
            </w:tcBorders>
            <w:shd w:val="clear" w:color="auto" w:fill="auto"/>
            <w:noWrap/>
            <w:vAlign w:val="bottom"/>
            <w:hideMark/>
          </w:tcPr>
          <w:p w14:paraId="60907BE5" w14:textId="77777777" w:rsidR="001544BB" w:rsidRDefault="001544BB"/>
        </w:tc>
      </w:tr>
      <w:tr w:rsidR="001544BB" w14:paraId="4A01E539" w14:textId="77777777" w:rsidTr="001544BB">
        <w:trPr>
          <w:trHeight w:val="31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3ED79F4D" w14:textId="77777777" w:rsidR="001544BB" w:rsidRDefault="001544BB">
            <w:pPr>
              <w:jc w:val="both"/>
              <w:rPr>
                <w:color w:val="000000"/>
                <w:sz w:val="19"/>
                <w:szCs w:val="19"/>
              </w:rPr>
            </w:pPr>
            <w:r>
              <w:rPr>
                <w:color w:val="000000"/>
                <w:sz w:val="19"/>
                <w:szCs w:val="19"/>
              </w:rPr>
              <w:t>Button</w:t>
            </w:r>
          </w:p>
        </w:tc>
        <w:tc>
          <w:tcPr>
            <w:tcW w:w="1166" w:type="dxa"/>
            <w:tcBorders>
              <w:top w:val="nil"/>
              <w:left w:val="nil"/>
              <w:bottom w:val="single" w:sz="8" w:space="0" w:color="auto"/>
              <w:right w:val="single" w:sz="8" w:space="0" w:color="auto"/>
            </w:tcBorders>
            <w:shd w:val="clear" w:color="auto" w:fill="auto"/>
            <w:noWrap/>
            <w:vAlign w:val="center"/>
            <w:hideMark/>
          </w:tcPr>
          <w:p w14:paraId="71071979" w14:textId="77777777" w:rsidR="001544BB" w:rsidRDefault="001544BB">
            <w:pPr>
              <w:jc w:val="both"/>
              <w:rPr>
                <w:color w:val="000000"/>
                <w:sz w:val="19"/>
                <w:szCs w:val="19"/>
              </w:rPr>
            </w:pPr>
            <w:r>
              <w:rPr>
                <w:color w:val="000000"/>
                <w:sz w:val="19"/>
                <w:szCs w:val="19"/>
              </w:rPr>
              <w:t>Black</w:t>
            </w:r>
          </w:p>
        </w:tc>
        <w:tc>
          <w:tcPr>
            <w:tcW w:w="960" w:type="dxa"/>
            <w:tcBorders>
              <w:top w:val="nil"/>
              <w:left w:val="nil"/>
              <w:bottom w:val="nil"/>
              <w:right w:val="nil"/>
            </w:tcBorders>
            <w:shd w:val="clear" w:color="auto" w:fill="auto"/>
            <w:noWrap/>
            <w:vAlign w:val="bottom"/>
            <w:hideMark/>
          </w:tcPr>
          <w:p w14:paraId="38692241" w14:textId="77777777" w:rsidR="001544BB" w:rsidRDefault="001544BB">
            <w:pPr>
              <w:jc w:val="both"/>
              <w:rPr>
                <w:color w:val="000000"/>
                <w:sz w:val="19"/>
                <w:szCs w:val="19"/>
              </w:rPr>
            </w:pPr>
          </w:p>
        </w:tc>
        <w:tc>
          <w:tcPr>
            <w:tcW w:w="1092" w:type="dxa"/>
            <w:tcBorders>
              <w:top w:val="nil"/>
              <w:left w:val="nil"/>
              <w:bottom w:val="nil"/>
              <w:right w:val="nil"/>
            </w:tcBorders>
            <w:shd w:val="clear" w:color="auto" w:fill="auto"/>
            <w:noWrap/>
            <w:vAlign w:val="bottom"/>
            <w:hideMark/>
          </w:tcPr>
          <w:p w14:paraId="3453F5A6" w14:textId="77777777" w:rsidR="001544BB" w:rsidRDefault="001544BB"/>
        </w:tc>
        <w:tc>
          <w:tcPr>
            <w:tcW w:w="1216" w:type="dxa"/>
            <w:tcBorders>
              <w:top w:val="nil"/>
              <w:left w:val="nil"/>
              <w:bottom w:val="nil"/>
              <w:right w:val="nil"/>
            </w:tcBorders>
            <w:shd w:val="clear" w:color="auto" w:fill="auto"/>
            <w:noWrap/>
            <w:vAlign w:val="bottom"/>
            <w:hideMark/>
          </w:tcPr>
          <w:p w14:paraId="1403B993" w14:textId="77777777" w:rsidR="001544BB" w:rsidRDefault="001544BB"/>
        </w:tc>
        <w:tc>
          <w:tcPr>
            <w:tcW w:w="960" w:type="dxa"/>
            <w:tcBorders>
              <w:top w:val="nil"/>
              <w:left w:val="nil"/>
              <w:bottom w:val="nil"/>
              <w:right w:val="nil"/>
            </w:tcBorders>
            <w:shd w:val="clear" w:color="auto" w:fill="auto"/>
            <w:noWrap/>
            <w:vAlign w:val="bottom"/>
            <w:hideMark/>
          </w:tcPr>
          <w:p w14:paraId="6DF2EED4" w14:textId="77777777" w:rsidR="001544BB" w:rsidRDefault="001544BB"/>
        </w:tc>
        <w:tc>
          <w:tcPr>
            <w:tcW w:w="1092" w:type="dxa"/>
            <w:tcBorders>
              <w:top w:val="nil"/>
              <w:left w:val="nil"/>
              <w:bottom w:val="nil"/>
              <w:right w:val="nil"/>
            </w:tcBorders>
            <w:shd w:val="clear" w:color="auto" w:fill="auto"/>
            <w:noWrap/>
            <w:vAlign w:val="bottom"/>
            <w:hideMark/>
          </w:tcPr>
          <w:p w14:paraId="1BC11E39" w14:textId="77777777" w:rsidR="001544BB" w:rsidRDefault="001544BB"/>
        </w:tc>
        <w:tc>
          <w:tcPr>
            <w:tcW w:w="1229" w:type="dxa"/>
            <w:tcBorders>
              <w:top w:val="nil"/>
              <w:left w:val="nil"/>
              <w:bottom w:val="nil"/>
              <w:right w:val="nil"/>
            </w:tcBorders>
            <w:shd w:val="clear" w:color="auto" w:fill="auto"/>
            <w:noWrap/>
            <w:vAlign w:val="bottom"/>
            <w:hideMark/>
          </w:tcPr>
          <w:p w14:paraId="5AB13710" w14:textId="77777777" w:rsidR="001544BB" w:rsidRDefault="001544BB"/>
        </w:tc>
        <w:tc>
          <w:tcPr>
            <w:tcW w:w="960" w:type="dxa"/>
            <w:tcBorders>
              <w:top w:val="nil"/>
              <w:left w:val="nil"/>
              <w:bottom w:val="nil"/>
              <w:right w:val="nil"/>
            </w:tcBorders>
            <w:shd w:val="clear" w:color="auto" w:fill="auto"/>
            <w:noWrap/>
            <w:vAlign w:val="bottom"/>
            <w:hideMark/>
          </w:tcPr>
          <w:p w14:paraId="5B9A5028" w14:textId="77777777" w:rsidR="001544BB" w:rsidRDefault="001544BB"/>
        </w:tc>
      </w:tr>
      <w:tr w:rsidR="001544BB" w14:paraId="736EFD21" w14:textId="77777777" w:rsidTr="001544BB">
        <w:trPr>
          <w:trHeight w:val="31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45C39B9D" w14:textId="77777777" w:rsidR="001544BB" w:rsidRDefault="001544BB">
            <w:pPr>
              <w:jc w:val="both"/>
              <w:rPr>
                <w:color w:val="000000"/>
                <w:sz w:val="19"/>
                <w:szCs w:val="19"/>
              </w:rPr>
            </w:pPr>
            <w:r>
              <w:rPr>
                <w:color w:val="000000"/>
                <w:sz w:val="19"/>
                <w:szCs w:val="19"/>
              </w:rPr>
              <w:t>Button</w:t>
            </w:r>
          </w:p>
        </w:tc>
        <w:tc>
          <w:tcPr>
            <w:tcW w:w="1166" w:type="dxa"/>
            <w:tcBorders>
              <w:top w:val="nil"/>
              <w:left w:val="nil"/>
              <w:bottom w:val="single" w:sz="8" w:space="0" w:color="auto"/>
              <w:right w:val="single" w:sz="8" w:space="0" w:color="auto"/>
            </w:tcBorders>
            <w:shd w:val="clear" w:color="auto" w:fill="auto"/>
            <w:noWrap/>
            <w:vAlign w:val="center"/>
            <w:hideMark/>
          </w:tcPr>
          <w:p w14:paraId="7C35C30D" w14:textId="77777777" w:rsidR="001544BB" w:rsidRDefault="001544BB">
            <w:pPr>
              <w:jc w:val="both"/>
              <w:rPr>
                <w:color w:val="000000"/>
                <w:sz w:val="19"/>
                <w:szCs w:val="19"/>
              </w:rPr>
            </w:pPr>
            <w:r>
              <w:rPr>
                <w:color w:val="000000"/>
                <w:sz w:val="19"/>
                <w:szCs w:val="19"/>
              </w:rPr>
              <w:t>Orange</w:t>
            </w:r>
          </w:p>
        </w:tc>
        <w:tc>
          <w:tcPr>
            <w:tcW w:w="960" w:type="dxa"/>
            <w:tcBorders>
              <w:top w:val="nil"/>
              <w:left w:val="nil"/>
              <w:bottom w:val="nil"/>
              <w:right w:val="nil"/>
            </w:tcBorders>
            <w:shd w:val="clear" w:color="auto" w:fill="auto"/>
            <w:noWrap/>
            <w:vAlign w:val="bottom"/>
            <w:hideMark/>
          </w:tcPr>
          <w:p w14:paraId="3588D4F1" w14:textId="77777777" w:rsidR="001544BB" w:rsidRDefault="001544BB">
            <w:pPr>
              <w:jc w:val="both"/>
              <w:rPr>
                <w:color w:val="000000"/>
                <w:sz w:val="19"/>
                <w:szCs w:val="19"/>
              </w:rPr>
            </w:pPr>
          </w:p>
        </w:tc>
        <w:tc>
          <w:tcPr>
            <w:tcW w:w="1092" w:type="dxa"/>
            <w:tcBorders>
              <w:top w:val="nil"/>
              <w:left w:val="nil"/>
              <w:bottom w:val="nil"/>
              <w:right w:val="nil"/>
            </w:tcBorders>
            <w:shd w:val="clear" w:color="auto" w:fill="auto"/>
            <w:noWrap/>
            <w:vAlign w:val="bottom"/>
            <w:hideMark/>
          </w:tcPr>
          <w:p w14:paraId="5D5DE7E8" w14:textId="77777777" w:rsidR="001544BB" w:rsidRDefault="001544BB"/>
        </w:tc>
        <w:tc>
          <w:tcPr>
            <w:tcW w:w="1216" w:type="dxa"/>
            <w:tcBorders>
              <w:top w:val="nil"/>
              <w:left w:val="nil"/>
              <w:bottom w:val="nil"/>
              <w:right w:val="nil"/>
            </w:tcBorders>
            <w:shd w:val="clear" w:color="auto" w:fill="auto"/>
            <w:noWrap/>
            <w:vAlign w:val="bottom"/>
            <w:hideMark/>
          </w:tcPr>
          <w:p w14:paraId="76969E9F" w14:textId="77777777" w:rsidR="001544BB" w:rsidRDefault="001544BB"/>
        </w:tc>
        <w:tc>
          <w:tcPr>
            <w:tcW w:w="960" w:type="dxa"/>
            <w:tcBorders>
              <w:top w:val="nil"/>
              <w:left w:val="nil"/>
              <w:bottom w:val="nil"/>
              <w:right w:val="nil"/>
            </w:tcBorders>
            <w:shd w:val="clear" w:color="auto" w:fill="auto"/>
            <w:noWrap/>
            <w:vAlign w:val="bottom"/>
            <w:hideMark/>
          </w:tcPr>
          <w:p w14:paraId="0B5036D2" w14:textId="77777777" w:rsidR="001544BB" w:rsidRDefault="001544BB"/>
        </w:tc>
        <w:tc>
          <w:tcPr>
            <w:tcW w:w="1092" w:type="dxa"/>
            <w:tcBorders>
              <w:top w:val="nil"/>
              <w:left w:val="nil"/>
              <w:bottom w:val="nil"/>
              <w:right w:val="nil"/>
            </w:tcBorders>
            <w:shd w:val="clear" w:color="auto" w:fill="auto"/>
            <w:noWrap/>
            <w:vAlign w:val="bottom"/>
            <w:hideMark/>
          </w:tcPr>
          <w:p w14:paraId="1F53CFE9" w14:textId="77777777" w:rsidR="001544BB" w:rsidRDefault="001544BB"/>
        </w:tc>
        <w:tc>
          <w:tcPr>
            <w:tcW w:w="1229" w:type="dxa"/>
            <w:tcBorders>
              <w:top w:val="nil"/>
              <w:left w:val="nil"/>
              <w:bottom w:val="nil"/>
              <w:right w:val="nil"/>
            </w:tcBorders>
            <w:shd w:val="clear" w:color="auto" w:fill="auto"/>
            <w:noWrap/>
            <w:vAlign w:val="bottom"/>
            <w:hideMark/>
          </w:tcPr>
          <w:p w14:paraId="6D5BEB45" w14:textId="77777777" w:rsidR="001544BB" w:rsidRDefault="001544BB"/>
        </w:tc>
        <w:tc>
          <w:tcPr>
            <w:tcW w:w="960" w:type="dxa"/>
            <w:tcBorders>
              <w:top w:val="nil"/>
              <w:left w:val="nil"/>
              <w:bottom w:val="nil"/>
              <w:right w:val="nil"/>
            </w:tcBorders>
            <w:shd w:val="clear" w:color="auto" w:fill="auto"/>
            <w:noWrap/>
            <w:vAlign w:val="bottom"/>
            <w:hideMark/>
          </w:tcPr>
          <w:p w14:paraId="7A5D96CC" w14:textId="77777777" w:rsidR="001544BB" w:rsidRDefault="001544BB"/>
        </w:tc>
      </w:tr>
      <w:tr w:rsidR="001544BB" w14:paraId="00361CAA" w14:textId="77777777" w:rsidTr="001544BB">
        <w:trPr>
          <w:trHeight w:val="31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03F1BFEC" w14:textId="77777777" w:rsidR="001544BB" w:rsidRDefault="001544BB">
            <w:pPr>
              <w:jc w:val="both"/>
              <w:rPr>
                <w:color w:val="000000"/>
                <w:sz w:val="19"/>
                <w:szCs w:val="19"/>
              </w:rPr>
            </w:pPr>
            <w:r>
              <w:rPr>
                <w:color w:val="000000"/>
                <w:sz w:val="19"/>
                <w:szCs w:val="19"/>
              </w:rPr>
              <w:t>Neutral</w:t>
            </w:r>
          </w:p>
        </w:tc>
        <w:tc>
          <w:tcPr>
            <w:tcW w:w="1166" w:type="dxa"/>
            <w:tcBorders>
              <w:top w:val="nil"/>
              <w:left w:val="nil"/>
              <w:bottom w:val="single" w:sz="8" w:space="0" w:color="auto"/>
              <w:right w:val="single" w:sz="8" w:space="0" w:color="auto"/>
            </w:tcBorders>
            <w:shd w:val="clear" w:color="auto" w:fill="auto"/>
            <w:noWrap/>
            <w:vAlign w:val="center"/>
            <w:hideMark/>
          </w:tcPr>
          <w:p w14:paraId="6C5C679F" w14:textId="77777777" w:rsidR="001544BB" w:rsidRDefault="001544BB">
            <w:pPr>
              <w:jc w:val="both"/>
              <w:rPr>
                <w:color w:val="000000"/>
                <w:sz w:val="19"/>
                <w:szCs w:val="19"/>
              </w:rPr>
            </w:pPr>
            <w:r>
              <w:rPr>
                <w:color w:val="000000"/>
                <w:sz w:val="19"/>
                <w:szCs w:val="19"/>
              </w:rPr>
              <w:t>White</w:t>
            </w:r>
          </w:p>
        </w:tc>
        <w:tc>
          <w:tcPr>
            <w:tcW w:w="960" w:type="dxa"/>
            <w:tcBorders>
              <w:top w:val="nil"/>
              <w:left w:val="nil"/>
              <w:bottom w:val="nil"/>
              <w:right w:val="nil"/>
            </w:tcBorders>
            <w:shd w:val="clear" w:color="auto" w:fill="auto"/>
            <w:noWrap/>
            <w:vAlign w:val="bottom"/>
            <w:hideMark/>
          </w:tcPr>
          <w:p w14:paraId="30002304" w14:textId="77777777" w:rsidR="001544BB" w:rsidRDefault="001544BB">
            <w:pPr>
              <w:jc w:val="both"/>
              <w:rPr>
                <w:color w:val="000000"/>
                <w:sz w:val="19"/>
                <w:szCs w:val="19"/>
              </w:rPr>
            </w:pPr>
          </w:p>
        </w:tc>
        <w:tc>
          <w:tcPr>
            <w:tcW w:w="1092" w:type="dxa"/>
            <w:tcBorders>
              <w:top w:val="nil"/>
              <w:left w:val="nil"/>
              <w:bottom w:val="nil"/>
              <w:right w:val="nil"/>
            </w:tcBorders>
            <w:shd w:val="clear" w:color="auto" w:fill="auto"/>
            <w:noWrap/>
            <w:vAlign w:val="bottom"/>
            <w:hideMark/>
          </w:tcPr>
          <w:p w14:paraId="104C2BCB" w14:textId="77777777" w:rsidR="001544BB" w:rsidRDefault="001544BB"/>
        </w:tc>
        <w:tc>
          <w:tcPr>
            <w:tcW w:w="1216" w:type="dxa"/>
            <w:tcBorders>
              <w:top w:val="nil"/>
              <w:left w:val="nil"/>
              <w:bottom w:val="nil"/>
              <w:right w:val="nil"/>
            </w:tcBorders>
            <w:shd w:val="clear" w:color="auto" w:fill="auto"/>
            <w:noWrap/>
            <w:vAlign w:val="bottom"/>
            <w:hideMark/>
          </w:tcPr>
          <w:p w14:paraId="5538CE55" w14:textId="77777777" w:rsidR="001544BB" w:rsidRDefault="001544BB"/>
        </w:tc>
        <w:tc>
          <w:tcPr>
            <w:tcW w:w="960" w:type="dxa"/>
            <w:tcBorders>
              <w:top w:val="nil"/>
              <w:left w:val="nil"/>
              <w:bottom w:val="nil"/>
              <w:right w:val="nil"/>
            </w:tcBorders>
            <w:shd w:val="clear" w:color="auto" w:fill="auto"/>
            <w:noWrap/>
            <w:vAlign w:val="bottom"/>
            <w:hideMark/>
          </w:tcPr>
          <w:p w14:paraId="7F506692" w14:textId="77777777" w:rsidR="001544BB" w:rsidRDefault="001544BB"/>
        </w:tc>
        <w:tc>
          <w:tcPr>
            <w:tcW w:w="1092" w:type="dxa"/>
            <w:tcBorders>
              <w:top w:val="nil"/>
              <w:left w:val="nil"/>
              <w:bottom w:val="nil"/>
              <w:right w:val="nil"/>
            </w:tcBorders>
            <w:shd w:val="clear" w:color="auto" w:fill="auto"/>
            <w:noWrap/>
            <w:vAlign w:val="bottom"/>
            <w:hideMark/>
          </w:tcPr>
          <w:p w14:paraId="4A7BEB1F" w14:textId="77777777" w:rsidR="001544BB" w:rsidRDefault="001544BB"/>
        </w:tc>
        <w:tc>
          <w:tcPr>
            <w:tcW w:w="1229" w:type="dxa"/>
            <w:tcBorders>
              <w:top w:val="nil"/>
              <w:left w:val="nil"/>
              <w:bottom w:val="nil"/>
              <w:right w:val="nil"/>
            </w:tcBorders>
            <w:shd w:val="clear" w:color="auto" w:fill="auto"/>
            <w:noWrap/>
            <w:vAlign w:val="bottom"/>
            <w:hideMark/>
          </w:tcPr>
          <w:p w14:paraId="0EF7D650" w14:textId="77777777" w:rsidR="001544BB" w:rsidRDefault="001544BB"/>
        </w:tc>
        <w:tc>
          <w:tcPr>
            <w:tcW w:w="960" w:type="dxa"/>
            <w:tcBorders>
              <w:top w:val="nil"/>
              <w:left w:val="nil"/>
              <w:bottom w:val="nil"/>
              <w:right w:val="nil"/>
            </w:tcBorders>
            <w:shd w:val="clear" w:color="auto" w:fill="auto"/>
            <w:noWrap/>
            <w:vAlign w:val="bottom"/>
            <w:hideMark/>
          </w:tcPr>
          <w:p w14:paraId="54E56A91" w14:textId="77777777" w:rsidR="001544BB" w:rsidRDefault="001544BB"/>
        </w:tc>
      </w:tr>
      <w:tr w:rsidR="001544BB" w14:paraId="505BA0AE" w14:textId="77777777" w:rsidTr="001544BB">
        <w:trPr>
          <w:trHeight w:val="52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36F64D05" w14:textId="77777777" w:rsidR="001544BB" w:rsidRDefault="001544BB">
            <w:pPr>
              <w:jc w:val="both"/>
              <w:rPr>
                <w:color w:val="000000"/>
                <w:sz w:val="19"/>
                <w:szCs w:val="19"/>
              </w:rPr>
            </w:pPr>
            <w:r>
              <w:rPr>
                <w:color w:val="000000"/>
                <w:sz w:val="19"/>
                <w:szCs w:val="19"/>
              </w:rPr>
              <w:t>Equipment Ground</w:t>
            </w:r>
          </w:p>
        </w:tc>
        <w:tc>
          <w:tcPr>
            <w:tcW w:w="1166" w:type="dxa"/>
            <w:tcBorders>
              <w:top w:val="nil"/>
              <w:left w:val="nil"/>
              <w:bottom w:val="single" w:sz="8" w:space="0" w:color="auto"/>
              <w:right w:val="single" w:sz="8" w:space="0" w:color="auto"/>
            </w:tcBorders>
            <w:shd w:val="clear" w:color="auto" w:fill="auto"/>
            <w:noWrap/>
            <w:vAlign w:val="center"/>
            <w:hideMark/>
          </w:tcPr>
          <w:p w14:paraId="21F5998D" w14:textId="77777777" w:rsidR="001544BB" w:rsidRDefault="001544BB">
            <w:pPr>
              <w:jc w:val="both"/>
              <w:rPr>
                <w:color w:val="000000"/>
                <w:sz w:val="19"/>
                <w:szCs w:val="19"/>
              </w:rPr>
            </w:pPr>
            <w:r>
              <w:rPr>
                <w:color w:val="000000"/>
                <w:sz w:val="19"/>
                <w:szCs w:val="19"/>
              </w:rPr>
              <w:t>Green</w:t>
            </w:r>
          </w:p>
        </w:tc>
        <w:tc>
          <w:tcPr>
            <w:tcW w:w="960" w:type="dxa"/>
            <w:tcBorders>
              <w:top w:val="nil"/>
              <w:left w:val="nil"/>
              <w:bottom w:val="nil"/>
              <w:right w:val="nil"/>
            </w:tcBorders>
            <w:shd w:val="clear" w:color="auto" w:fill="auto"/>
            <w:noWrap/>
            <w:vAlign w:val="bottom"/>
            <w:hideMark/>
          </w:tcPr>
          <w:p w14:paraId="66108B30" w14:textId="77777777" w:rsidR="001544BB" w:rsidRDefault="001544BB">
            <w:pPr>
              <w:jc w:val="both"/>
              <w:rPr>
                <w:color w:val="000000"/>
                <w:sz w:val="19"/>
                <w:szCs w:val="19"/>
              </w:rPr>
            </w:pPr>
          </w:p>
        </w:tc>
        <w:tc>
          <w:tcPr>
            <w:tcW w:w="1092" w:type="dxa"/>
            <w:tcBorders>
              <w:top w:val="nil"/>
              <w:left w:val="nil"/>
              <w:bottom w:val="nil"/>
              <w:right w:val="nil"/>
            </w:tcBorders>
            <w:shd w:val="clear" w:color="auto" w:fill="auto"/>
            <w:noWrap/>
            <w:vAlign w:val="bottom"/>
            <w:hideMark/>
          </w:tcPr>
          <w:p w14:paraId="23B8AFE4" w14:textId="77777777" w:rsidR="001544BB" w:rsidRDefault="001544BB"/>
        </w:tc>
        <w:tc>
          <w:tcPr>
            <w:tcW w:w="1216" w:type="dxa"/>
            <w:tcBorders>
              <w:top w:val="nil"/>
              <w:left w:val="nil"/>
              <w:bottom w:val="nil"/>
              <w:right w:val="nil"/>
            </w:tcBorders>
            <w:shd w:val="clear" w:color="auto" w:fill="auto"/>
            <w:noWrap/>
            <w:vAlign w:val="bottom"/>
            <w:hideMark/>
          </w:tcPr>
          <w:p w14:paraId="7F40968A" w14:textId="77777777" w:rsidR="001544BB" w:rsidRDefault="001544BB"/>
        </w:tc>
        <w:tc>
          <w:tcPr>
            <w:tcW w:w="960" w:type="dxa"/>
            <w:tcBorders>
              <w:top w:val="nil"/>
              <w:left w:val="nil"/>
              <w:bottom w:val="nil"/>
              <w:right w:val="nil"/>
            </w:tcBorders>
            <w:shd w:val="clear" w:color="auto" w:fill="auto"/>
            <w:noWrap/>
            <w:vAlign w:val="bottom"/>
            <w:hideMark/>
          </w:tcPr>
          <w:p w14:paraId="6BDC2EBB" w14:textId="77777777" w:rsidR="001544BB" w:rsidRDefault="001544BB"/>
        </w:tc>
        <w:tc>
          <w:tcPr>
            <w:tcW w:w="1092" w:type="dxa"/>
            <w:tcBorders>
              <w:top w:val="nil"/>
              <w:left w:val="nil"/>
              <w:bottom w:val="nil"/>
              <w:right w:val="nil"/>
            </w:tcBorders>
            <w:shd w:val="clear" w:color="auto" w:fill="auto"/>
            <w:noWrap/>
            <w:vAlign w:val="bottom"/>
            <w:hideMark/>
          </w:tcPr>
          <w:p w14:paraId="78F9ACD9" w14:textId="77777777" w:rsidR="001544BB" w:rsidRDefault="001544BB"/>
        </w:tc>
        <w:tc>
          <w:tcPr>
            <w:tcW w:w="1229" w:type="dxa"/>
            <w:tcBorders>
              <w:top w:val="nil"/>
              <w:left w:val="nil"/>
              <w:bottom w:val="nil"/>
              <w:right w:val="nil"/>
            </w:tcBorders>
            <w:shd w:val="clear" w:color="auto" w:fill="auto"/>
            <w:noWrap/>
            <w:vAlign w:val="bottom"/>
            <w:hideMark/>
          </w:tcPr>
          <w:p w14:paraId="1D68F6D9" w14:textId="77777777" w:rsidR="001544BB" w:rsidRDefault="001544BB"/>
        </w:tc>
        <w:tc>
          <w:tcPr>
            <w:tcW w:w="960" w:type="dxa"/>
            <w:tcBorders>
              <w:top w:val="nil"/>
              <w:left w:val="nil"/>
              <w:bottom w:val="nil"/>
              <w:right w:val="nil"/>
            </w:tcBorders>
            <w:shd w:val="clear" w:color="auto" w:fill="auto"/>
            <w:noWrap/>
            <w:vAlign w:val="bottom"/>
            <w:hideMark/>
          </w:tcPr>
          <w:p w14:paraId="5ED2999A" w14:textId="77777777" w:rsidR="001544BB" w:rsidRDefault="001544BB"/>
        </w:tc>
      </w:tr>
      <w:tr w:rsidR="001544BB" w14:paraId="25514B19" w14:textId="77777777" w:rsidTr="001544BB">
        <w:trPr>
          <w:trHeight w:val="525"/>
        </w:trPr>
        <w:tc>
          <w:tcPr>
            <w:tcW w:w="1092" w:type="dxa"/>
            <w:tcBorders>
              <w:top w:val="nil"/>
              <w:left w:val="single" w:sz="8" w:space="0" w:color="auto"/>
              <w:bottom w:val="single" w:sz="8" w:space="0" w:color="auto"/>
              <w:right w:val="single" w:sz="8" w:space="0" w:color="auto"/>
            </w:tcBorders>
            <w:shd w:val="clear" w:color="auto" w:fill="auto"/>
            <w:noWrap/>
            <w:vAlign w:val="center"/>
            <w:hideMark/>
          </w:tcPr>
          <w:p w14:paraId="66301717" w14:textId="77777777" w:rsidR="001544BB" w:rsidRDefault="001544BB">
            <w:pPr>
              <w:jc w:val="both"/>
              <w:rPr>
                <w:color w:val="000000"/>
                <w:sz w:val="19"/>
                <w:szCs w:val="19"/>
              </w:rPr>
            </w:pPr>
            <w:r>
              <w:rPr>
                <w:color w:val="000000"/>
                <w:sz w:val="19"/>
                <w:szCs w:val="19"/>
              </w:rPr>
              <w:t>Not used</w:t>
            </w:r>
          </w:p>
        </w:tc>
        <w:tc>
          <w:tcPr>
            <w:tcW w:w="1166" w:type="dxa"/>
            <w:tcBorders>
              <w:top w:val="nil"/>
              <w:left w:val="nil"/>
              <w:bottom w:val="single" w:sz="8" w:space="0" w:color="auto"/>
              <w:right w:val="single" w:sz="8" w:space="0" w:color="auto"/>
            </w:tcBorders>
            <w:shd w:val="clear" w:color="auto" w:fill="auto"/>
            <w:noWrap/>
            <w:vAlign w:val="center"/>
            <w:hideMark/>
          </w:tcPr>
          <w:p w14:paraId="5DF2AC10" w14:textId="77777777" w:rsidR="001544BB" w:rsidRDefault="001544BB">
            <w:pPr>
              <w:jc w:val="both"/>
              <w:rPr>
                <w:color w:val="000000"/>
                <w:sz w:val="19"/>
                <w:szCs w:val="19"/>
              </w:rPr>
            </w:pPr>
            <w:r>
              <w:rPr>
                <w:color w:val="000000"/>
                <w:sz w:val="19"/>
                <w:szCs w:val="19"/>
              </w:rPr>
              <w:t>White/tracer</w:t>
            </w:r>
          </w:p>
        </w:tc>
        <w:tc>
          <w:tcPr>
            <w:tcW w:w="960" w:type="dxa"/>
            <w:tcBorders>
              <w:top w:val="nil"/>
              <w:left w:val="nil"/>
              <w:bottom w:val="nil"/>
              <w:right w:val="nil"/>
            </w:tcBorders>
            <w:shd w:val="clear" w:color="auto" w:fill="auto"/>
            <w:noWrap/>
            <w:vAlign w:val="bottom"/>
            <w:hideMark/>
          </w:tcPr>
          <w:p w14:paraId="41BFD26E" w14:textId="77777777" w:rsidR="001544BB" w:rsidRDefault="001544BB">
            <w:pPr>
              <w:jc w:val="both"/>
              <w:rPr>
                <w:color w:val="000000"/>
                <w:sz w:val="19"/>
                <w:szCs w:val="19"/>
              </w:rPr>
            </w:pPr>
          </w:p>
        </w:tc>
        <w:tc>
          <w:tcPr>
            <w:tcW w:w="1092" w:type="dxa"/>
            <w:tcBorders>
              <w:top w:val="nil"/>
              <w:left w:val="nil"/>
              <w:bottom w:val="nil"/>
              <w:right w:val="nil"/>
            </w:tcBorders>
            <w:shd w:val="clear" w:color="auto" w:fill="auto"/>
            <w:noWrap/>
            <w:vAlign w:val="bottom"/>
            <w:hideMark/>
          </w:tcPr>
          <w:p w14:paraId="76F8A006" w14:textId="77777777" w:rsidR="001544BB" w:rsidRDefault="001544BB"/>
        </w:tc>
        <w:tc>
          <w:tcPr>
            <w:tcW w:w="1216" w:type="dxa"/>
            <w:tcBorders>
              <w:top w:val="nil"/>
              <w:left w:val="nil"/>
              <w:bottom w:val="nil"/>
              <w:right w:val="nil"/>
            </w:tcBorders>
            <w:shd w:val="clear" w:color="auto" w:fill="auto"/>
            <w:noWrap/>
            <w:vAlign w:val="bottom"/>
            <w:hideMark/>
          </w:tcPr>
          <w:p w14:paraId="3B1FECC2" w14:textId="77777777" w:rsidR="001544BB" w:rsidRDefault="001544BB"/>
        </w:tc>
        <w:tc>
          <w:tcPr>
            <w:tcW w:w="960" w:type="dxa"/>
            <w:tcBorders>
              <w:top w:val="nil"/>
              <w:left w:val="nil"/>
              <w:bottom w:val="nil"/>
              <w:right w:val="nil"/>
            </w:tcBorders>
            <w:shd w:val="clear" w:color="auto" w:fill="auto"/>
            <w:noWrap/>
            <w:vAlign w:val="bottom"/>
            <w:hideMark/>
          </w:tcPr>
          <w:p w14:paraId="52CA9B94" w14:textId="77777777" w:rsidR="001544BB" w:rsidRDefault="001544BB"/>
        </w:tc>
        <w:tc>
          <w:tcPr>
            <w:tcW w:w="1092" w:type="dxa"/>
            <w:tcBorders>
              <w:top w:val="nil"/>
              <w:left w:val="nil"/>
              <w:bottom w:val="nil"/>
              <w:right w:val="nil"/>
            </w:tcBorders>
            <w:shd w:val="clear" w:color="auto" w:fill="auto"/>
            <w:noWrap/>
            <w:vAlign w:val="bottom"/>
            <w:hideMark/>
          </w:tcPr>
          <w:p w14:paraId="41BF5315" w14:textId="77777777" w:rsidR="001544BB" w:rsidRDefault="001544BB"/>
        </w:tc>
        <w:tc>
          <w:tcPr>
            <w:tcW w:w="1229" w:type="dxa"/>
            <w:tcBorders>
              <w:top w:val="nil"/>
              <w:left w:val="nil"/>
              <w:bottom w:val="nil"/>
              <w:right w:val="nil"/>
            </w:tcBorders>
            <w:shd w:val="clear" w:color="auto" w:fill="auto"/>
            <w:noWrap/>
            <w:vAlign w:val="bottom"/>
            <w:hideMark/>
          </w:tcPr>
          <w:p w14:paraId="63E3300F" w14:textId="77777777" w:rsidR="001544BB" w:rsidRDefault="001544BB"/>
        </w:tc>
        <w:tc>
          <w:tcPr>
            <w:tcW w:w="960" w:type="dxa"/>
            <w:tcBorders>
              <w:top w:val="nil"/>
              <w:left w:val="nil"/>
              <w:bottom w:val="nil"/>
              <w:right w:val="nil"/>
            </w:tcBorders>
            <w:shd w:val="clear" w:color="auto" w:fill="auto"/>
            <w:noWrap/>
            <w:vAlign w:val="bottom"/>
            <w:hideMark/>
          </w:tcPr>
          <w:p w14:paraId="1DB78AB7" w14:textId="77777777" w:rsidR="001544BB" w:rsidRDefault="001544BB"/>
        </w:tc>
      </w:tr>
      <w:tr w:rsidR="001544BB" w14:paraId="7E2FFEDE" w14:textId="77777777" w:rsidTr="001544BB">
        <w:trPr>
          <w:trHeight w:val="300"/>
        </w:trPr>
        <w:tc>
          <w:tcPr>
            <w:tcW w:w="1092" w:type="dxa"/>
            <w:tcBorders>
              <w:top w:val="nil"/>
              <w:left w:val="nil"/>
              <w:bottom w:val="nil"/>
              <w:right w:val="nil"/>
            </w:tcBorders>
            <w:shd w:val="clear" w:color="auto" w:fill="auto"/>
            <w:noWrap/>
            <w:vAlign w:val="bottom"/>
            <w:hideMark/>
          </w:tcPr>
          <w:p w14:paraId="3ABAD5E6" w14:textId="77777777" w:rsidR="001544BB" w:rsidRDefault="001544BB"/>
        </w:tc>
        <w:tc>
          <w:tcPr>
            <w:tcW w:w="1166" w:type="dxa"/>
            <w:tcBorders>
              <w:top w:val="nil"/>
              <w:left w:val="nil"/>
              <w:bottom w:val="nil"/>
              <w:right w:val="nil"/>
            </w:tcBorders>
            <w:shd w:val="clear" w:color="auto" w:fill="auto"/>
            <w:noWrap/>
            <w:vAlign w:val="bottom"/>
            <w:hideMark/>
          </w:tcPr>
          <w:p w14:paraId="2CACADE6" w14:textId="77777777" w:rsidR="001544BB" w:rsidRDefault="001544BB"/>
        </w:tc>
        <w:tc>
          <w:tcPr>
            <w:tcW w:w="960" w:type="dxa"/>
            <w:tcBorders>
              <w:top w:val="nil"/>
              <w:left w:val="nil"/>
              <w:bottom w:val="nil"/>
              <w:right w:val="nil"/>
            </w:tcBorders>
            <w:shd w:val="clear" w:color="auto" w:fill="auto"/>
            <w:noWrap/>
            <w:vAlign w:val="bottom"/>
            <w:hideMark/>
          </w:tcPr>
          <w:p w14:paraId="7798261F" w14:textId="77777777" w:rsidR="001544BB" w:rsidRDefault="001544BB"/>
        </w:tc>
        <w:tc>
          <w:tcPr>
            <w:tcW w:w="1092" w:type="dxa"/>
            <w:tcBorders>
              <w:top w:val="nil"/>
              <w:left w:val="nil"/>
              <w:bottom w:val="nil"/>
              <w:right w:val="nil"/>
            </w:tcBorders>
            <w:shd w:val="clear" w:color="auto" w:fill="auto"/>
            <w:noWrap/>
            <w:vAlign w:val="bottom"/>
            <w:hideMark/>
          </w:tcPr>
          <w:p w14:paraId="22FB5DBD" w14:textId="77777777" w:rsidR="001544BB" w:rsidRDefault="001544BB"/>
        </w:tc>
        <w:tc>
          <w:tcPr>
            <w:tcW w:w="1216" w:type="dxa"/>
            <w:tcBorders>
              <w:top w:val="nil"/>
              <w:left w:val="nil"/>
              <w:bottom w:val="nil"/>
              <w:right w:val="nil"/>
            </w:tcBorders>
            <w:shd w:val="clear" w:color="auto" w:fill="auto"/>
            <w:noWrap/>
            <w:vAlign w:val="bottom"/>
            <w:hideMark/>
          </w:tcPr>
          <w:p w14:paraId="2047D37C" w14:textId="77777777" w:rsidR="001544BB" w:rsidRDefault="001544BB"/>
        </w:tc>
        <w:tc>
          <w:tcPr>
            <w:tcW w:w="960" w:type="dxa"/>
            <w:tcBorders>
              <w:top w:val="nil"/>
              <w:left w:val="nil"/>
              <w:bottom w:val="nil"/>
              <w:right w:val="nil"/>
            </w:tcBorders>
            <w:shd w:val="clear" w:color="auto" w:fill="auto"/>
            <w:noWrap/>
            <w:vAlign w:val="bottom"/>
            <w:hideMark/>
          </w:tcPr>
          <w:p w14:paraId="7E88FBE2" w14:textId="77777777" w:rsidR="001544BB" w:rsidRDefault="001544BB"/>
        </w:tc>
        <w:tc>
          <w:tcPr>
            <w:tcW w:w="1092" w:type="dxa"/>
            <w:tcBorders>
              <w:top w:val="nil"/>
              <w:left w:val="nil"/>
              <w:bottom w:val="nil"/>
              <w:right w:val="nil"/>
            </w:tcBorders>
            <w:shd w:val="clear" w:color="auto" w:fill="auto"/>
            <w:noWrap/>
            <w:vAlign w:val="bottom"/>
            <w:hideMark/>
          </w:tcPr>
          <w:p w14:paraId="68340403" w14:textId="77777777" w:rsidR="001544BB" w:rsidRDefault="001544BB"/>
        </w:tc>
        <w:tc>
          <w:tcPr>
            <w:tcW w:w="1229" w:type="dxa"/>
            <w:tcBorders>
              <w:top w:val="nil"/>
              <w:left w:val="nil"/>
              <w:bottom w:val="nil"/>
              <w:right w:val="nil"/>
            </w:tcBorders>
            <w:shd w:val="clear" w:color="auto" w:fill="auto"/>
            <w:noWrap/>
            <w:vAlign w:val="bottom"/>
            <w:hideMark/>
          </w:tcPr>
          <w:p w14:paraId="2E8ACB1F" w14:textId="77777777" w:rsidR="001544BB" w:rsidRDefault="001544BB"/>
        </w:tc>
        <w:tc>
          <w:tcPr>
            <w:tcW w:w="960" w:type="dxa"/>
            <w:tcBorders>
              <w:top w:val="nil"/>
              <w:left w:val="nil"/>
              <w:bottom w:val="nil"/>
              <w:right w:val="nil"/>
            </w:tcBorders>
            <w:shd w:val="clear" w:color="auto" w:fill="auto"/>
            <w:noWrap/>
            <w:vAlign w:val="bottom"/>
            <w:hideMark/>
          </w:tcPr>
          <w:p w14:paraId="1D9F2A8C" w14:textId="77777777" w:rsidR="001544BB" w:rsidRDefault="001544BB"/>
        </w:tc>
      </w:tr>
      <w:tr w:rsidR="001544BB" w14:paraId="27DAA2B6" w14:textId="77777777" w:rsidTr="001544BB">
        <w:trPr>
          <w:trHeight w:val="300"/>
        </w:trPr>
        <w:tc>
          <w:tcPr>
            <w:tcW w:w="1092" w:type="dxa"/>
            <w:tcBorders>
              <w:top w:val="nil"/>
              <w:left w:val="nil"/>
              <w:bottom w:val="nil"/>
              <w:right w:val="nil"/>
            </w:tcBorders>
            <w:shd w:val="clear" w:color="auto" w:fill="auto"/>
            <w:noWrap/>
            <w:vAlign w:val="bottom"/>
          </w:tcPr>
          <w:p w14:paraId="00BDFC78" w14:textId="77777777" w:rsidR="001544BB" w:rsidRDefault="001544BB"/>
        </w:tc>
        <w:tc>
          <w:tcPr>
            <w:tcW w:w="1166" w:type="dxa"/>
            <w:tcBorders>
              <w:top w:val="nil"/>
              <w:left w:val="nil"/>
              <w:bottom w:val="nil"/>
              <w:right w:val="nil"/>
            </w:tcBorders>
            <w:shd w:val="clear" w:color="auto" w:fill="auto"/>
            <w:noWrap/>
            <w:vAlign w:val="bottom"/>
          </w:tcPr>
          <w:p w14:paraId="138B445D" w14:textId="77777777" w:rsidR="001544BB" w:rsidRDefault="001544BB"/>
        </w:tc>
        <w:tc>
          <w:tcPr>
            <w:tcW w:w="960" w:type="dxa"/>
            <w:tcBorders>
              <w:top w:val="nil"/>
              <w:left w:val="nil"/>
              <w:bottom w:val="nil"/>
              <w:right w:val="nil"/>
            </w:tcBorders>
            <w:shd w:val="clear" w:color="auto" w:fill="auto"/>
            <w:noWrap/>
            <w:vAlign w:val="bottom"/>
          </w:tcPr>
          <w:p w14:paraId="60CA632D" w14:textId="77777777" w:rsidR="001544BB" w:rsidRDefault="001544BB"/>
        </w:tc>
        <w:tc>
          <w:tcPr>
            <w:tcW w:w="1092" w:type="dxa"/>
            <w:tcBorders>
              <w:top w:val="nil"/>
              <w:left w:val="nil"/>
              <w:bottom w:val="nil"/>
              <w:right w:val="nil"/>
            </w:tcBorders>
            <w:shd w:val="clear" w:color="auto" w:fill="auto"/>
            <w:noWrap/>
            <w:vAlign w:val="bottom"/>
          </w:tcPr>
          <w:p w14:paraId="4F4B8DF3" w14:textId="77777777" w:rsidR="001544BB" w:rsidRDefault="001544BB"/>
        </w:tc>
        <w:tc>
          <w:tcPr>
            <w:tcW w:w="1216" w:type="dxa"/>
            <w:tcBorders>
              <w:top w:val="nil"/>
              <w:left w:val="nil"/>
              <w:bottom w:val="nil"/>
              <w:right w:val="nil"/>
            </w:tcBorders>
            <w:shd w:val="clear" w:color="auto" w:fill="auto"/>
            <w:noWrap/>
            <w:vAlign w:val="bottom"/>
          </w:tcPr>
          <w:p w14:paraId="20918848" w14:textId="77777777" w:rsidR="001544BB" w:rsidRDefault="001544BB"/>
        </w:tc>
        <w:tc>
          <w:tcPr>
            <w:tcW w:w="960" w:type="dxa"/>
            <w:tcBorders>
              <w:top w:val="nil"/>
              <w:left w:val="nil"/>
              <w:bottom w:val="nil"/>
              <w:right w:val="nil"/>
            </w:tcBorders>
            <w:shd w:val="clear" w:color="auto" w:fill="auto"/>
            <w:noWrap/>
            <w:vAlign w:val="bottom"/>
          </w:tcPr>
          <w:p w14:paraId="0A26064E" w14:textId="77777777" w:rsidR="001544BB" w:rsidRDefault="001544BB"/>
        </w:tc>
        <w:tc>
          <w:tcPr>
            <w:tcW w:w="1092" w:type="dxa"/>
            <w:tcBorders>
              <w:top w:val="nil"/>
              <w:left w:val="nil"/>
              <w:bottom w:val="nil"/>
              <w:right w:val="nil"/>
            </w:tcBorders>
            <w:shd w:val="clear" w:color="auto" w:fill="auto"/>
            <w:noWrap/>
            <w:vAlign w:val="bottom"/>
          </w:tcPr>
          <w:p w14:paraId="6FCC9122" w14:textId="77777777" w:rsidR="001544BB" w:rsidRDefault="001544BB"/>
        </w:tc>
        <w:tc>
          <w:tcPr>
            <w:tcW w:w="1229" w:type="dxa"/>
            <w:tcBorders>
              <w:top w:val="nil"/>
              <w:left w:val="nil"/>
              <w:bottom w:val="nil"/>
              <w:right w:val="nil"/>
            </w:tcBorders>
            <w:shd w:val="clear" w:color="auto" w:fill="auto"/>
            <w:noWrap/>
            <w:vAlign w:val="bottom"/>
          </w:tcPr>
          <w:p w14:paraId="15E8CB67" w14:textId="77777777" w:rsidR="001544BB" w:rsidRDefault="001544BB"/>
        </w:tc>
        <w:tc>
          <w:tcPr>
            <w:tcW w:w="960" w:type="dxa"/>
            <w:tcBorders>
              <w:top w:val="nil"/>
              <w:left w:val="nil"/>
              <w:bottom w:val="nil"/>
              <w:right w:val="nil"/>
            </w:tcBorders>
            <w:shd w:val="clear" w:color="auto" w:fill="auto"/>
            <w:noWrap/>
            <w:vAlign w:val="bottom"/>
          </w:tcPr>
          <w:p w14:paraId="1ECFE03F" w14:textId="77777777" w:rsidR="001544BB" w:rsidRDefault="001544BB"/>
        </w:tc>
      </w:tr>
    </w:tbl>
    <w:p w14:paraId="0C48D6FA" w14:textId="77777777" w:rsidR="00022E03" w:rsidRDefault="00022E03" w:rsidP="00022E03">
      <w:pPr>
        <w:rPr>
          <w:sz w:val="19"/>
          <w:szCs w:val="19"/>
        </w:rPr>
      </w:pPr>
      <w:r>
        <w:rPr>
          <w:sz w:val="19"/>
          <w:szCs w:val="19"/>
        </w:rPr>
        <w:br w:type="page"/>
      </w:r>
    </w:p>
    <w:p w14:paraId="616BDC3B" w14:textId="77777777" w:rsidR="00022E03" w:rsidRDefault="00022E03" w:rsidP="00022E03">
      <w:pPr>
        <w:widowControl w:val="0"/>
        <w:spacing w:line="200" w:lineRule="exact"/>
        <w:ind w:firstLine="360"/>
        <w:jc w:val="both"/>
        <w:rPr>
          <w:sz w:val="19"/>
          <w:szCs w:val="19"/>
        </w:rPr>
      </w:pPr>
      <w:r>
        <w:rPr>
          <w:sz w:val="19"/>
          <w:szCs w:val="19"/>
        </w:rPr>
        <w:lastRenderedPageBreak/>
        <w:t>For all wiring of flashing yellow arrow signal heads, use connection/color code according to following charts:</w:t>
      </w:r>
    </w:p>
    <w:p w14:paraId="01ECB21B" w14:textId="77777777" w:rsidR="00022E03" w:rsidRDefault="00022E03" w:rsidP="00022E03">
      <w:pPr>
        <w:widowControl w:val="0"/>
        <w:spacing w:line="200" w:lineRule="exact"/>
        <w:jc w:val="both"/>
        <w:rPr>
          <w:sz w:val="19"/>
          <w:szCs w:val="19"/>
        </w:rPr>
      </w:pPr>
    </w:p>
    <w:tbl>
      <w:tblPr>
        <w:tblW w:w="5910" w:type="dxa"/>
        <w:tblInd w:w="-10" w:type="dxa"/>
        <w:tblLook w:val="04A0" w:firstRow="1" w:lastRow="0" w:firstColumn="1" w:lastColumn="0" w:noHBand="0" w:noVBand="1"/>
      </w:tblPr>
      <w:tblGrid>
        <w:gridCol w:w="1092"/>
        <w:gridCol w:w="899"/>
        <w:gridCol w:w="923"/>
        <w:gridCol w:w="1094"/>
        <w:gridCol w:w="1282"/>
        <w:gridCol w:w="813"/>
      </w:tblGrid>
      <w:tr w:rsidR="001544BB" w14:paraId="4C7D2213" w14:textId="77777777" w:rsidTr="001544BB">
        <w:trPr>
          <w:trHeight w:val="525"/>
        </w:trPr>
        <w:tc>
          <w:tcPr>
            <w:tcW w:w="9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2C926" w14:textId="77777777" w:rsidR="001544BB" w:rsidRDefault="001544BB">
            <w:pPr>
              <w:jc w:val="both"/>
              <w:rPr>
                <w:color w:val="000000"/>
                <w:sz w:val="19"/>
                <w:szCs w:val="19"/>
              </w:rPr>
            </w:pPr>
            <w:r>
              <w:rPr>
                <w:color w:val="000000"/>
                <w:sz w:val="19"/>
                <w:szCs w:val="19"/>
              </w:rPr>
              <w:t>5-Conductor</w:t>
            </w:r>
          </w:p>
        </w:tc>
        <w:tc>
          <w:tcPr>
            <w:tcW w:w="899" w:type="dxa"/>
            <w:tcBorders>
              <w:top w:val="single" w:sz="8" w:space="0" w:color="auto"/>
              <w:left w:val="nil"/>
              <w:bottom w:val="single" w:sz="8" w:space="0" w:color="auto"/>
              <w:right w:val="single" w:sz="8" w:space="0" w:color="auto"/>
            </w:tcBorders>
            <w:shd w:val="clear" w:color="auto" w:fill="auto"/>
            <w:noWrap/>
            <w:vAlign w:val="center"/>
            <w:hideMark/>
          </w:tcPr>
          <w:p w14:paraId="220B6F74" w14:textId="77777777" w:rsidR="001544BB" w:rsidRDefault="001544BB">
            <w:pPr>
              <w:rPr>
                <w:color w:val="000000"/>
                <w:sz w:val="19"/>
                <w:szCs w:val="19"/>
              </w:rPr>
            </w:pPr>
            <w:r>
              <w:rPr>
                <w:color w:val="000000"/>
                <w:sz w:val="19"/>
                <w:szCs w:val="19"/>
              </w:rPr>
              <w:t>IMSA 19-1</w:t>
            </w:r>
          </w:p>
        </w:tc>
        <w:tc>
          <w:tcPr>
            <w:tcW w:w="923" w:type="dxa"/>
            <w:tcBorders>
              <w:top w:val="nil"/>
              <w:left w:val="nil"/>
              <w:bottom w:val="nil"/>
              <w:right w:val="nil"/>
            </w:tcBorders>
            <w:shd w:val="clear" w:color="auto" w:fill="auto"/>
            <w:noWrap/>
            <w:vAlign w:val="bottom"/>
            <w:hideMark/>
          </w:tcPr>
          <w:p w14:paraId="2BBF74E8" w14:textId="77777777" w:rsidR="001544BB" w:rsidRDefault="001544BB">
            <w:pPr>
              <w:rPr>
                <w:color w:val="000000"/>
                <w:sz w:val="19"/>
                <w:szCs w:val="19"/>
              </w:rPr>
            </w:pPr>
          </w:p>
        </w:tc>
        <w:tc>
          <w:tcPr>
            <w:tcW w:w="10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4B1DC" w14:textId="77777777" w:rsidR="001544BB" w:rsidRDefault="001544BB">
            <w:pPr>
              <w:jc w:val="both"/>
              <w:rPr>
                <w:color w:val="000000"/>
                <w:sz w:val="19"/>
                <w:szCs w:val="19"/>
              </w:rPr>
            </w:pPr>
            <w:r>
              <w:rPr>
                <w:color w:val="000000"/>
                <w:sz w:val="19"/>
                <w:szCs w:val="19"/>
              </w:rPr>
              <w:t>7-Conductor</w:t>
            </w:r>
          </w:p>
        </w:tc>
        <w:tc>
          <w:tcPr>
            <w:tcW w:w="1221" w:type="dxa"/>
            <w:tcBorders>
              <w:top w:val="single" w:sz="8" w:space="0" w:color="auto"/>
              <w:left w:val="nil"/>
              <w:bottom w:val="single" w:sz="8" w:space="0" w:color="auto"/>
              <w:right w:val="single" w:sz="8" w:space="0" w:color="auto"/>
            </w:tcBorders>
            <w:shd w:val="clear" w:color="auto" w:fill="auto"/>
            <w:noWrap/>
            <w:vAlign w:val="center"/>
            <w:hideMark/>
          </w:tcPr>
          <w:p w14:paraId="48582CFF" w14:textId="77777777" w:rsidR="001544BB" w:rsidRDefault="001544BB">
            <w:pPr>
              <w:rPr>
                <w:color w:val="000000"/>
                <w:sz w:val="19"/>
                <w:szCs w:val="19"/>
              </w:rPr>
            </w:pPr>
            <w:r>
              <w:rPr>
                <w:color w:val="000000"/>
                <w:sz w:val="19"/>
                <w:szCs w:val="19"/>
              </w:rPr>
              <w:t>IMSA 19-1</w:t>
            </w:r>
          </w:p>
        </w:tc>
        <w:tc>
          <w:tcPr>
            <w:tcW w:w="813" w:type="dxa"/>
            <w:tcBorders>
              <w:top w:val="nil"/>
              <w:left w:val="nil"/>
              <w:bottom w:val="nil"/>
              <w:right w:val="nil"/>
            </w:tcBorders>
            <w:shd w:val="clear" w:color="auto" w:fill="auto"/>
            <w:noWrap/>
            <w:vAlign w:val="bottom"/>
            <w:hideMark/>
          </w:tcPr>
          <w:p w14:paraId="79C31803" w14:textId="77777777" w:rsidR="001544BB" w:rsidRDefault="001544BB">
            <w:pPr>
              <w:rPr>
                <w:color w:val="000000"/>
                <w:sz w:val="19"/>
                <w:szCs w:val="19"/>
              </w:rPr>
            </w:pPr>
          </w:p>
        </w:tc>
      </w:tr>
      <w:tr w:rsidR="001544BB" w14:paraId="246CCBBB" w14:textId="77777777" w:rsidTr="001544BB">
        <w:trPr>
          <w:trHeight w:val="315"/>
        </w:trPr>
        <w:tc>
          <w:tcPr>
            <w:tcW w:w="189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911DD2" w14:textId="77777777" w:rsidR="001544BB" w:rsidRDefault="001544BB">
            <w:pPr>
              <w:jc w:val="both"/>
              <w:rPr>
                <w:color w:val="000000"/>
                <w:sz w:val="19"/>
                <w:szCs w:val="19"/>
              </w:rPr>
            </w:pPr>
            <w:r>
              <w:rPr>
                <w:color w:val="000000"/>
                <w:sz w:val="19"/>
                <w:szCs w:val="19"/>
              </w:rPr>
              <w:t>3-Section Heads</w:t>
            </w:r>
          </w:p>
        </w:tc>
        <w:tc>
          <w:tcPr>
            <w:tcW w:w="923" w:type="dxa"/>
            <w:tcBorders>
              <w:top w:val="nil"/>
              <w:left w:val="nil"/>
              <w:bottom w:val="nil"/>
              <w:right w:val="nil"/>
            </w:tcBorders>
            <w:shd w:val="clear" w:color="auto" w:fill="auto"/>
            <w:noWrap/>
            <w:vAlign w:val="bottom"/>
            <w:hideMark/>
          </w:tcPr>
          <w:p w14:paraId="15320936" w14:textId="77777777" w:rsidR="001544BB" w:rsidRDefault="001544BB">
            <w:pPr>
              <w:jc w:val="both"/>
              <w:rPr>
                <w:color w:val="000000"/>
                <w:sz w:val="19"/>
                <w:szCs w:val="19"/>
              </w:rPr>
            </w:pPr>
          </w:p>
        </w:tc>
        <w:tc>
          <w:tcPr>
            <w:tcW w:w="228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982346" w14:textId="248F7A80" w:rsidR="001544BB" w:rsidRDefault="001E7E33">
            <w:pPr>
              <w:jc w:val="both"/>
              <w:rPr>
                <w:color w:val="000000"/>
                <w:sz w:val="19"/>
                <w:szCs w:val="19"/>
              </w:rPr>
            </w:pPr>
            <w:r>
              <w:rPr>
                <w:color w:val="000000"/>
                <w:sz w:val="19"/>
                <w:szCs w:val="19"/>
              </w:rPr>
              <w:t xml:space="preserve">3 OR </w:t>
            </w:r>
            <w:r w:rsidR="001544BB">
              <w:rPr>
                <w:color w:val="000000"/>
                <w:sz w:val="19"/>
                <w:szCs w:val="19"/>
              </w:rPr>
              <w:t>4-Section Heads</w:t>
            </w:r>
          </w:p>
        </w:tc>
        <w:tc>
          <w:tcPr>
            <w:tcW w:w="813" w:type="dxa"/>
            <w:tcBorders>
              <w:top w:val="nil"/>
              <w:left w:val="nil"/>
              <w:bottom w:val="nil"/>
              <w:right w:val="nil"/>
            </w:tcBorders>
            <w:shd w:val="clear" w:color="auto" w:fill="auto"/>
            <w:noWrap/>
            <w:vAlign w:val="bottom"/>
            <w:hideMark/>
          </w:tcPr>
          <w:p w14:paraId="568E1948" w14:textId="77777777" w:rsidR="001544BB" w:rsidRDefault="001544BB">
            <w:pPr>
              <w:jc w:val="both"/>
              <w:rPr>
                <w:color w:val="000000"/>
                <w:sz w:val="19"/>
                <w:szCs w:val="19"/>
              </w:rPr>
            </w:pPr>
          </w:p>
        </w:tc>
      </w:tr>
      <w:tr w:rsidR="001544BB" w14:paraId="0E61C179" w14:textId="77777777" w:rsidTr="001544BB">
        <w:trPr>
          <w:trHeight w:val="52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14:paraId="7CD07FF9" w14:textId="77777777" w:rsidR="001544BB" w:rsidRDefault="001544BB">
            <w:pPr>
              <w:jc w:val="both"/>
              <w:rPr>
                <w:color w:val="000000"/>
                <w:sz w:val="19"/>
                <w:szCs w:val="19"/>
              </w:rPr>
            </w:pPr>
            <w:r>
              <w:rPr>
                <w:color w:val="000000"/>
                <w:sz w:val="19"/>
                <w:szCs w:val="19"/>
              </w:rPr>
              <w:t>Connection</w:t>
            </w:r>
          </w:p>
        </w:tc>
        <w:tc>
          <w:tcPr>
            <w:tcW w:w="899" w:type="dxa"/>
            <w:tcBorders>
              <w:top w:val="nil"/>
              <w:left w:val="nil"/>
              <w:bottom w:val="single" w:sz="8" w:space="0" w:color="auto"/>
              <w:right w:val="single" w:sz="8" w:space="0" w:color="auto"/>
            </w:tcBorders>
            <w:shd w:val="clear" w:color="auto" w:fill="auto"/>
            <w:noWrap/>
            <w:vAlign w:val="center"/>
            <w:hideMark/>
          </w:tcPr>
          <w:p w14:paraId="65CA78C1" w14:textId="77777777" w:rsidR="001544BB" w:rsidRDefault="001544BB">
            <w:pPr>
              <w:jc w:val="both"/>
              <w:rPr>
                <w:color w:val="000000"/>
                <w:sz w:val="19"/>
                <w:szCs w:val="19"/>
              </w:rPr>
            </w:pPr>
            <w:r>
              <w:rPr>
                <w:color w:val="000000"/>
                <w:sz w:val="19"/>
                <w:szCs w:val="19"/>
              </w:rPr>
              <w:t xml:space="preserve">   Color</w:t>
            </w:r>
          </w:p>
        </w:tc>
        <w:tc>
          <w:tcPr>
            <w:tcW w:w="923" w:type="dxa"/>
            <w:tcBorders>
              <w:top w:val="nil"/>
              <w:left w:val="nil"/>
              <w:bottom w:val="nil"/>
              <w:right w:val="nil"/>
            </w:tcBorders>
            <w:shd w:val="clear" w:color="auto" w:fill="auto"/>
            <w:noWrap/>
            <w:vAlign w:val="bottom"/>
            <w:hideMark/>
          </w:tcPr>
          <w:p w14:paraId="23876359" w14:textId="77777777" w:rsidR="001544BB" w:rsidRDefault="001544BB">
            <w:pPr>
              <w:jc w:val="both"/>
              <w:rPr>
                <w:color w:val="000000"/>
                <w:sz w:val="19"/>
                <w:szCs w:val="19"/>
              </w:rPr>
            </w:pPr>
          </w:p>
        </w:tc>
        <w:tc>
          <w:tcPr>
            <w:tcW w:w="1063" w:type="dxa"/>
            <w:tcBorders>
              <w:top w:val="nil"/>
              <w:left w:val="single" w:sz="8" w:space="0" w:color="auto"/>
              <w:bottom w:val="single" w:sz="8" w:space="0" w:color="auto"/>
              <w:right w:val="single" w:sz="8" w:space="0" w:color="auto"/>
            </w:tcBorders>
            <w:shd w:val="clear" w:color="auto" w:fill="auto"/>
            <w:noWrap/>
            <w:vAlign w:val="center"/>
            <w:hideMark/>
          </w:tcPr>
          <w:p w14:paraId="1BFB2201" w14:textId="77777777" w:rsidR="001544BB" w:rsidRDefault="001544BB">
            <w:pPr>
              <w:jc w:val="both"/>
              <w:rPr>
                <w:color w:val="000000"/>
                <w:sz w:val="19"/>
                <w:szCs w:val="19"/>
              </w:rPr>
            </w:pPr>
            <w:r>
              <w:rPr>
                <w:color w:val="000000"/>
                <w:sz w:val="19"/>
                <w:szCs w:val="19"/>
              </w:rPr>
              <w:t>Connection</w:t>
            </w:r>
          </w:p>
        </w:tc>
        <w:tc>
          <w:tcPr>
            <w:tcW w:w="1221" w:type="dxa"/>
            <w:tcBorders>
              <w:top w:val="nil"/>
              <w:left w:val="nil"/>
              <w:bottom w:val="single" w:sz="8" w:space="0" w:color="auto"/>
              <w:right w:val="single" w:sz="8" w:space="0" w:color="auto"/>
            </w:tcBorders>
            <w:shd w:val="clear" w:color="auto" w:fill="auto"/>
            <w:noWrap/>
            <w:vAlign w:val="center"/>
            <w:hideMark/>
          </w:tcPr>
          <w:p w14:paraId="0C543D95" w14:textId="77777777" w:rsidR="001544BB" w:rsidRDefault="001544BB">
            <w:pPr>
              <w:jc w:val="both"/>
              <w:rPr>
                <w:color w:val="000000"/>
                <w:sz w:val="19"/>
                <w:szCs w:val="19"/>
              </w:rPr>
            </w:pPr>
            <w:r>
              <w:rPr>
                <w:color w:val="000000"/>
                <w:sz w:val="19"/>
                <w:szCs w:val="19"/>
              </w:rPr>
              <w:t xml:space="preserve">   Color</w:t>
            </w:r>
          </w:p>
        </w:tc>
        <w:tc>
          <w:tcPr>
            <w:tcW w:w="813" w:type="dxa"/>
            <w:tcBorders>
              <w:top w:val="nil"/>
              <w:left w:val="nil"/>
              <w:bottom w:val="nil"/>
              <w:right w:val="nil"/>
            </w:tcBorders>
            <w:shd w:val="clear" w:color="auto" w:fill="auto"/>
            <w:noWrap/>
            <w:vAlign w:val="bottom"/>
            <w:hideMark/>
          </w:tcPr>
          <w:p w14:paraId="16CB3FF8" w14:textId="77777777" w:rsidR="001544BB" w:rsidRDefault="001544BB">
            <w:pPr>
              <w:jc w:val="both"/>
              <w:rPr>
                <w:color w:val="000000"/>
                <w:sz w:val="19"/>
                <w:szCs w:val="19"/>
              </w:rPr>
            </w:pPr>
          </w:p>
        </w:tc>
      </w:tr>
      <w:tr w:rsidR="001544BB" w14:paraId="621E2275" w14:textId="77777777" w:rsidTr="001544BB">
        <w:trPr>
          <w:trHeight w:val="52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14:paraId="5747F128" w14:textId="77777777" w:rsidR="001544BB" w:rsidRDefault="001544BB">
            <w:pPr>
              <w:jc w:val="both"/>
              <w:rPr>
                <w:color w:val="000000"/>
                <w:sz w:val="19"/>
                <w:szCs w:val="19"/>
              </w:rPr>
            </w:pPr>
            <w:r>
              <w:rPr>
                <w:color w:val="000000"/>
                <w:sz w:val="19"/>
                <w:szCs w:val="19"/>
              </w:rPr>
              <w:t>Red Arrow</w:t>
            </w:r>
          </w:p>
        </w:tc>
        <w:tc>
          <w:tcPr>
            <w:tcW w:w="899" w:type="dxa"/>
            <w:tcBorders>
              <w:top w:val="nil"/>
              <w:left w:val="nil"/>
              <w:bottom w:val="single" w:sz="8" w:space="0" w:color="auto"/>
              <w:right w:val="single" w:sz="8" w:space="0" w:color="auto"/>
            </w:tcBorders>
            <w:shd w:val="clear" w:color="auto" w:fill="auto"/>
            <w:noWrap/>
            <w:vAlign w:val="center"/>
            <w:hideMark/>
          </w:tcPr>
          <w:p w14:paraId="7DFB8031" w14:textId="77777777" w:rsidR="001544BB" w:rsidRDefault="001544BB">
            <w:pPr>
              <w:jc w:val="both"/>
              <w:rPr>
                <w:color w:val="000000"/>
                <w:sz w:val="19"/>
                <w:szCs w:val="19"/>
              </w:rPr>
            </w:pPr>
            <w:r>
              <w:rPr>
                <w:color w:val="000000"/>
                <w:sz w:val="19"/>
                <w:szCs w:val="19"/>
              </w:rPr>
              <w:t xml:space="preserve">   Red</w:t>
            </w:r>
          </w:p>
        </w:tc>
        <w:tc>
          <w:tcPr>
            <w:tcW w:w="923" w:type="dxa"/>
            <w:tcBorders>
              <w:top w:val="nil"/>
              <w:left w:val="nil"/>
              <w:bottom w:val="nil"/>
              <w:right w:val="nil"/>
            </w:tcBorders>
            <w:shd w:val="clear" w:color="auto" w:fill="auto"/>
            <w:noWrap/>
            <w:vAlign w:val="bottom"/>
            <w:hideMark/>
          </w:tcPr>
          <w:p w14:paraId="3471D0E3" w14:textId="77777777" w:rsidR="001544BB" w:rsidRDefault="001544BB">
            <w:pPr>
              <w:jc w:val="both"/>
              <w:rPr>
                <w:color w:val="000000"/>
                <w:sz w:val="19"/>
                <w:szCs w:val="19"/>
              </w:rPr>
            </w:pPr>
          </w:p>
        </w:tc>
        <w:tc>
          <w:tcPr>
            <w:tcW w:w="1063" w:type="dxa"/>
            <w:tcBorders>
              <w:top w:val="nil"/>
              <w:left w:val="single" w:sz="8" w:space="0" w:color="auto"/>
              <w:bottom w:val="single" w:sz="8" w:space="0" w:color="auto"/>
              <w:right w:val="single" w:sz="8" w:space="0" w:color="auto"/>
            </w:tcBorders>
            <w:shd w:val="clear" w:color="auto" w:fill="auto"/>
            <w:noWrap/>
            <w:vAlign w:val="center"/>
            <w:hideMark/>
          </w:tcPr>
          <w:p w14:paraId="0D675C53" w14:textId="77777777" w:rsidR="001544BB" w:rsidRDefault="001544BB">
            <w:pPr>
              <w:jc w:val="both"/>
              <w:rPr>
                <w:color w:val="000000"/>
                <w:sz w:val="19"/>
                <w:szCs w:val="19"/>
              </w:rPr>
            </w:pPr>
            <w:r>
              <w:rPr>
                <w:color w:val="000000"/>
                <w:sz w:val="19"/>
                <w:szCs w:val="19"/>
              </w:rPr>
              <w:t>Red Arrow</w:t>
            </w:r>
          </w:p>
        </w:tc>
        <w:tc>
          <w:tcPr>
            <w:tcW w:w="1221" w:type="dxa"/>
            <w:tcBorders>
              <w:top w:val="nil"/>
              <w:left w:val="nil"/>
              <w:bottom w:val="single" w:sz="8" w:space="0" w:color="auto"/>
              <w:right w:val="single" w:sz="8" w:space="0" w:color="auto"/>
            </w:tcBorders>
            <w:shd w:val="clear" w:color="auto" w:fill="auto"/>
            <w:noWrap/>
            <w:vAlign w:val="center"/>
            <w:hideMark/>
          </w:tcPr>
          <w:p w14:paraId="514D970C" w14:textId="77777777" w:rsidR="001544BB" w:rsidRDefault="001544BB">
            <w:pPr>
              <w:jc w:val="both"/>
              <w:rPr>
                <w:color w:val="000000"/>
                <w:sz w:val="19"/>
                <w:szCs w:val="19"/>
              </w:rPr>
            </w:pPr>
            <w:r>
              <w:rPr>
                <w:color w:val="000000"/>
                <w:sz w:val="19"/>
                <w:szCs w:val="19"/>
              </w:rPr>
              <w:t xml:space="preserve">   Red</w:t>
            </w:r>
          </w:p>
        </w:tc>
        <w:tc>
          <w:tcPr>
            <w:tcW w:w="813" w:type="dxa"/>
            <w:tcBorders>
              <w:top w:val="nil"/>
              <w:left w:val="nil"/>
              <w:bottom w:val="nil"/>
              <w:right w:val="nil"/>
            </w:tcBorders>
            <w:shd w:val="clear" w:color="auto" w:fill="auto"/>
            <w:noWrap/>
            <w:vAlign w:val="bottom"/>
            <w:hideMark/>
          </w:tcPr>
          <w:p w14:paraId="28A8785C" w14:textId="77777777" w:rsidR="001544BB" w:rsidRDefault="001544BB">
            <w:pPr>
              <w:jc w:val="both"/>
              <w:rPr>
                <w:color w:val="000000"/>
                <w:sz w:val="19"/>
                <w:szCs w:val="19"/>
              </w:rPr>
            </w:pPr>
          </w:p>
        </w:tc>
      </w:tr>
      <w:tr w:rsidR="001544BB" w14:paraId="09F0215C" w14:textId="77777777" w:rsidTr="001544BB">
        <w:trPr>
          <w:trHeight w:val="780"/>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14:paraId="391CD5D2" w14:textId="77777777" w:rsidR="001544BB" w:rsidRDefault="001544BB">
            <w:pPr>
              <w:jc w:val="both"/>
              <w:rPr>
                <w:color w:val="000000"/>
                <w:sz w:val="19"/>
                <w:szCs w:val="19"/>
              </w:rPr>
            </w:pPr>
            <w:r>
              <w:rPr>
                <w:color w:val="000000"/>
                <w:sz w:val="19"/>
                <w:szCs w:val="19"/>
              </w:rPr>
              <w:t>Steady Yellow Arrow</w:t>
            </w:r>
          </w:p>
        </w:tc>
        <w:tc>
          <w:tcPr>
            <w:tcW w:w="899" w:type="dxa"/>
            <w:tcBorders>
              <w:top w:val="nil"/>
              <w:left w:val="nil"/>
              <w:bottom w:val="single" w:sz="8" w:space="0" w:color="auto"/>
              <w:right w:val="single" w:sz="8" w:space="0" w:color="auto"/>
            </w:tcBorders>
            <w:shd w:val="clear" w:color="auto" w:fill="auto"/>
            <w:noWrap/>
            <w:vAlign w:val="center"/>
            <w:hideMark/>
          </w:tcPr>
          <w:p w14:paraId="2243A1AC" w14:textId="77777777" w:rsidR="001544BB" w:rsidRDefault="001544BB">
            <w:pPr>
              <w:rPr>
                <w:color w:val="000000"/>
                <w:sz w:val="19"/>
                <w:szCs w:val="19"/>
              </w:rPr>
            </w:pPr>
            <w:r>
              <w:rPr>
                <w:color w:val="000000"/>
                <w:sz w:val="19"/>
                <w:szCs w:val="19"/>
              </w:rPr>
              <w:t>Orange</w:t>
            </w:r>
          </w:p>
        </w:tc>
        <w:tc>
          <w:tcPr>
            <w:tcW w:w="923" w:type="dxa"/>
            <w:tcBorders>
              <w:top w:val="nil"/>
              <w:left w:val="nil"/>
              <w:bottom w:val="nil"/>
              <w:right w:val="nil"/>
            </w:tcBorders>
            <w:shd w:val="clear" w:color="auto" w:fill="auto"/>
            <w:noWrap/>
            <w:vAlign w:val="bottom"/>
            <w:hideMark/>
          </w:tcPr>
          <w:p w14:paraId="179E08CC" w14:textId="77777777" w:rsidR="001544BB" w:rsidRDefault="001544BB">
            <w:pPr>
              <w:rPr>
                <w:color w:val="000000"/>
                <w:sz w:val="19"/>
                <w:szCs w:val="19"/>
              </w:rPr>
            </w:pPr>
          </w:p>
        </w:tc>
        <w:tc>
          <w:tcPr>
            <w:tcW w:w="1063" w:type="dxa"/>
            <w:tcBorders>
              <w:top w:val="nil"/>
              <w:left w:val="single" w:sz="8" w:space="0" w:color="auto"/>
              <w:bottom w:val="single" w:sz="8" w:space="0" w:color="auto"/>
              <w:right w:val="single" w:sz="8" w:space="0" w:color="auto"/>
            </w:tcBorders>
            <w:shd w:val="clear" w:color="auto" w:fill="auto"/>
            <w:noWrap/>
            <w:vAlign w:val="center"/>
            <w:hideMark/>
          </w:tcPr>
          <w:p w14:paraId="24C42E43" w14:textId="77777777" w:rsidR="001544BB" w:rsidRDefault="001544BB">
            <w:pPr>
              <w:jc w:val="both"/>
              <w:rPr>
                <w:color w:val="000000"/>
                <w:sz w:val="19"/>
                <w:szCs w:val="19"/>
              </w:rPr>
            </w:pPr>
            <w:r>
              <w:rPr>
                <w:color w:val="000000"/>
                <w:sz w:val="19"/>
                <w:szCs w:val="19"/>
              </w:rPr>
              <w:t>Steady Yellow Arrow</w:t>
            </w:r>
          </w:p>
        </w:tc>
        <w:tc>
          <w:tcPr>
            <w:tcW w:w="1221" w:type="dxa"/>
            <w:tcBorders>
              <w:top w:val="nil"/>
              <w:left w:val="nil"/>
              <w:bottom w:val="single" w:sz="8" w:space="0" w:color="auto"/>
              <w:right w:val="single" w:sz="8" w:space="0" w:color="auto"/>
            </w:tcBorders>
            <w:shd w:val="clear" w:color="auto" w:fill="auto"/>
            <w:noWrap/>
            <w:vAlign w:val="center"/>
            <w:hideMark/>
          </w:tcPr>
          <w:p w14:paraId="152F8401" w14:textId="77777777" w:rsidR="001544BB" w:rsidRDefault="001544BB">
            <w:pPr>
              <w:rPr>
                <w:color w:val="000000"/>
                <w:sz w:val="19"/>
                <w:szCs w:val="19"/>
              </w:rPr>
            </w:pPr>
            <w:r>
              <w:rPr>
                <w:color w:val="000000"/>
                <w:sz w:val="19"/>
                <w:szCs w:val="19"/>
              </w:rPr>
              <w:t>Orange</w:t>
            </w:r>
          </w:p>
        </w:tc>
        <w:tc>
          <w:tcPr>
            <w:tcW w:w="813" w:type="dxa"/>
            <w:tcBorders>
              <w:top w:val="nil"/>
              <w:left w:val="nil"/>
              <w:bottom w:val="nil"/>
              <w:right w:val="nil"/>
            </w:tcBorders>
            <w:shd w:val="clear" w:color="auto" w:fill="auto"/>
            <w:noWrap/>
            <w:vAlign w:val="bottom"/>
            <w:hideMark/>
          </w:tcPr>
          <w:p w14:paraId="5AE7CEA9" w14:textId="77777777" w:rsidR="001544BB" w:rsidRDefault="001544BB">
            <w:pPr>
              <w:rPr>
                <w:color w:val="000000"/>
                <w:sz w:val="19"/>
                <w:szCs w:val="19"/>
              </w:rPr>
            </w:pPr>
          </w:p>
        </w:tc>
      </w:tr>
      <w:tr w:rsidR="001544BB" w14:paraId="543D807D" w14:textId="77777777" w:rsidTr="001544BB">
        <w:trPr>
          <w:trHeight w:val="780"/>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14:paraId="5C3C727A" w14:textId="77777777" w:rsidR="001544BB" w:rsidRDefault="001544BB">
            <w:pPr>
              <w:jc w:val="both"/>
              <w:rPr>
                <w:color w:val="000000"/>
                <w:sz w:val="19"/>
                <w:szCs w:val="19"/>
              </w:rPr>
            </w:pPr>
            <w:r>
              <w:rPr>
                <w:color w:val="000000"/>
                <w:sz w:val="19"/>
                <w:szCs w:val="19"/>
              </w:rPr>
              <w:t>Flashing Yellow Arrow</w:t>
            </w:r>
          </w:p>
        </w:tc>
        <w:tc>
          <w:tcPr>
            <w:tcW w:w="899" w:type="dxa"/>
            <w:tcBorders>
              <w:top w:val="nil"/>
              <w:left w:val="nil"/>
              <w:bottom w:val="single" w:sz="8" w:space="0" w:color="auto"/>
              <w:right w:val="single" w:sz="8" w:space="0" w:color="auto"/>
            </w:tcBorders>
            <w:shd w:val="clear" w:color="auto" w:fill="auto"/>
            <w:noWrap/>
            <w:vAlign w:val="center"/>
            <w:hideMark/>
          </w:tcPr>
          <w:p w14:paraId="1600AB08" w14:textId="77777777" w:rsidR="001544BB" w:rsidRDefault="001544BB">
            <w:pPr>
              <w:jc w:val="both"/>
              <w:rPr>
                <w:color w:val="000000"/>
                <w:sz w:val="19"/>
                <w:szCs w:val="19"/>
              </w:rPr>
            </w:pPr>
            <w:r>
              <w:rPr>
                <w:color w:val="000000"/>
                <w:sz w:val="19"/>
                <w:szCs w:val="19"/>
              </w:rPr>
              <w:t>Black</w:t>
            </w:r>
          </w:p>
        </w:tc>
        <w:tc>
          <w:tcPr>
            <w:tcW w:w="923" w:type="dxa"/>
            <w:tcBorders>
              <w:top w:val="nil"/>
              <w:left w:val="nil"/>
              <w:bottom w:val="nil"/>
              <w:right w:val="nil"/>
            </w:tcBorders>
            <w:shd w:val="clear" w:color="auto" w:fill="auto"/>
            <w:noWrap/>
            <w:vAlign w:val="bottom"/>
            <w:hideMark/>
          </w:tcPr>
          <w:p w14:paraId="32AE1D49" w14:textId="77777777" w:rsidR="001544BB" w:rsidRDefault="001544BB">
            <w:pPr>
              <w:jc w:val="both"/>
              <w:rPr>
                <w:color w:val="000000"/>
                <w:sz w:val="19"/>
                <w:szCs w:val="19"/>
              </w:rPr>
            </w:pPr>
          </w:p>
        </w:tc>
        <w:tc>
          <w:tcPr>
            <w:tcW w:w="1063" w:type="dxa"/>
            <w:tcBorders>
              <w:top w:val="nil"/>
              <w:left w:val="single" w:sz="8" w:space="0" w:color="auto"/>
              <w:bottom w:val="single" w:sz="8" w:space="0" w:color="auto"/>
              <w:right w:val="single" w:sz="8" w:space="0" w:color="auto"/>
            </w:tcBorders>
            <w:shd w:val="clear" w:color="auto" w:fill="auto"/>
            <w:noWrap/>
            <w:vAlign w:val="center"/>
            <w:hideMark/>
          </w:tcPr>
          <w:p w14:paraId="5CA64904" w14:textId="77777777" w:rsidR="001544BB" w:rsidRDefault="001544BB">
            <w:pPr>
              <w:jc w:val="both"/>
              <w:rPr>
                <w:color w:val="000000"/>
                <w:sz w:val="19"/>
                <w:szCs w:val="19"/>
              </w:rPr>
            </w:pPr>
            <w:r>
              <w:rPr>
                <w:color w:val="000000"/>
                <w:sz w:val="19"/>
                <w:szCs w:val="19"/>
              </w:rPr>
              <w:t>Flashing Yellow Arrow</w:t>
            </w:r>
          </w:p>
        </w:tc>
        <w:tc>
          <w:tcPr>
            <w:tcW w:w="1221" w:type="dxa"/>
            <w:tcBorders>
              <w:top w:val="nil"/>
              <w:left w:val="nil"/>
              <w:bottom w:val="single" w:sz="8" w:space="0" w:color="auto"/>
              <w:right w:val="single" w:sz="8" w:space="0" w:color="auto"/>
            </w:tcBorders>
            <w:shd w:val="clear" w:color="auto" w:fill="auto"/>
            <w:noWrap/>
            <w:vAlign w:val="center"/>
            <w:hideMark/>
          </w:tcPr>
          <w:p w14:paraId="724C13F0" w14:textId="77777777" w:rsidR="001544BB" w:rsidRDefault="001544BB">
            <w:pPr>
              <w:jc w:val="both"/>
              <w:rPr>
                <w:color w:val="000000"/>
                <w:sz w:val="19"/>
                <w:szCs w:val="19"/>
              </w:rPr>
            </w:pPr>
            <w:r>
              <w:rPr>
                <w:color w:val="000000"/>
                <w:sz w:val="19"/>
                <w:szCs w:val="19"/>
              </w:rPr>
              <w:t>Black</w:t>
            </w:r>
          </w:p>
        </w:tc>
        <w:tc>
          <w:tcPr>
            <w:tcW w:w="813" w:type="dxa"/>
            <w:tcBorders>
              <w:top w:val="nil"/>
              <w:left w:val="nil"/>
              <w:bottom w:val="nil"/>
              <w:right w:val="nil"/>
            </w:tcBorders>
            <w:shd w:val="clear" w:color="auto" w:fill="auto"/>
            <w:noWrap/>
            <w:vAlign w:val="bottom"/>
            <w:hideMark/>
          </w:tcPr>
          <w:p w14:paraId="6BA5D732" w14:textId="77777777" w:rsidR="001544BB" w:rsidRDefault="001544BB">
            <w:pPr>
              <w:jc w:val="both"/>
              <w:rPr>
                <w:color w:val="000000"/>
                <w:sz w:val="19"/>
                <w:szCs w:val="19"/>
              </w:rPr>
            </w:pPr>
          </w:p>
        </w:tc>
      </w:tr>
      <w:tr w:rsidR="001544BB" w14:paraId="251241CE" w14:textId="77777777" w:rsidTr="001544BB">
        <w:trPr>
          <w:trHeight w:val="52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14:paraId="567727D5" w14:textId="77777777" w:rsidR="001544BB" w:rsidRDefault="001544BB">
            <w:pPr>
              <w:jc w:val="both"/>
              <w:rPr>
                <w:color w:val="000000"/>
                <w:sz w:val="19"/>
                <w:szCs w:val="19"/>
              </w:rPr>
            </w:pPr>
            <w:r>
              <w:rPr>
                <w:color w:val="000000"/>
                <w:sz w:val="19"/>
                <w:szCs w:val="19"/>
              </w:rPr>
              <w:t>Equipment Ground</w:t>
            </w:r>
          </w:p>
        </w:tc>
        <w:tc>
          <w:tcPr>
            <w:tcW w:w="899" w:type="dxa"/>
            <w:tcBorders>
              <w:top w:val="nil"/>
              <w:left w:val="nil"/>
              <w:bottom w:val="single" w:sz="8" w:space="0" w:color="auto"/>
              <w:right w:val="single" w:sz="8" w:space="0" w:color="auto"/>
            </w:tcBorders>
            <w:shd w:val="clear" w:color="auto" w:fill="auto"/>
            <w:noWrap/>
            <w:vAlign w:val="center"/>
            <w:hideMark/>
          </w:tcPr>
          <w:p w14:paraId="343FE9DA" w14:textId="77777777" w:rsidR="001544BB" w:rsidRDefault="001544BB">
            <w:pPr>
              <w:jc w:val="both"/>
              <w:rPr>
                <w:color w:val="000000"/>
                <w:sz w:val="19"/>
                <w:szCs w:val="19"/>
              </w:rPr>
            </w:pPr>
            <w:r>
              <w:rPr>
                <w:color w:val="000000"/>
                <w:sz w:val="19"/>
                <w:szCs w:val="19"/>
              </w:rPr>
              <w:t>Green</w:t>
            </w:r>
          </w:p>
        </w:tc>
        <w:tc>
          <w:tcPr>
            <w:tcW w:w="923" w:type="dxa"/>
            <w:tcBorders>
              <w:top w:val="nil"/>
              <w:left w:val="nil"/>
              <w:bottom w:val="nil"/>
              <w:right w:val="nil"/>
            </w:tcBorders>
            <w:shd w:val="clear" w:color="auto" w:fill="auto"/>
            <w:noWrap/>
            <w:vAlign w:val="bottom"/>
            <w:hideMark/>
          </w:tcPr>
          <w:p w14:paraId="12FB1103" w14:textId="77777777" w:rsidR="001544BB" w:rsidRDefault="001544BB">
            <w:pPr>
              <w:jc w:val="both"/>
              <w:rPr>
                <w:color w:val="000000"/>
                <w:sz w:val="19"/>
                <w:szCs w:val="19"/>
              </w:rPr>
            </w:pPr>
          </w:p>
        </w:tc>
        <w:tc>
          <w:tcPr>
            <w:tcW w:w="1063" w:type="dxa"/>
            <w:tcBorders>
              <w:top w:val="nil"/>
              <w:left w:val="single" w:sz="8" w:space="0" w:color="auto"/>
              <w:bottom w:val="single" w:sz="8" w:space="0" w:color="auto"/>
              <w:right w:val="single" w:sz="8" w:space="0" w:color="auto"/>
            </w:tcBorders>
            <w:shd w:val="clear" w:color="auto" w:fill="auto"/>
            <w:noWrap/>
            <w:vAlign w:val="center"/>
            <w:hideMark/>
          </w:tcPr>
          <w:p w14:paraId="44C85823" w14:textId="77777777" w:rsidR="001544BB" w:rsidRDefault="001544BB">
            <w:pPr>
              <w:jc w:val="both"/>
              <w:rPr>
                <w:color w:val="000000"/>
                <w:sz w:val="19"/>
                <w:szCs w:val="19"/>
              </w:rPr>
            </w:pPr>
            <w:r>
              <w:rPr>
                <w:color w:val="000000"/>
                <w:sz w:val="19"/>
                <w:szCs w:val="19"/>
              </w:rPr>
              <w:t>Green Arrow</w:t>
            </w:r>
          </w:p>
        </w:tc>
        <w:tc>
          <w:tcPr>
            <w:tcW w:w="1221" w:type="dxa"/>
            <w:tcBorders>
              <w:top w:val="nil"/>
              <w:left w:val="nil"/>
              <w:bottom w:val="single" w:sz="8" w:space="0" w:color="auto"/>
              <w:right w:val="single" w:sz="8" w:space="0" w:color="auto"/>
            </w:tcBorders>
            <w:shd w:val="clear" w:color="auto" w:fill="auto"/>
            <w:noWrap/>
            <w:vAlign w:val="center"/>
            <w:hideMark/>
          </w:tcPr>
          <w:p w14:paraId="54EA0B75" w14:textId="77777777" w:rsidR="001544BB" w:rsidRDefault="001544BB">
            <w:pPr>
              <w:jc w:val="both"/>
              <w:rPr>
                <w:color w:val="000000"/>
                <w:sz w:val="19"/>
                <w:szCs w:val="19"/>
              </w:rPr>
            </w:pPr>
            <w:r>
              <w:rPr>
                <w:color w:val="000000"/>
                <w:sz w:val="19"/>
                <w:szCs w:val="19"/>
              </w:rPr>
              <w:t>Blue</w:t>
            </w:r>
          </w:p>
        </w:tc>
        <w:tc>
          <w:tcPr>
            <w:tcW w:w="813" w:type="dxa"/>
            <w:tcBorders>
              <w:top w:val="nil"/>
              <w:left w:val="nil"/>
              <w:bottom w:val="nil"/>
              <w:right w:val="nil"/>
            </w:tcBorders>
            <w:shd w:val="clear" w:color="auto" w:fill="auto"/>
            <w:noWrap/>
            <w:vAlign w:val="bottom"/>
            <w:hideMark/>
          </w:tcPr>
          <w:p w14:paraId="31C6720E" w14:textId="77777777" w:rsidR="001544BB" w:rsidRDefault="001544BB">
            <w:pPr>
              <w:jc w:val="both"/>
              <w:rPr>
                <w:color w:val="000000"/>
                <w:sz w:val="19"/>
                <w:szCs w:val="19"/>
              </w:rPr>
            </w:pPr>
          </w:p>
        </w:tc>
      </w:tr>
      <w:tr w:rsidR="001544BB" w14:paraId="44BAD393" w14:textId="77777777" w:rsidTr="001544B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14:paraId="48733096" w14:textId="77777777" w:rsidR="001544BB" w:rsidRDefault="001544BB">
            <w:pPr>
              <w:jc w:val="both"/>
              <w:rPr>
                <w:color w:val="000000"/>
                <w:sz w:val="19"/>
                <w:szCs w:val="19"/>
              </w:rPr>
            </w:pPr>
            <w:r>
              <w:rPr>
                <w:color w:val="000000"/>
                <w:sz w:val="19"/>
                <w:szCs w:val="19"/>
              </w:rPr>
              <w:t>Neutral</w:t>
            </w:r>
          </w:p>
        </w:tc>
        <w:tc>
          <w:tcPr>
            <w:tcW w:w="899" w:type="dxa"/>
            <w:tcBorders>
              <w:top w:val="nil"/>
              <w:left w:val="nil"/>
              <w:bottom w:val="single" w:sz="8" w:space="0" w:color="auto"/>
              <w:right w:val="single" w:sz="8" w:space="0" w:color="auto"/>
            </w:tcBorders>
            <w:shd w:val="clear" w:color="auto" w:fill="auto"/>
            <w:noWrap/>
            <w:vAlign w:val="center"/>
            <w:hideMark/>
          </w:tcPr>
          <w:p w14:paraId="061BBF8A" w14:textId="77777777" w:rsidR="001544BB" w:rsidRDefault="001544BB">
            <w:pPr>
              <w:jc w:val="both"/>
              <w:rPr>
                <w:color w:val="000000"/>
                <w:sz w:val="19"/>
                <w:szCs w:val="19"/>
              </w:rPr>
            </w:pPr>
            <w:r>
              <w:rPr>
                <w:color w:val="000000"/>
                <w:sz w:val="19"/>
                <w:szCs w:val="19"/>
              </w:rPr>
              <w:t>White</w:t>
            </w:r>
          </w:p>
        </w:tc>
        <w:tc>
          <w:tcPr>
            <w:tcW w:w="923" w:type="dxa"/>
            <w:tcBorders>
              <w:top w:val="nil"/>
              <w:left w:val="nil"/>
              <w:bottom w:val="nil"/>
              <w:right w:val="nil"/>
            </w:tcBorders>
            <w:shd w:val="clear" w:color="auto" w:fill="auto"/>
            <w:noWrap/>
            <w:vAlign w:val="bottom"/>
            <w:hideMark/>
          </w:tcPr>
          <w:p w14:paraId="718FCAD3" w14:textId="77777777" w:rsidR="001544BB" w:rsidRDefault="001544BB">
            <w:pPr>
              <w:jc w:val="both"/>
              <w:rPr>
                <w:color w:val="000000"/>
                <w:sz w:val="19"/>
                <w:szCs w:val="19"/>
              </w:rPr>
            </w:pPr>
          </w:p>
        </w:tc>
        <w:tc>
          <w:tcPr>
            <w:tcW w:w="1063" w:type="dxa"/>
            <w:tcBorders>
              <w:top w:val="nil"/>
              <w:left w:val="single" w:sz="8" w:space="0" w:color="auto"/>
              <w:bottom w:val="single" w:sz="8" w:space="0" w:color="auto"/>
              <w:right w:val="single" w:sz="8" w:space="0" w:color="auto"/>
            </w:tcBorders>
            <w:shd w:val="clear" w:color="auto" w:fill="auto"/>
            <w:noWrap/>
            <w:vAlign w:val="center"/>
            <w:hideMark/>
          </w:tcPr>
          <w:p w14:paraId="3464FB9C" w14:textId="77777777" w:rsidR="001544BB" w:rsidRDefault="001544BB">
            <w:pPr>
              <w:jc w:val="both"/>
              <w:rPr>
                <w:color w:val="000000"/>
                <w:sz w:val="19"/>
                <w:szCs w:val="19"/>
              </w:rPr>
            </w:pPr>
            <w:r>
              <w:rPr>
                <w:color w:val="000000"/>
                <w:sz w:val="19"/>
                <w:szCs w:val="19"/>
              </w:rPr>
              <w:t>Neutral</w:t>
            </w:r>
          </w:p>
        </w:tc>
        <w:tc>
          <w:tcPr>
            <w:tcW w:w="1221" w:type="dxa"/>
            <w:tcBorders>
              <w:top w:val="nil"/>
              <w:left w:val="nil"/>
              <w:bottom w:val="single" w:sz="8" w:space="0" w:color="auto"/>
              <w:right w:val="single" w:sz="8" w:space="0" w:color="auto"/>
            </w:tcBorders>
            <w:shd w:val="clear" w:color="auto" w:fill="auto"/>
            <w:noWrap/>
            <w:vAlign w:val="center"/>
            <w:hideMark/>
          </w:tcPr>
          <w:p w14:paraId="21156C5C" w14:textId="77777777" w:rsidR="001544BB" w:rsidRDefault="001544BB">
            <w:pPr>
              <w:jc w:val="both"/>
              <w:rPr>
                <w:color w:val="000000"/>
                <w:sz w:val="19"/>
                <w:szCs w:val="19"/>
              </w:rPr>
            </w:pPr>
            <w:r>
              <w:rPr>
                <w:color w:val="000000"/>
                <w:sz w:val="19"/>
                <w:szCs w:val="19"/>
              </w:rPr>
              <w:t>White</w:t>
            </w:r>
          </w:p>
        </w:tc>
        <w:tc>
          <w:tcPr>
            <w:tcW w:w="813" w:type="dxa"/>
            <w:tcBorders>
              <w:top w:val="nil"/>
              <w:left w:val="nil"/>
              <w:bottom w:val="nil"/>
              <w:right w:val="nil"/>
            </w:tcBorders>
            <w:shd w:val="clear" w:color="auto" w:fill="auto"/>
            <w:noWrap/>
            <w:vAlign w:val="bottom"/>
            <w:hideMark/>
          </w:tcPr>
          <w:p w14:paraId="4DEAD359" w14:textId="77777777" w:rsidR="001544BB" w:rsidRDefault="001544BB">
            <w:pPr>
              <w:jc w:val="both"/>
              <w:rPr>
                <w:color w:val="000000"/>
                <w:sz w:val="19"/>
                <w:szCs w:val="19"/>
              </w:rPr>
            </w:pPr>
          </w:p>
        </w:tc>
      </w:tr>
      <w:tr w:rsidR="001544BB" w14:paraId="23006599" w14:textId="77777777" w:rsidTr="001544BB">
        <w:trPr>
          <w:trHeight w:val="540"/>
        </w:trPr>
        <w:tc>
          <w:tcPr>
            <w:tcW w:w="991" w:type="dxa"/>
            <w:tcBorders>
              <w:top w:val="nil"/>
              <w:left w:val="nil"/>
              <w:bottom w:val="nil"/>
              <w:right w:val="nil"/>
            </w:tcBorders>
            <w:shd w:val="clear" w:color="auto" w:fill="auto"/>
            <w:noWrap/>
            <w:vAlign w:val="bottom"/>
            <w:hideMark/>
          </w:tcPr>
          <w:p w14:paraId="4E538ADD" w14:textId="77777777" w:rsidR="001544BB" w:rsidRDefault="001544BB"/>
        </w:tc>
        <w:tc>
          <w:tcPr>
            <w:tcW w:w="899" w:type="dxa"/>
            <w:tcBorders>
              <w:top w:val="nil"/>
              <w:left w:val="nil"/>
              <w:bottom w:val="nil"/>
              <w:right w:val="nil"/>
            </w:tcBorders>
            <w:shd w:val="clear" w:color="auto" w:fill="auto"/>
            <w:noWrap/>
            <w:vAlign w:val="bottom"/>
            <w:hideMark/>
          </w:tcPr>
          <w:p w14:paraId="76031FAA" w14:textId="77777777" w:rsidR="001544BB" w:rsidRDefault="001544BB"/>
        </w:tc>
        <w:tc>
          <w:tcPr>
            <w:tcW w:w="923" w:type="dxa"/>
            <w:tcBorders>
              <w:top w:val="nil"/>
              <w:left w:val="nil"/>
              <w:bottom w:val="nil"/>
              <w:right w:val="nil"/>
            </w:tcBorders>
            <w:shd w:val="clear" w:color="auto" w:fill="auto"/>
            <w:noWrap/>
            <w:vAlign w:val="bottom"/>
            <w:hideMark/>
          </w:tcPr>
          <w:p w14:paraId="70E2C5B9" w14:textId="77777777" w:rsidR="001544BB" w:rsidRDefault="001544BB"/>
        </w:tc>
        <w:tc>
          <w:tcPr>
            <w:tcW w:w="1063" w:type="dxa"/>
            <w:tcBorders>
              <w:top w:val="nil"/>
              <w:left w:val="single" w:sz="8" w:space="0" w:color="auto"/>
              <w:bottom w:val="single" w:sz="8" w:space="0" w:color="auto"/>
              <w:right w:val="single" w:sz="8" w:space="0" w:color="auto"/>
            </w:tcBorders>
            <w:shd w:val="clear" w:color="auto" w:fill="auto"/>
            <w:vAlign w:val="bottom"/>
            <w:hideMark/>
          </w:tcPr>
          <w:p w14:paraId="46C84BE8" w14:textId="77777777" w:rsidR="001544BB" w:rsidRDefault="001544BB">
            <w:pPr>
              <w:rPr>
                <w:color w:val="000000"/>
              </w:rPr>
            </w:pPr>
            <w:r>
              <w:rPr>
                <w:color w:val="000000"/>
              </w:rPr>
              <w:t>Equipment Ground</w:t>
            </w:r>
          </w:p>
        </w:tc>
        <w:tc>
          <w:tcPr>
            <w:tcW w:w="1221" w:type="dxa"/>
            <w:tcBorders>
              <w:top w:val="nil"/>
              <w:left w:val="nil"/>
              <w:bottom w:val="single" w:sz="8" w:space="0" w:color="auto"/>
              <w:right w:val="single" w:sz="8" w:space="0" w:color="auto"/>
            </w:tcBorders>
            <w:shd w:val="clear" w:color="auto" w:fill="auto"/>
            <w:noWrap/>
            <w:vAlign w:val="bottom"/>
            <w:hideMark/>
          </w:tcPr>
          <w:p w14:paraId="0D14ED4F" w14:textId="77777777" w:rsidR="001544BB" w:rsidRDefault="001544BB">
            <w:pPr>
              <w:rPr>
                <w:color w:val="000000"/>
              </w:rPr>
            </w:pPr>
            <w:r>
              <w:rPr>
                <w:color w:val="000000"/>
              </w:rPr>
              <w:t>Green</w:t>
            </w:r>
          </w:p>
        </w:tc>
        <w:tc>
          <w:tcPr>
            <w:tcW w:w="813" w:type="dxa"/>
            <w:tcBorders>
              <w:top w:val="nil"/>
              <w:left w:val="nil"/>
              <w:bottom w:val="nil"/>
              <w:right w:val="nil"/>
            </w:tcBorders>
            <w:shd w:val="clear" w:color="auto" w:fill="auto"/>
            <w:noWrap/>
            <w:vAlign w:val="bottom"/>
            <w:hideMark/>
          </w:tcPr>
          <w:p w14:paraId="76E0A3FF" w14:textId="77777777" w:rsidR="001544BB" w:rsidRDefault="001544BB">
            <w:pPr>
              <w:rPr>
                <w:color w:val="000000"/>
              </w:rPr>
            </w:pPr>
          </w:p>
        </w:tc>
      </w:tr>
      <w:tr w:rsidR="001544BB" w14:paraId="4C43CF70" w14:textId="77777777" w:rsidTr="001544BB">
        <w:trPr>
          <w:trHeight w:val="540"/>
        </w:trPr>
        <w:tc>
          <w:tcPr>
            <w:tcW w:w="991" w:type="dxa"/>
            <w:tcBorders>
              <w:top w:val="nil"/>
              <w:left w:val="nil"/>
              <w:bottom w:val="nil"/>
              <w:right w:val="nil"/>
            </w:tcBorders>
            <w:shd w:val="clear" w:color="auto" w:fill="auto"/>
            <w:noWrap/>
            <w:vAlign w:val="bottom"/>
            <w:hideMark/>
          </w:tcPr>
          <w:p w14:paraId="61467114" w14:textId="77777777" w:rsidR="001544BB" w:rsidRDefault="001544BB"/>
        </w:tc>
        <w:tc>
          <w:tcPr>
            <w:tcW w:w="899" w:type="dxa"/>
            <w:tcBorders>
              <w:top w:val="nil"/>
              <w:left w:val="nil"/>
              <w:bottom w:val="nil"/>
              <w:right w:val="nil"/>
            </w:tcBorders>
            <w:shd w:val="clear" w:color="auto" w:fill="auto"/>
            <w:noWrap/>
            <w:vAlign w:val="bottom"/>
            <w:hideMark/>
          </w:tcPr>
          <w:p w14:paraId="666CE594" w14:textId="77777777" w:rsidR="001544BB" w:rsidRDefault="001544BB"/>
        </w:tc>
        <w:tc>
          <w:tcPr>
            <w:tcW w:w="923" w:type="dxa"/>
            <w:tcBorders>
              <w:top w:val="nil"/>
              <w:left w:val="nil"/>
              <w:bottom w:val="nil"/>
              <w:right w:val="nil"/>
            </w:tcBorders>
            <w:shd w:val="clear" w:color="auto" w:fill="auto"/>
            <w:noWrap/>
            <w:vAlign w:val="bottom"/>
            <w:hideMark/>
          </w:tcPr>
          <w:p w14:paraId="7AB04C62" w14:textId="77777777" w:rsidR="001544BB" w:rsidRDefault="001544BB"/>
        </w:tc>
        <w:tc>
          <w:tcPr>
            <w:tcW w:w="1063" w:type="dxa"/>
            <w:tcBorders>
              <w:top w:val="nil"/>
              <w:left w:val="single" w:sz="8" w:space="0" w:color="auto"/>
              <w:bottom w:val="single" w:sz="8" w:space="0" w:color="auto"/>
              <w:right w:val="single" w:sz="8" w:space="0" w:color="auto"/>
            </w:tcBorders>
            <w:shd w:val="clear" w:color="auto" w:fill="auto"/>
            <w:noWrap/>
            <w:vAlign w:val="bottom"/>
            <w:hideMark/>
          </w:tcPr>
          <w:p w14:paraId="586F41D6" w14:textId="77777777" w:rsidR="001544BB" w:rsidRDefault="001544BB">
            <w:pPr>
              <w:rPr>
                <w:color w:val="000000"/>
              </w:rPr>
            </w:pPr>
            <w:r>
              <w:rPr>
                <w:color w:val="000000"/>
              </w:rPr>
              <w:t>Not Used</w:t>
            </w:r>
          </w:p>
        </w:tc>
        <w:tc>
          <w:tcPr>
            <w:tcW w:w="1221" w:type="dxa"/>
            <w:tcBorders>
              <w:top w:val="nil"/>
              <w:left w:val="nil"/>
              <w:bottom w:val="single" w:sz="8" w:space="0" w:color="auto"/>
              <w:right w:val="single" w:sz="8" w:space="0" w:color="auto"/>
            </w:tcBorders>
            <w:shd w:val="clear" w:color="auto" w:fill="auto"/>
            <w:vAlign w:val="bottom"/>
            <w:hideMark/>
          </w:tcPr>
          <w:p w14:paraId="3F3DA0DC" w14:textId="77777777" w:rsidR="001544BB" w:rsidRDefault="001544BB">
            <w:pPr>
              <w:rPr>
                <w:color w:val="000000"/>
              </w:rPr>
            </w:pPr>
            <w:r>
              <w:rPr>
                <w:color w:val="000000"/>
              </w:rPr>
              <w:t>White/Tracer</w:t>
            </w:r>
          </w:p>
        </w:tc>
        <w:tc>
          <w:tcPr>
            <w:tcW w:w="813" w:type="dxa"/>
            <w:tcBorders>
              <w:top w:val="nil"/>
              <w:left w:val="nil"/>
              <w:bottom w:val="nil"/>
              <w:right w:val="nil"/>
            </w:tcBorders>
            <w:shd w:val="clear" w:color="auto" w:fill="auto"/>
            <w:noWrap/>
            <w:vAlign w:val="bottom"/>
            <w:hideMark/>
          </w:tcPr>
          <w:p w14:paraId="3A50E3E6" w14:textId="77777777" w:rsidR="001544BB" w:rsidRDefault="001544BB">
            <w:pPr>
              <w:rPr>
                <w:color w:val="000000"/>
              </w:rPr>
            </w:pPr>
          </w:p>
        </w:tc>
      </w:tr>
      <w:tr w:rsidR="001544BB" w14:paraId="75984776" w14:textId="77777777" w:rsidTr="001544BB">
        <w:trPr>
          <w:trHeight w:val="300"/>
        </w:trPr>
        <w:tc>
          <w:tcPr>
            <w:tcW w:w="991" w:type="dxa"/>
            <w:tcBorders>
              <w:top w:val="nil"/>
              <w:left w:val="nil"/>
              <w:bottom w:val="nil"/>
              <w:right w:val="nil"/>
            </w:tcBorders>
            <w:shd w:val="clear" w:color="auto" w:fill="auto"/>
            <w:noWrap/>
            <w:vAlign w:val="bottom"/>
          </w:tcPr>
          <w:p w14:paraId="6079D034" w14:textId="77777777" w:rsidR="001544BB" w:rsidRDefault="001544BB"/>
        </w:tc>
        <w:tc>
          <w:tcPr>
            <w:tcW w:w="899" w:type="dxa"/>
            <w:tcBorders>
              <w:top w:val="nil"/>
              <w:left w:val="nil"/>
              <w:bottom w:val="nil"/>
              <w:right w:val="nil"/>
            </w:tcBorders>
            <w:shd w:val="clear" w:color="auto" w:fill="auto"/>
            <w:noWrap/>
            <w:vAlign w:val="bottom"/>
          </w:tcPr>
          <w:p w14:paraId="3C3556E6" w14:textId="77777777" w:rsidR="001544BB" w:rsidRDefault="001544BB"/>
        </w:tc>
        <w:tc>
          <w:tcPr>
            <w:tcW w:w="923" w:type="dxa"/>
            <w:tcBorders>
              <w:top w:val="nil"/>
              <w:left w:val="nil"/>
              <w:bottom w:val="nil"/>
              <w:right w:val="nil"/>
            </w:tcBorders>
            <w:shd w:val="clear" w:color="auto" w:fill="auto"/>
            <w:noWrap/>
            <w:vAlign w:val="bottom"/>
          </w:tcPr>
          <w:p w14:paraId="655380A2" w14:textId="77777777" w:rsidR="001544BB" w:rsidRDefault="001544BB"/>
        </w:tc>
        <w:tc>
          <w:tcPr>
            <w:tcW w:w="1063" w:type="dxa"/>
            <w:tcBorders>
              <w:top w:val="nil"/>
              <w:left w:val="nil"/>
              <w:bottom w:val="nil"/>
              <w:right w:val="nil"/>
            </w:tcBorders>
            <w:shd w:val="clear" w:color="auto" w:fill="auto"/>
            <w:noWrap/>
            <w:vAlign w:val="bottom"/>
          </w:tcPr>
          <w:p w14:paraId="4F7AA0D7" w14:textId="77777777" w:rsidR="001544BB" w:rsidRDefault="001544BB"/>
        </w:tc>
        <w:tc>
          <w:tcPr>
            <w:tcW w:w="1221" w:type="dxa"/>
            <w:tcBorders>
              <w:top w:val="nil"/>
              <w:left w:val="nil"/>
              <w:bottom w:val="nil"/>
              <w:right w:val="nil"/>
            </w:tcBorders>
            <w:shd w:val="clear" w:color="auto" w:fill="auto"/>
            <w:noWrap/>
            <w:vAlign w:val="bottom"/>
          </w:tcPr>
          <w:p w14:paraId="2E7937B7" w14:textId="77777777" w:rsidR="001544BB" w:rsidRDefault="001544BB"/>
        </w:tc>
        <w:tc>
          <w:tcPr>
            <w:tcW w:w="813" w:type="dxa"/>
            <w:tcBorders>
              <w:top w:val="nil"/>
              <w:left w:val="nil"/>
              <w:bottom w:val="nil"/>
              <w:right w:val="nil"/>
            </w:tcBorders>
            <w:shd w:val="clear" w:color="auto" w:fill="auto"/>
            <w:noWrap/>
            <w:vAlign w:val="bottom"/>
          </w:tcPr>
          <w:p w14:paraId="7B5B38A0" w14:textId="77777777" w:rsidR="001544BB" w:rsidRDefault="001544BB"/>
        </w:tc>
      </w:tr>
    </w:tbl>
    <w:p w14:paraId="6BA0ECA3" w14:textId="77777777" w:rsidR="00022E03" w:rsidRDefault="00022E03" w:rsidP="00022E03">
      <w:pPr>
        <w:widowControl w:val="0"/>
        <w:spacing w:line="200" w:lineRule="exact"/>
        <w:ind w:firstLine="360"/>
        <w:jc w:val="both"/>
        <w:rPr>
          <w:sz w:val="19"/>
          <w:szCs w:val="19"/>
        </w:rPr>
      </w:pPr>
      <w:r w:rsidRPr="00307B5C">
        <w:rPr>
          <w:sz w:val="19"/>
          <w:szCs w:val="19"/>
        </w:rPr>
        <w:t>The Contractor shall connect the connector labeled "2PY 4PY 6PY 8PY" to connector "CMU 13, 16, R, U" behind the output panel.  If it is a solid state cabinet, only have two connectors which simply need to be connected together.  Phase connection to output file in cabinet for flashing yellow arrow signal heads according to following charts:</w:t>
      </w:r>
    </w:p>
    <w:p w14:paraId="17A30F0C" w14:textId="77777777" w:rsidR="00022E03" w:rsidRDefault="00022E03" w:rsidP="00022E03">
      <w:pPr>
        <w:widowControl w:val="0"/>
        <w:spacing w:line="200" w:lineRule="exact"/>
        <w:jc w:val="both"/>
      </w:pPr>
      <w:r>
        <w:rPr>
          <w:sz w:val="19"/>
          <w:szCs w:val="19"/>
        </w:rPr>
        <w:fldChar w:fldCharType="begin"/>
      </w:r>
      <w:r>
        <w:rPr>
          <w:sz w:val="19"/>
          <w:szCs w:val="19"/>
        </w:rPr>
        <w:instrText xml:space="preserve"> LINK Excel.Sheet.12 "Book1" "Sheet1!R1C1:R45C10" \a \f 4 \h  \* MERGEFORMAT </w:instrText>
      </w:r>
      <w:r>
        <w:rPr>
          <w:sz w:val="19"/>
          <w:szCs w:val="19"/>
        </w:rPr>
        <w:fldChar w:fldCharType="separate"/>
      </w:r>
    </w:p>
    <w:p w14:paraId="6584ED23" w14:textId="061BAE66" w:rsidR="00022E03" w:rsidRDefault="00022E03" w:rsidP="00022E03">
      <w:pPr>
        <w:widowControl w:val="0"/>
        <w:spacing w:line="200" w:lineRule="exact"/>
        <w:jc w:val="both"/>
      </w:pPr>
      <w:r>
        <w:rPr>
          <w:sz w:val="19"/>
          <w:szCs w:val="19"/>
        </w:rPr>
        <w:fldChar w:fldCharType="end"/>
      </w:r>
      <w:r>
        <w:rPr>
          <w:sz w:val="19"/>
          <w:szCs w:val="19"/>
        </w:rPr>
        <w:fldChar w:fldCharType="begin"/>
      </w:r>
      <w:r>
        <w:rPr>
          <w:sz w:val="19"/>
          <w:szCs w:val="19"/>
        </w:rPr>
        <w:instrText xml:space="preserve"> LINK Excel.Sheet.12 C:\\pwwork\\ted.swansegar\\d0444308\\charts.xlsx Sheet1!R5C1:R45C10 \a \f 4 \h </w:instrText>
      </w:r>
      <w:r w:rsidR="00E3618E">
        <w:rPr>
          <w:sz w:val="19"/>
          <w:szCs w:val="19"/>
        </w:rPr>
        <w:instrText xml:space="preserve"> \* MERGEFORMAT </w:instrText>
      </w:r>
      <w:r>
        <w:rPr>
          <w:sz w:val="19"/>
          <w:szCs w:val="19"/>
        </w:rPr>
        <w:fldChar w:fldCharType="separate"/>
      </w:r>
    </w:p>
    <w:p w14:paraId="3DC623EA" w14:textId="77777777" w:rsidR="00022E03" w:rsidRDefault="00022E03" w:rsidP="00022E03">
      <w:pPr>
        <w:widowControl w:val="0"/>
        <w:spacing w:line="200" w:lineRule="exact"/>
        <w:jc w:val="both"/>
        <w:rPr>
          <w:sz w:val="19"/>
          <w:szCs w:val="19"/>
        </w:rPr>
      </w:pPr>
      <w:r>
        <w:rPr>
          <w:sz w:val="19"/>
          <w:szCs w:val="19"/>
        </w:rPr>
        <w:fldChar w:fldCharType="end"/>
      </w:r>
    </w:p>
    <w:tbl>
      <w:tblPr>
        <w:tblW w:w="10560" w:type="dxa"/>
        <w:tblLook w:val="04A0" w:firstRow="1" w:lastRow="0" w:firstColumn="1" w:lastColumn="0" w:noHBand="0" w:noVBand="1"/>
      </w:tblPr>
      <w:tblGrid>
        <w:gridCol w:w="960"/>
        <w:gridCol w:w="960"/>
        <w:gridCol w:w="960"/>
        <w:gridCol w:w="960"/>
        <w:gridCol w:w="960"/>
        <w:gridCol w:w="960"/>
        <w:gridCol w:w="960"/>
        <w:gridCol w:w="960"/>
        <w:gridCol w:w="960"/>
        <w:gridCol w:w="960"/>
        <w:gridCol w:w="960"/>
      </w:tblGrid>
      <w:tr w:rsidR="001544BB" w:rsidRPr="001544BB" w14:paraId="3D2F5D18" w14:textId="77777777" w:rsidTr="001544BB">
        <w:trPr>
          <w:trHeight w:val="315"/>
        </w:trPr>
        <w:tc>
          <w:tcPr>
            <w:tcW w:w="960" w:type="dxa"/>
            <w:tcBorders>
              <w:top w:val="nil"/>
              <w:left w:val="nil"/>
              <w:bottom w:val="nil"/>
              <w:right w:val="nil"/>
            </w:tcBorders>
            <w:shd w:val="clear" w:color="auto" w:fill="auto"/>
            <w:noWrap/>
            <w:vAlign w:val="bottom"/>
            <w:hideMark/>
          </w:tcPr>
          <w:p w14:paraId="4E71AEA6" w14:textId="77777777" w:rsidR="001544BB" w:rsidRPr="001544BB" w:rsidRDefault="001544BB" w:rsidP="001544BB">
            <w:pPr>
              <w:rPr>
                <w:sz w:val="24"/>
                <w:szCs w:val="24"/>
              </w:rPr>
            </w:pPr>
          </w:p>
        </w:tc>
        <w:tc>
          <w:tcPr>
            <w:tcW w:w="960" w:type="dxa"/>
            <w:tcBorders>
              <w:top w:val="nil"/>
              <w:left w:val="nil"/>
              <w:bottom w:val="nil"/>
              <w:right w:val="nil"/>
            </w:tcBorders>
            <w:shd w:val="clear" w:color="auto" w:fill="auto"/>
            <w:noWrap/>
            <w:vAlign w:val="bottom"/>
            <w:hideMark/>
          </w:tcPr>
          <w:p w14:paraId="7A45E87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6F55A4D"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D963A13"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73EDFA4"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0216706C"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1E38A8B"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0146CFE4"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14A21CB2"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A339B5A"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18DBA400" w14:textId="77777777" w:rsidR="001544BB" w:rsidRPr="001544BB" w:rsidRDefault="001544BB" w:rsidP="001544BB"/>
        </w:tc>
      </w:tr>
      <w:tr w:rsidR="001544BB" w:rsidRPr="001544BB" w14:paraId="22191B68" w14:textId="77777777" w:rsidTr="001544BB">
        <w:trPr>
          <w:trHeight w:val="300"/>
        </w:trPr>
        <w:tc>
          <w:tcPr>
            <w:tcW w:w="6720" w:type="dxa"/>
            <w:gridSpan w:val="7"/>
            <w:tcBorders>
              <w:top w:val="single" w:sz="8" w:space="0" w:color="auto"/>
              <w:left w:val="single" w:sz="8" w:space="0" w:color="auto"/>
              <w:bottom w:val="nil"/>
              <w:right w:val="nil"/>
            </w:tcBorders>
            <w:shd w:val="clear" w:color="auto" w:fill="auto"/>
            <w:noWrap/>
            <w:vAlign w:val="center"/>
            <w:hideMark/>
          </w:tcPr>
          <w:p w14:paraId="5D132FAE" w14:textId="77777777" w:rsidR="001544BB" w:rsidRPr="001544BB" w:rsidRDefault="001544BB" w:rsidP="001544BB">
            <w:pPr>
              <w:rPr>
                <w:color w:val="000000"/>
                <w:sz w:val="19"/>
                <w:szCs w:val="19"/>
              </w:rPr>
            </w:pPr>
            <w:r w:rsidRPr="001544BB">
              <w:rPr>
                <w:color w:val="000000"/>
                <w:sz w:val="19"/>
                <w:szCs w:val="19"/>
              </w:rPr>
              <w:t>Flashing yellow arrow signal wiring on phase 1 &amp; 5 three- section FYA heads</w:t>
            </w:r>
          </w:p>
        </w:tc>
        <w:tc>
          <w:tcPr>
            <w:tcW w:w="960" w:type="dxa"/>
            <w:tcBorders>
              <w:top w:val="single" w:sz="8" w:space="0" w:color="auto"/>
              <w:left w:val="nil"/>
              <w:bottom w:val="nil"/>
              <w:right w:val="nil"/>
            </w:tcBorders>
            <w:shd w:val="clear" w:color="auto" w:fill="auto"/>
            <w:noWrap/>
            <w:vAlign w:val="center"/>
            <w:hideMark/>
          </w:tcPr>
          <w:p w14:paraId="44191328"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nil"/>
            </w:tcBorders>
            <w:shd w:val="clear" w:color="auto" w:fill="auto"/>
            <w:noWrap/>
            <w:vAlign w:val="center"/>
            <w:hideMark/>
          </w:tcPr>
          <w:p w14:paraId="1100C36B"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single" w:sz="8" w:space="0" w:color="auto"/>
              <w:left w:val="nil"/>
              <w:bottom w:val="nil"/>
              <w:right w:val="single" w:sz="8" w:space="0" w:color="auto"/>
            </w:tcBorders>
            <w:shd w:val="clear" w:color="auto" w:fill="auto"/>
            <w:noWrap/>
            <w:vAlign w:val="center"/>
            <w:hideMark/>
          </w:tcPr>
          <w:p w14:paraId="6555AA33"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226F4790" w14:textId="77777777" w:rsidR="001544BB" w:rsidRPr="001544BB" w:rsidRDefault="001544BB" w:rsidP="001544BB">
            <w:pPr>
              <w:rPr>
                <w:color w:val="000000"/>
                <w:sz w:val="17"/>
                <w:szCs w:val="17"/>
              </w:rPr>
            </w:pPr>
          </w:p>
        </w:tc>
      </w:tr>
      <w:tr w:rsidR="001544BB" w:rsidRPr="001544BB" w14:paraId="779F4036" w14:textId="77777777" w:rsidTr="001544BB">
        <w:trPr>
          <w:trHeight w:val="300"/>
        </w:trPr>
        <w:tc>
          <w:tcPr>
            <w:tcW w:w="4800" w:type="dxa"/>
            <w:gridSpan w:val="5"/>
            <w:tcBorders>
              <w:top w:val="nil"/>
              <w:left w:val="single" w:sz="8" w:space="0" w:color="auto"/>
              <w:bottom w:val="nil"/>
              <w:right w:val="nil"/>
            </w:tcBorders>
            <w:shd w:val="clear" w:color="auto" w:fill="auto"/>
            <w:noWrap/>
            <w:vAlign w:val="center"/>
            <w:hideMark/>
          </w:tcPr>
          <w:p w14:paraId="383D322F" w14:textId="77777777" w:rsidR="001544BB" w:rsidRPr="001544BB" w:rsidRDefault="001544BB" w:rsidP="001544BB">
            <w:pPr>
              <w:rPr>
                <w:color w:val="000000"/>
                <w:sz w:val="19"/>
                <w:szCs w:val="19"/>
              </w:rPr>
            </w:pPr>
            <w:r w:rsidRPr="001544BB">
              <w:rPr>
                <w:color w:val="000000"/>
                <w:sz w:val="19"/>
                <w:szCs w:val="19"/>
              </w:rPr>
              <w:t>Special requirements with the use of 5 conductor</w:t>
            </w:r>
          </w:p>
        </w:tc>
        <w:tc>
          <w:tcPr>
            <w:tcW w:w="960" w:type="dxa"/>
            <w:tcBorders>
              <w:top w:val="nil"/>
              <w:left w:val="nil"/>
              <w:bottom w:val="nil"/>
              <w:right w:val="nil"/>
            </w:tcBorders>
            <w:shd w:val="clear" w:color="auto" w:fill="auto"/>
            <w:noWrap/>
            <w:vAlign w:val="bottom"/>
            <w:hideMark/>
          </w:tcPr>
          <w:p w14:paraId="1EBB00E7" w14:textId="77777777" w:rsidR="001544BB" w:rsidRPr="001544BB" w:rsidRDefault="001544BB" w:rsidP="001544BB">
            <w:pPr>
              <w:rPr>
                <w:color w:val="000000"/>
                <w:sz w:val="19"/>
                <w:szCs w:val="19"/>
              </w:rPr>
            </w:pPr>
          </w:p>
        </w:tc>
        <w:tc>
          <w:tcPr>
            <w:tcW w:w="960" w:type="dxa"/>
            <w:tcBorders>
              <w:top w:val="nil"/>
              <w:left w:val="nil"/>
              <w:bottom w:val="nil"/>
              <w:right w:val="nil"/>
            </w:tcBorders>
            <w:shd w:val="clear" w:color="auto" w:fill="auto"/>
            <w:noWrap/>
            <w:vAlign w:val="bottom"/>
            <w:hideMark/>
          </w:tcPr>
          <w:p w14:paraId="071E70DE"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5DCAB0C"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D9AC040" w14:textId="77777777" w:rsidR="001544BB" w:rsidRPr="001544BB" w:rsidRDefault="001544BB" w:rsidP="001544BB"/>
        </w:tc>
        <w:tc>
          <w:tcPr>
            <w:tcW w:w="960" w:type="dxa"/>
            <w:tcBorders>
              <w:top w:val="nil"/>
              <w:left w:val="nil"/>
              <w:bottom w:val="nil"/>
              <w:right w:val="single" w:sz="8" w:space="0" w:color="auto"/>
            </w:tcBorders>
            <w:shd w:val="clear" w:color="auto" w:fill="auto"/>
            <w:noWrap/>
            <w:vAlign w:val="center"/>
            <w:hideMark/>
          </w:tcPr>
          <w:p w14:paraId="64CE4FBC"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59D5BC22" w14:textId="77777777" w:rsidR="001544BB" w:rsidRPr="001544BB" w:rsidRDefault="001544BB" w:rsidP="001544BB">
            <w:pPr>
              <w:rPr>
                <w:color w:val="000000"/>
                <w:sz w:val="17"/>
                <w:szCs w:val="17"/>
              </w:rPr>
            </w:pPr>
          </w:p>
        </w:tc>
      </w:tr>
      <w:tr w:rsidR="001544BB" w:rsidRPr="001544BB" w14:paraId="1538F088" w14:textId="77777777" w:rsidTr="001544B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336F4BFB"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4FC2B978"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7C520FE6"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7338EC8D"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69D7E31E"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1A30E685"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61083004"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nil"/>
              <w:right w:val="nil"/>
            </w:tcBorders>
            <w:shd w:val="clear" w:color="auto" w:fill="auto"/>
            <w:noWrap/>
            <w:vAlign w:val="bottom"/>
            <w:hideMark/>
          </w:tcPr>
          <w:p w14:paraId="1226F008" w14:textId="77777777" w:rsidR="001544BB" w:rsidRPr="001544BB" w:rsidRDefault="001544BB" w:rsidP="001544BB">
            <w:pPr>
              <w:rPr>
                <w:color w:val="000000"/>
                <w:sz w:val="19"/>
                <w:szCs w:val="19"/>
              </w:rPr>
            </w:pPr>
          </w:p>
        </w:tc>
        <w:tc>
          <w:tcPr>
            <w:tcW w:w="960" w:type="dxa"/>
            <w:tcBorders>
              <w:top w:val="nil"/>
              <w:left w:val="nil"/>
              <w:bottom w:val="nil"/>
              <w:right w:val="nil"/>
            </w:tcBorders>
            <w:shd w:val="clear" w:color="auto" w:fill="auto"/>
            <w:noWrap/>
            <w:vAlign w:val="bottom"/>
            <w:hideMark/>
          </w:tcPr>
          <w:p w14:paraId="7AD32FEE" w14:textId="77777777" w:rsidR="001544BB" w:rsidRPr="001544BB" w:rsidRDefault="001544BB" w:rsidP="001544BB"/>
        </w:tc>
        <w:tc>
          <w:tcPr>
            <w:tcW w:w="960" w:type="dxa"/>
            <w:tcBorders>
              <w:top w:val="nil"/>
              <w:left w:val="nil"/>
              <w:bottom w:val="nil"/>
              <w:right w:val="single" w:sz="8" w:space="0" w:color="auto"/>
            </w:tcBorders>
            <w:shd w:val="clear" w:color="auto" w:fill="auto"/>
            <w:noWrap/>
            <w:vAlign w:val="center"/>
            <w:hideMark/>
          </w:tcPr>
          <w:p w14:paraId="12E2B32D"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1E00869D" w14:textId="77777777" w:rsidR="001544BB" w:rsidRPr="001544BB" w:rsidRDefault="001544BB" w:rsidP="001544BB">
            <w:pPr>
              <w:rPr>
                <w:color w:val="000000"/>
                <w:sz w:val="17"/>
                <w:szCs w:val="17"/>
              </w:rPr>
            </w:pPr>
          </w:p>
        </w:tc>
      </w:tr>
      <w:tr w:rsidR="001544BB" w:rsidRPr="001544BB" w14:paraId="2AED353A" w14:textId="77777777" w:rsidTr="001544BB">
        <w:trPr>
          <w:trHeight w:val="300"/>
        </w:trPr>
        <w:tc>
          <w:tcPr>
            <w:tcW w:w="960" w:type="dxa"/>
            <w:tcBorders>
              <w:top w:val="nil"/>
              <w:left w:val="single" w:sz="8" w:space="0" w:color="auto"/>
              <w:bottom w:val="nil"/>
              <w:right w:val="nil"/>
            </w:tcBorders>
            <w:shd w:val="clear" w:color="auto" w:fill="auto"/>
            <w:noWrap/>
            <w:vAlign w:val="center"/>
            <w:hideMark/>
          </w:tcPr>
          <w:p w14:paraId="44704D6D"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nil"/>
              <w:right w:val="nil"/>
            </w:tcBorders>
            <w:shd w:val="clear" w:color="auto" w:fill="auto"/>
            <w:noWrap/>
            <w:vAlign w:val="center"/>
            <w:hideMark/>
          </w:tcPr>
          <w:p w14:paraId="23571508" w14:textId="77777777" w:rsidR="001544BB" w:rsidRPr="001544BB" w:rsidRDefault="001544BB" w:rsidP="001544BB">
            <w:pPr>
              <w:rPr>
                <w:color w:val="000000"/>
                <w:sz w:val="19"/>
                <w:szCs w:val="19"/>
              </w:rPr>
            </w:pPr>
          </w:p>
        </w:tc>
        <w:tc>
          <w:tcPr>
            <w:tcW w:w="960" w:type="dxa"/>
            <w:tcBorders>
              <w:top w:val="nil"/>
              <w:left w:val="nil"/>
              <w:bottom w:val="nil"/>
              <w:right w:val="single" w:sz="8" w:space="0" w:color="auto"/>
            </w:tcBorders>
            <w:shd w:val="clear" w:color="auto" w:fill="auto"/>
            <w:noWrap/>
            <w:vAlign w:val="center"/>
            <w:hideMark/>
          </w:tcPr>
          <w:p w14:paraId="5ECEA3DA"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nil"/>
              <w:right w:val="single" w:sz="8" w:space="0" w:color="auto"/>
            </w:tcBorders>
            <w:shd w:val="clear" w:color="auto" w:fill="auto"/>
            <w:noWrap/>
            <w:vAlign w:val="center"/>
            <w:hideMark/>
          </w:tcPr>
          <w:p w14:paraId="3870DB21"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nil"/>
              <w:right w:val="nil"/>
            </w:tcBorders>
            <w:shd w:val="clear" w:color="auto" w:fill="auto"/>
            <w:noWrap/>
            <w:vAlign w:val="center"/>
            <w:hideMark/>
          </w:tcPr>
          <w:p w14:paraId="5C936145" w14:textId="77777777" w:rsidR="001544BB" w:rsidRPr="001544BB" w:rsidRDefault="001544BB" w:rsidP="001544BB">
            <w:pPr>
              <w:rPr>
                <w:color w:val="000000"/>
                <w:sz w:val="19"/>
                <w:szCs w:val="19"/>
              </w:rPr>
            </w:pPr>
            <w:r w:rsidRPr="001544BB">
              <w:rPr>
                <w:color w:val="000000"/>
                <w:sz w:val="19"/>
                <w:szCs w:val="19"/>
              </w:rPr>
              <w:t>Output file connection</w:t>
            </w:r>
          </w:p>
        </w:tc>
        <w:tc>
          <w:tcPr>
            <w:tcW w:w="960" w:type="dxa"/>
            <w:tcBorders>
              <w:top w:val="nil"/>
              <w:left w:val="nil"/>
              <w:bottom w:val="nil"/>
              <w:right w:val="single" w:sz="8" w:space="0" w:color="auto"/>
            </w:tcBorders>
            <w:shd w:val="clear" w:color="auto" w:fill="auto"/>
            <w:noWrap/>
            <w:vAlign w:val="center"/>
            <w:hideMark/>
          </w:tcPr>
          <w:p w14:paraId="1D077D91"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nil"/>
              <w:right w:val="nil"/>
            </w:tcBorders>
            <w:shd w:val="clear" w:color="auto" w:fill="auto"/>
            <w:noWrap/>
            <w:vAlign w:val="center"/>
            <w:hideMark/>
          </w:tcPr>
          <w:p w14:paraId="4368F3ED" w14:textId="77777777" w:rsidR="001544BB" w:rsidRPr="001544BB" w:rsidRDefault="001544BB" w:rsidP="001544BB">
            <w:pPr>
              <w:rPr>
                <w:color w:val="000000"/>
                <w:sz w:val="19"/>
                <w:szCs w:val="19"/>
              </w:rPr>
            </w:pPr>
            <w:r w:rsidRPr="001544BB">
              <w:rPr>
                <w:color w:val="000000"/>
                <w:sz w:val="19"/>
                <w:szCs w:val="19"/>
              </w:rPr>
              <w:t>Output file connection</w:t>
            </w:r>
          </w:p>
        </w:tc>
        <w:tc>
          <w:tcPr>
            <w:tcW w:w="960" w:type="dxa"/>
            <w:tcBorders>
              <w:top w:val="single" w:sz="8" w:space="0" w:color="auto"/>
              <w:left w:val="nil"/>
              <w:bottom w:val="nil"/>
              <w:right w:val="single" w:sz="8" w:space="0" w:color="auto"/>
            </w:tcBorders>
            <w:shd w:val="clear" w:color="auto" w:fill="auto"/>
            <w:noWrap/>
            <w:vAlign w:val="center"/>
            <w:hideMark/>
          </w:tcPr>
          <w:p w14:paraId="2C62932E"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5CB51B82" w14:textId="77777777" w:rsidR="001544BB" w:rsidRPr="001544BB" w:rsidRDefault="001544BB" w:rsidP="001544BB">
            <w:pPr>
              <w:rPr>
                <w:color w:val="000000"/>
                <w:sz w:val="17"/>
                <w:szCs w:val="17"/>
              </w:rPr>
            </w:pPr>
          </w:p>
        </w:tc>
      </w:tr>
      <w:tr w:rsidR="001544BB" w:rsidRPr="001544BB" w14:paraId="60105890" w14:textId="77777777" w:rsidTr="001544BB">
        <w:trPr>
          <w:trHeight w:val="315"/>
        </w:trPr>
        <w:tc>
          <w:tcPr>
            <w:tcW w:w="1920" w:type="dxa"/>
            <w:gridSpan w:val="2"/>
            <w:tcBorders>
              <w:top w:val="nil"/>
              <w:left w:val="single" w:sz="8" w:space="0" w:color="auto"/>
              <w:bottom w:val="single" w:sz="8" w:space="0" w:color="auto"/>
              <w:right w:val="nil"/>
            </w:tcBorders>
            <w:shd w:val="clear" w:color="auto" w:fill="auto"/>
            <w:noWrap/>
            <w:vAlign w:val="center"/>
            <w:hideMark/>
          </w:tcPr>
          <w:p w14:paraId="691FB43B" w14:textId="77777777" w:rsidR="001544BB" w:rsidRPr="001544BB" w:rsidRDefault="001544BB" w:rsidP="001544BB">
            <w:pPr>
              <w:rPr>
                <w:color w:val="000000"/>
                <w:sz w:val="19"/>
                <w:szCs w:val="19"/>
              </w:rPr>
            </w:pPr>
            <w:r w:rsidRPr="001544BB">
              <w:rPr>
                <w:color w:val="000000"/>
                <w:sz w:val="19"/>
                <w:szCs w:val="19"/>
              </w:rPr>
              <w:t>Connection</w:t>
            </w:r>
          </w:p>
        </w:tc>
        <w:tc>
          <w:tcPr>
            <w:tcW w:w="960" w:type="dxa"/>
            <w:tcBorders>
              <w:top w:val="nil"/>
              <w:left w:val="nil"/>
              <w:bottom w:val="single" w:sz="8" w:space="0" w:color="auto"/>
              <w:right w:val="single" w:sz="8" w:space="0" w:color="auto"/>
            </w:tcBorders>
            <w:shd w:val="clear" w:color="auto" w:fill="auto"/>
            <w:noWrap/>
            <w:vAlign w:val="center"/>
            <w:hideMark/>
          </w:tcPr>
          <w:p w14:paraId="00522430"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single" w:sz="8" w:space="0" w:color="auto"/>
            </w:tcBorders>
            <w:shd w:val="clear" w:color="auto" w:fill="auto"/>
            <w:noWrap/>
            <w:vAlign w:val="center"/>
            <w:hideMark/>
          </w:tcPr>
          <w:p w14:paraId="6A42F65D" w14:textId="77777777" w:rsidR="001544BB" w:rsidRPr="001544BB" w:rsidRDefault="001544BB" w:rsidP="001544BB">
            <w:pPr>
              <w:rPr>
                <w:color w:val="000000"/>
                <w:sz w:val="19"/>
                <w:szCs w:val="19"/>
              </w:rPr>
            </w:pPr>
            <w:r w:rsidRPr="001544BB">
              <w:rPr>
                <w:color w:val="000000"/>
                <w:sz w:val="19"/>
                <w:szCs w:val="19"/>
              </w:rPr>
              <w:t>Color</w:t>
            </w:r>
          </w:p>
        </w:tc>
        <w:tc>
          <w:tcPr>
            <w:tcW w:w="1920" w:type="dxa"/>
            <w:gridSpan w:val="2"/>
            <w:tcBorders>
              <w:top w:val="nil"/>
              <w:left w:val="nil"/>
              <w:bottom w:val="single" w:sz="8" w:space="0" w:color="auto"/>
              <w:right w:val="nil"/>
            </w:tcBorders>
            <w:shd w:val="clear" w:color="auto" w:fill="auto"/>
            <w:noWrap/>
            <w:vAlign w:val="center"/>
            <w:hideMark/>
          </w:tcPr>
          <w:p w14:paraId="25F23F15" w14:textId="77777777" w:rsidR="001544BB" w:rsidRPr="001544BB" w:rsidRDefault="001544BB" w:rsidP="001544BB">
            <w:pPr>
              <w:rPr>
                <w:color w:val="000000"/>
                <w:sz w:val="19"/>
                <w:szCs w:val="19"/>
              </w:rPr>
            </w:pPr>
            <w:r w:rsidRPr="001544BB">
              <w:rPr>
                <w:color w:val="000000"/>
                <w:sz w:val="19"/>
                <w:szCs w:val="19"/>
              </w:rPr>
              <w:t>For FYA on Phase 1</w:t>
            </w:r>
          </w:p>
        </w:tc>
        <w:tc>
          <w:tcPr>
            <w:tcW w:w="960" w:type="dxa"/>
            <w:tcBorders>
              <w:top w:val="nil"/>
              <w:left w:val="nil"/>
              <w:bottom w:val="single" w:sz="8" w:space="0" w:color="auto"/>
              <w:right w:val="single" w:sz="8" w:space="0" w:color="auto"/>
            </w:tcBorders>
            <w:shd w:val="clear" w:color="auto" w:fill="auto"/>
            <w:noWrap/>
            <w:vAlign w:val="center"/>
            <w:hideMark/>
          </w:tcPr>
          <w:p w14:paraId="596ABCB4"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nil"/>
              <w:left w:val="nil"/>
              <w:bottom w:val="single" w:sz="8" w:space="0" w:color="auto"/>
              <w:right w:val="nil"/>
            </w:tcBorders>
            <w:shd w:val="clear" w:color="auto" w:fill="auto"/>
            <w:noWrap/>
            <w:vAlign w:val="center"/>
            <w:hideMark/>
          </w:tcPr>
          <w:p w14:paraId="6ED62871" w14:textId="77777777" w:rsidR="001544BB" w:rsidRPr="001544BB" w:rsidRDefault="001544BB" w:rsidP="001544BB">
            <w:pPr>
              <w:rPr>
                <w:color w:val="000000"/>
                <w:sz w:val="19"/>
                <w:szCs w:val="19"/>
              </w:rPr>
            </w:pPr>
            <w:r w:rsidRPr="001544BB">
              <w:rPr>
                <w:color w:val="000000"/>
                <w:sz w:val="19"/>
                <w:szCs w:val="19"/>
              </w:rPr>
              <w:t>For FYA on Phase 5</w:t>
            </w:r>
          </w:p>
        </w:tc>
        <w:tc>
          <w:tcPr>
            <w:tcW w:w="960" w:type="dxa"/>
            <w:tcBorders>
              <w:top w:val="nil"/>
              <w:left w:val="nil"/>
              <w:bottom w:val="nil"/>
              <w:right w:val="single" w:sz="8" w:space="0" w:color="auto"/>
            </w:tcBorders>
            <w:shd w:val="clear" w:color="auto" w:fill="auto"/>
            <w:noWrap/>
            <w:vAlign w:val="center"/>
            <w:hideMark/>
          </w:tcPr>
          <w:p w14:paraId="28DA7C33"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60DB81D3" w14:textId="77777777" w:rsidR="001544BB" w:rsidRPr="001544BB" w:rsidRDefault="001544BB" w:rsidP="001544BB">
            <w:pPr>
              <w:rPr>
                <w:color w:val="000000"/>
                <w:sz w:val="17"/>
                <w:szCs w:val="17"/>
              </w:rPr>
            </w:pPr>
          </w:p>
        </w:tc>
      </w:tr>
      <w:tr w:rsidR="001544BB" w:rsidRPr="001544BB" w14:paraId="596E7334" w14:textId="77777777" w:rsidTr="001544B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6E226F24" w14:textId="77777777" w:rsidR="001544BB" w:rsidRPr="001544BB" w:rsidRDefault="001544BB" w:rsidP="001544BB">
            <w:pPr>
              <w:rPr>
                <w:color w:val="000000"/>
                <w:sz w:val="19"/>
                <w:szCs w:val="19"/>
              </w:rPr>
            </w:pPr>
            <w:r w:rsidRPr="001544BB">
              <w:rPr>
                <w:color w:val="000000"/>
                <w:sz w:val="19"/>
                <w:szCs w:val="19"/>
              </w:rPr>
              <w:t>Red arrow</w:t>
            </w:r>
          </w:p>
        </w:tc>
        <w:tc>
          <w:tcPr>
            <w:tcW w:w="960" w:type="dxa"/>
            <w:tcBorders>
              <w:top w:val="nil"/>
              <w:left w:val="nil"/>
              <w:bottom w:val="single" w:sz="8" w:space="0" w:color="auto"/>
              <w:right w:val="single" w:sz="8" w:space="0" w:color="auto"/>
            </w:tcBorders>
            <w:shd w:val="clear" w:color="auto" w:fill="auto"/>
            <w:noWrap/>
            <w:vAlign w:val="center"/>
            <w:hideMark/>
          </w:tcPr>
          <w:p w14:paraId="3A0EA852"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5F5C2F86" w14:textId="77777777" w:rsidR="001544BB" w:rsidRPr="001544BB" w:rsidRDefault="001544BB" w:rsidP="001544BB">
            <w:pPr>
              <w:rPr>
                <w:color w:val="000000"/>
                <w:sz w:val="19"/>
                <w:szCs w:val="19"/>
              </w:rPr>
            </w:pPr>
            <w:r w:rsidRPr="001544BB">
              <w:rPr>
                <w:color w:val="000000"/>
                <w:sz w:val="19"/>
                <w:szCs w:val="19"/>
              </w:rPr>
              <w:t>Red</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6E980A6F" w14:textId="77777777" w:rsidR="001544BB" w:rsidRPr="001544BB" w:rsidRDefault="001544BB" w:rsidP="001544BB">
            <w:pPr>
              <w:rPr>
                <w:color w:val="000000"/>
                <w:sz w:val="19"/>
                <w:szCs w:val="19"/>
              </w:rPr>
            </w:pPr>
            <w:r w:rsidRPr="001544BB">
              <w:rPr>
                <w:color w:val="000000"/>
                <w:sz w:val="19"/>
                <w:szCs w:val="19"/>
              </w:rPr>
              <w:t>Phase 1 red</w:t>
            </w:r>
          </w:p>
        </w:tc>
        <w:tc>
          <w:tcPr>
            <w:tcW w:w="960" w:type="dxa"/>
            <w:tcBorders>
              <w:top w:val="nil"/>
              <w:left w:val="nil"/>
              <w:bottom w:val="single" w:sz="8" w:space="0" w:color="auto"/>
              <w:right w:val="single" w:sz="8" w:space="0" w:color="auto"/>
            </w:tcBorders>
            <w:shd w:val="clear" w:color="auto" w:fill="auto"/>
            <w:noWrap/>
            <w:vAlign w:val="center"/>
            <w:hideMark/>
          </w:tcPr>
          <w:p w14:paraId="59D52D99"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6243285D" w14:textId="77777777" w:rsidR="001544BB" w:rsidRPr="001544BB" w:rsidRDefault="001544BB" w:rsidP="001544BB">
            <w:pPr>
              <w:rPr>
                <w:color w:val="000000"/>
                <w:sz w:val="19"/>
                <w:szCs w:val="19"/>
              </w:rPr>
            </w:pPr>
            <w:r w:rsidRPr="001544BB">
              <w:rPr>
                <w:color w:val="000000"/>
                <w:sz w:val="19"/>
                <w:szCs w:val="19"/>
              </w:rPr>
              <w:t>Phase 5 red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5705333"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01349616" w14:textId="77777777" w:rsidR="001544BB" w:rsidRPr="001544BB" w:rsidRDefault="001544BB" w:rsidP="001544BB">
            <w:pPr>
              <w:rPr>
                <w:color w:val="000000"/>
                <w:sz w:val="17"/>
                <w:szCs w:val="17"/>
              </w:rPr>
            </w:pPr>
          </w:p>
        </w:tc>
      </w:tr>
      <w:tr w:rsidR="001544BB" w:rsidRPr="001544BB" w14:paraId="5B330D21" w14:textId="77777777" w:rsidTr="001544BB">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4667FB" w14:textId="77777777" w:rsidR="001544BB" w:rsidRPr="001544BB" w:rsidRDefault="001544BB" w:rsidP="001544BB">
            <w:pPr>
              <w:rPr>
                <w:color w:val="000000"/>
                <w:sz w:val="19"/>
                <w:szCs w:val="19"/>
              </w:rPr>
            </w:pPr>
            <w:r w:rsidRPr="001544BB">
              <w:rPr>
                <w:color w:val="000000"/>
                <w:sz w:val="19"/>
                <w:szCs w:val="19"/>
              </w:rPr>
              <w:t>Steady yellow arrow</w:t>
            </w:r>
          </w:p>
        </w:tc>
        <w:tc>
          <w:tcPr>
            <w:tcW w:w="960" w:type="dxa"/>
            <w:tcBorders>
              <w:top w:val="nil"/>
              <w:left w:val="nil"/>
              <w:bottom w:val="single" w:sz="8" w:space="0" w:color="auto"/>
              <w:right w:val="nil"/>
            </w:tcBorders>
            <w:shd w:val="clear" w:color="auto" w:fill="auto"/>
            <w:noWrap/>
            <w:vAlign w:val="center"/>
            <w:hideMark/>
          </w:tcPr>
          <w:p w14:paraId="1110088A" w14:textId="77777777" w:rsidR="001544BB" w:rsidRPr="001544BB" w:rsidRDefault="001544BB" w:rsidP="001544BB">
            <w:pPr>
              <w:rPr>
                <w:color w:val="000000"/>
                <w:sz w:val="19"/>
                <w:szCs w:val="19"/>
              </w:rPr>
            </w:pPr>
            <w:r w:rsidRPr="001544BB">
              <w:rPr>
                <w:color w:val="000000"/>
                <w:sz w:val="19"/>
                <w:szCs w:val="19"/>
              </w:rPr>
              <w:t>Orange</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2F244F74" w14:textId="77777777" w:rsidR="001544BB" w:rsidRPr="001544BB" w:rsidRDefault="001544BB" w:rsidP="001544BB">
            <w:pPr>
              <w:rPr>
                <w:color w:val="000000"/>
                <w:sz w:val="19"/>
                <w:szCs w:val="19"/>
              </w:rPr>
            </w:pPr>
            <w:r w:rsidRPr="001544BB">
              <w:rPr>
                <w:color w:val="000000"/>
                <w:sz w:val="19"/>
                <w:szCs w:val="19"/>
              </w:rPr>
              <w:t>Phase 1 yellow</w:t>
            </w:r>
          </w:p>
        </w:tc>
        <w:tc>
          <w:tcPr>
            <w:tcW w:w="960" w:type="dxa"/>
            <w:tcBorders>
              <w:top w:val="nil"/>
              <w:left w:val="nil"/>
              <w:bottom w:val="single" w:sz="8" w:space="0" w:color="auto"/>
              <w:right w:val="single" w:sz="8" w:space="0" w:color="auto"/>
            </w:tcBorders>
            <w:shd w:val="clear" w:color="auto" w:fill="auto"/>
            <w:noWrap/>
            <w:vAlign w:val="center"/>
            <w:hideMark/>
          </w:tcPr>
          <w:p w14:paraId="1F08ED42"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3482C7D5" w14:textId="77777777" w:rsidR="001544BB" w:rsidRPr="001544BB" w:rsidRDefault="001544BB" w:rsidP="001544BB">
            <w:pPr>
              <w:rPr>
                <w:color w:val="000000"/>
                <w:sz w:val="19"/>
                <w:szCs w:val="19"/>
              </w:rPr>
            </w:pPr>
            <w:r w:rsidRPr="001544BB">
              <w:rPr>
                <w:color w:val="000000"/>
                <w:sz w:val="19"/>
                <w:szCs w:val="19"/>
              </w:rPr>
              <w:t>Phase 5 yellow</w:t>
            </w:r>
          </w:p>
        </w:tc>
        <w:tc>
          <w:tcPr>
            <w:tcW w:w="960" w:type="dxa"/>
            <w:tcBorders>
              <w:top w:val="nil"/>
              <w:left w:val="nil"/>
              <w:bottom w:val="single" w:sz="8" w:space="0" w:color="auto"/>
              <w:right w:val="single" w:sz="8" w:space="0" w:color="auto"/>
            </w:tcBorders>
            <w:shd w:val="clear" w:color="auto" w:fill="auto"/>
            <w:noWrap/>
            <w:vAlign w:val="center"/>
            <w:hideMark/>
          </w:tcPr>
          <w:p w14:paraId="1838FB77"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5D13C9D6" w14:textId="77777777" w:rsidR="001544BB" w:rsidRPr="001544BB" w:rsidRDefault="001544BB" w:rsidP="001544BB">
            <w:pPr>
              <w:rPr>
                <w:color w:val="000000"/>
                <w:sz w:val="17"/>
                <w:szCs w:val="17"/>
              </w:rPr>
            </w:pPr>
          </w:p>
        </w:tc>
      </w:tr>
      <w:tr w:rsidR="001544BB" w:rsidRPr="001544BB" w14:paraId="3520CB1B" w14:textId="77777777" w:rsidTr="001544BB">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8B8487" w14:textId="77777777" w:rsidR="001544BB" w:rsidRPr="001544BB" w:rsidRDefault="001544BB" w:rsidP="001544BB">
            <w:pPr>
              <w:rPr>
                <w:color w:val="000000"/>
                <w:sz w:val="19"/>
                <w:szCs w:val="19"/>
              </w:rPr>
            </w:pPr>
            <w:r w:rsidRPr="001544BB">
              <w:rPr>
                <w:color w:val="000000"/>
                <w:sz w:val="19"/>
                <w:szCs w:val="19"/>
              </w:rPr>
              <w:t>Flashing yellow arrow</w:t>
            </w:r>
          </w:p>
        </w:tc>
        <w:tc>
          <w:tcPr>
            <w:tcW w:w="960" w:type="dxa"/>
            <w:tcBorders>
              <w:top w:val="nil"/>
              <w:left w:val="nil"/>
              <w:bottom w:val="single" w:sz="8" w:space="0" w:color="auto"/>
              <w:right w:val="nil"/>
            </w:tcBorders>
            <w:shd w:val="clear" w:color="auto" w:fill="auto"/>
            <w:noWrap/>
            <w:vAlign w:val="center"/>
            <w:hideMark/>
          </w:tcPr>
          <w:p w14:paraId="13680B35" w14:textId="77777777" w:rsidR="001544BB" w:rsidRPr="001544BB" w:rsidRDefault="001544BB" w:rsidP="001544BB">
            <w:pPr>
              <w:rPr>
                <w:color w:val="000000"/>
                <w:sz w:val="19"/>
                <w:szCs w:val="19"/>
              </w:rPr>
            </w:pPr>
            <w:r w:rsidRPr="001544BB">
              <w:rPr>
                <w:color w:val="000000"/>
                <w:sz w:val="19"/>
                <w:szCs w:val="19"/>
              </w:rPr>
              <w:t>Black</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1982B3C4" w14:textId="77777777" w:rsidR="001544BB" w:rsidRPr="001544BB" w:rsidRDefault="001544BB" w:rsidP="001544BB">
            <w:pPr>
              <w:rPr>
                <w:color w:val="000000"/>
                <w:sz w:val="19"/>
                <w:szCs w:val="19"/>
              </w:rPr>
            </w:pPr>
            <w:r w:rsidRPr="001544BB">
              <w:rPr>
                <w:color w:val="000000"/>
                <w:sz w:val="19"/>
                <w:szCs w:val="19"/>
              </w:rPr>
              <w:t>Phase 1 green</w:t>
            </w:r>
          </w:p>
        </w:tc>
        <w:tc>
          <w:tcPr>
            <w:tcW w:w="960" w:type="dxa"/>
            <w:tcBorders>
              <w:top w:val="nil"/>
              <w:left w:val="nil"/>
              <w:bottom w:val="single" w:sz="8" w:space="0" w:color="auto"/>
              <w:right w:val="single" w:sz="8" w:space="0" w:color="auto"/>
            </w:tcBorders>
            <w:shd w:val="clear" w:color="auto" w:fill="auto"/>
            <w:noWrap/>
            <w:vAlign w:val="center"/>
            <w:hideMark/>
          </w:tcPr>
          <w:p w14:paraId="463732EE"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4EA9AE4D" w14:textId="77777777" w:rsidR="001544BB" w:rsidRPr="001544BB" w:rsidRDefault="001544BB" w:rsidP="001544BB">
            <w:pPr>
              <w:rPr>
                <w:color w:val="000000"/>
                <w:sz w:val="19"/>
                <w:szCs w:val="19"/>
              </w:rPr>
            </w:pPr>
            <w:r w:rsidRPr="001544BB">
              <w:rPr>
                <w:color w:val="000000"/>
                <w:sz w:val="19"/>
                <w:szCs w:val="19"/>
              </w:rPr>
              <w:t>Phase 5 green</w:t>
            </w:r>
          </w:p>
        </w:tc>
        <w:tc>
          <w:tcPr>
            <w:tcW w:w="960" w:type="dxa"/>
            <w:tcBorders>
              <w:top w:val="nil"/>
              <w:left w:val="nil"/>
              <w:bottom w:val="single" w:sz="8" w:space="0" w:color="auto"/>
              <w:right w:val="single" w:sz="8" w:space="0" w:color="auto"/>
            </w:tcBorders>
            <w:shd w:val="clear" w:color="auto" w:fill="auto"/>
            <w:noWrap/>
            <w:vAlign w:val="center"/>
            <w:hideMark/>
          </w:tcPr>
          <w:p w14:paraId="5E9091A5"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6B304054" w14:textId="77777777" w:rsidR="001544BB" w:rsidRPr="001544BB" w:rsidRDefault="001544BB" w:rsidP="001544BB">
            <w:pPr>
              <w:rPr>
                <w:color w:val="000000"/>
                <w:sz w:val="17"/>
                <w:szCs w:val="17"/>
              </w:rPr>
            </w:pPr>
          </w:p>
        </w:tc>
      </w:tr>
      <w:tr w:rsidR="001544BB" w:rsidRPr="001544BB" w14:paraId="750E6B02" w14:textId="77777777" w:rsidTr="001544B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461C9690"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51C8DE4A"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single" w:sz="8" w:space="0" w:color="auto"/>
            </w:tcBorders>
            <w:shd w:val="clear" w:color="auto" w:fill="auto"/>
            <w:noWrap/>
            <w:vAlign w:val="center"/>
            <w:hideMark/>
          </w:tcPr>
          <w:p w14:paraId="22049DC4"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26253CB9" w14:textId="77777777" w:rsidR="001544BB" w:rsidRPr="001544BB" w:rsidRDefault="001544BB" w:rsidP="001544BB">
            <w:pPr>
              <w:rPr>
                <w:color w:val="000000"/>
                <w:sz w:val="19"/>
                <w:szCs w:val="19"/>
              </w:rPr>
            </w:pPr>
            <w:r w:rsidRPr="001544BB">
              <w:rPr>
                <w:color w:val="000000"/>
                <w:sz w:val="19"/>
                <w:szCs w:val="19"/>
              </w:rPr>
              <w:t>White</w:t>
            </w:r>
          </w:p>
        </w:tc>
        <w:tc>
          <w:tcPr>
            <w:tcW w:w="960" w:type="dxa"/>
            <w:tcBorders>
              <w:top w:val="nil"/>
              <w:left w:val="single" w:sz="8" w:space="0" w:color="auto"/>
              <w:bottom w:val="single" w:sz="8" w:space="0" w:color="auto"/>
              <w:right w:val="nil"/>
            </w:tcBorders>
            <w:shd w:val="clear" w:color="auto" w:fill="auto"/>
            <w:noWrap/>
            <w:vAlign w:val="center"/>
            <w:hideMark/>
          </w:tcPr>
          <w:p w14:paraId="7D975AD9"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32852846"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single" w:sz="8" w:space="0" w:color="auto"/>
            </w:tcBorders>
            <w:shd w:val="clear" w:color="auto" w:fill="auto"/>
            <w:noWrap/>
            <w:vAlign w:val="center"/>
            <w:hideMark/>
          </w:tcPr>
          <w:p w14:paraId="3966DF92"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3A9BAB39"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0104729E"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single" w:sz="8" w:space="0" w:color="auto"/>
              <w:right w:val="single" w:sz="8" w:space="0" w:color="auto"/>
            </w:tcBorders>
            <w:shd w:val="clear" w:color="auto" w:fill="auto"/>
            <w:noWrap/>
            <w:vAlign w:val="center"/>
            <w:hideMark/>
          </w:tcPr>
          <w:p w14:paraId="22ADC0C3"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7EC8B681" w14:textId="77777777" w:rsidR="001544BB" w:rsidRPr="001544BB" w:rsidRDefault="001544BB" w:rsidP="001544BB">
            <w:pPr>
              <w:rPr>
                <w:color w:val="000000"/>
                <w:sz w:val="17"/>
                <w:szCs w:val="17"/>
              </w:rPr>
            </w:pPr>
          </w:p>
        </w:tc>
      </w:tr>
      <w:tr w:rsidR="001544BB" w:rsidRPr="001544BB" w14:paraId="0DA7326A" w14:textId="77777777" w:rsidTr="001544BB">
        <w:trPr>
          <w:trHeight w:val="315"/>
        </w:trPr>
        <w:tc>
          <w:tcPr>
            <w:tcW w:w="960" w:type="dxa"/>
            <w:tcBorders>
              <w:top w:val="nil"/>
              <w:left w:val="nil"/>
              <w:bottom w:val="nil"/>
              <w:right w:val="nil"/>
            </w:tcBorders>
            <w:shd w:val="clear" w:color="auto" w:fill="auto"/>
            <w:noWrap/>
            <w:vAlign w:val="bottom"/>
            <w:hideMark/>
          </w:tcPr>
          <w:p w14:paraId="452C22CA"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93F6AFC"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0F829F4"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B6E3866"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7E769B2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72C5D47"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C03225D"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F4A451E"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F4A6923"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14B04A5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A21CC4B" w14:textId="77777777" w:rsidR="001544BB" w:rsidRPr="001544BB" w:rsidRDefault="001544BB" w:rsidP="001544BB"/>
        </w:tc>
      </w:tr>
      <w:tr w:rsidR="001544BB" w:rsidRPr="001544BB" w14:paraId="4D7B4B56" w14:textId="77777777" w:rsidTr="001544BB">
        <w:trPr>
          <w:trHeight w:val="300"/>
        </w:trPr>
        <w:tc>
          <w:tcPr>
            <w:tcW w:w="8640" w:type="dxa"/>
            <w:gridSpan w:val="9"/>
            <w:tcBorders>
              <w:top w:val="single" w:sz="8" w:space="0" w:color="auto"/>
              <w:left w:val="single" w:sz="8" w:space="0" w:color="auto"/>
              <w:bottom w:val="nil"/>
              <w:right w:val="nil"/>
            </w:tcBorders>
            <w:shd w:val="clear" w:color="auto" w:fill="auto"/>
            <w:noWrap/>
            <w:vAlign w:val="center"/>
            <w:hideMark/>
          </w:tcPr>
          <w:p w14:paraId="6245C5D4" w14:textId="77777777" w:rsidR="001544BB" w:rsidRPr="001544BB" w:rsidRDefault="001544BB" w:rsidP="001544BB">
            <w:pPr>
              <w:rPr>
                <w:color w:val="000000"/>
                <w:sz w:val="19"/>
                <w:szCs w:val="19"/>
              </w:rPr>
            </w:pPr>
            <w:r w:rsidRPr="001544BB">
              <w:rPr>
                <w:color w:val="000000"/>
                <w:sz w:val="19"/>
                <w:szCs w:val="19"/>
              </w:rPr>
              <w:t xml:space="preserve">Flashing yellow arrow signal wiring on phase 3 &amp; 7 three- section </w:t>
            </w:r>
            <w:proofErr w:type="spellStart"/>
            <w:r w:rsidRPr="001544BB">
              <w:rPr>
                <w:color w:val="000000"/>
                <w:sz w:val="19"/>
                <w:szCs w:val="19"/>
              </w:rPr>
              <w:t>fya</w:t>
            </w:r>
            <w:proofErr w:type="spellEnd"/>
            <w:r w:rsidRPr="001544BB">
              <w:rPr>
                <w:color w:val="000000"/>
                <w:sz w:val="19"/>
                <w:szCs w:val="19"/>
              </w:rPr>
              <w:t xml:space="preserve"> heads</w:t>
            </w:r>
          </w:p>
        </w:tc>
        <w:tc>
          <w:tcPr>
            <w:tcW w:w="960" w:type="dxa"/>
            <w:tcBorders>
              <w:top w:val="single" w:sz="8" w:space="0" w:color="auto"/>
              <w:left w:val="nil"/>
              <w:bottom w:val="nil"/>
              <w:right w:val="single" w:sz="8" w:space="0" w:color="auto"/>
            </w:tcBorders>
            <w:shd w:val="clear" w:color="auto" w:fill="auto"/>
            <w:noWrap/>
            <w:vAlign w:val="center"/>
            <w:hideMark/>
          </w:tcPr>
          <w:p w14:paraId="29C32E22"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3FCD9935" w14:textId="77777777" w:rsidR="001544BB" w:rsidRPr="001544BB" w:rsidRDefault="001544BB" w:rsidP="001544BB">
            <w:pPr>
              <w:rPr>
                <w:color w:val="000000"/>
                <w:sz w:val="17"/>
                <w:szCs w:val="17"/>
              </w:rPr>
            </w:pPr>
          </w:p>
        </w:tc>
      </w:tr>
      <w:tr w:rsidR="001544BB" w:rsidRPr="001544BB" w14:paraId="504D2F75" w14:textId="77777777" w:rsidTr="001544BB">
        <w:trPr>
          <w:trHeight w:val="300"/>
        </w:trPr>
        <w:tc>
          <w:tcPr>
            <w:tcW w:w="5760" w:type="dxa"/>
            <w:gridSpan w:val="6"/>
            <w:tcBorders>
              <w:top w:val="nil"/>
              <w:left w:val="single" w:sz="8" w:space="0" w:color="auto"/>
              <w:bottom w:val="nil"/>
              <w:right w:val="nil"/>
            </w:tcBorders>
            <w:shd w:val="clear" w:color="auto" w:fill="auto"/>
            <w:noWrap/>
            <w:vAlign w:val="center"/>
            <w:hideMark/>
          </w:tcPr>
          <w:p w14:paraId="0E060E38" w14:textId="77777777" w:rsidR="001544BB" w:rsidRPr="001544BB" w:rsidRDefault="001544BB" w:rsidP="001544BB">
            <w:pPr>
              <w:rPr>
                <w:color w:val="000000"/>
                <w:sz w:val="19"/>
                <w:szCs w:val="19"/>
              </w:rPr>
            </w:pPr>
            <w:r w:rsidRPr="001544BB">
              <w:rPr>
                <w:color w:val="000000"/>
                <w:sz w:val="19"/>
                <w:szCs w:val="19"/>
              </w:rPr>
              <w:t>Special requirements with the use of 5 conductor</w:t>
            </w:r>
          </w:p>
        </w:tc>
        <w:tc>
          <w:tcPr>
            <w:tcW w:w="960" w:type="dxa"/>
            <w:tcBorders>
              <w:top w:val="nil"/>
              <w:left w:val="nil"/>
              <w:bottom w:val="nil"/>
              <w:right w:val="nil"/>
            </w:tcBorders>
            <w:shd w:val="clear" w:color="auto" w:fill="auto"/>
            <w:noWrap/>
            <w:vAlign w:val="bottom"/>
            <w:hideMark/>
          </w:tcPr>
          <w:p w14:paraId="195C2402" w14:textId="77777777" w:rsidR="001544BB" w:rsidRPr="001544BB" w:rsidRDefault="001544BB" w:rsidP="001544BB">
            <w:pPr>
              <w:rPr>
                <w:color w:val="000000"/>
                <w:sz w:val="19"/>
                <w:szCs w:val="19"/>
              </w:rPr>
            </w:pPr>
          </w:p>
        </w:tc>
        <w:tc>
          <w:tcPr>
            <w:tcW w:w="960" w:type="dxa"/>
            <w:tcBorders>
              <w:top w:val="nil"/>
              <w:left w:val="nil"/>
              <w:bottom w:val="nil"/>
              <w:right w:val="nil"/>
            </w:tcBorders>
            <w:shd w:val="clear" w:color="auto" w:fill="auto"/>
            <w:noWrap/>
            <w:vAlign w:val="bottom"/>
            <w:hideMark/>
          </w:tcPr>
          <w:p w14:paraId="7EDE13E6"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8AE6115" w14:textId="77777777" w:rsidR="001544BB" w:rsidRPr="001544BB" w:rsidRDefault="001544BB" w:rsidP="001544BB"/>
        </w:tc>
        <w:tc>
          <w:tcPr>
            <w:tcW w:w="960" w:type="dxa"/>
            <w:tcBorders>
              <w:top w:val="nil"/>
              <w:left w:val="nil"/>
              <w:bottom w:val="nil"/>
              <w:right w:val="single" w:sz="8" w:space="0" w:color="auto"/>
            </w:tcBorders>
            <w:shd w:val="clear" w:color="auto" w:fill="auto"/>
            <w:noWrap/>
            <w:vAlign w:val="center"/>
            <w:hideMark/>
          </w:tcPr>
          <w:p w14:paraId="44CF264A"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59FCBF8B" w14:textId="77777777" w:rsidR="001544BB" w:rsidRPr="001544BB" w:rsidRDefault="001544BB" w:rsidP="001544BB">
            <w:pPr>
              <w:rPr>
                <w:color w:val="000000"/>
                <w:sz w:val="17"/>
                <w:szCs w:val="17"/>
              </w:rPr>
            </w:pPr>
          </w:p>
        </w:tc>
      </w:tr>
      <w:tr w:rsidR="001544BB" w:rsidRPr="001544BB" w14:paraId="62984D65" w14:textId="77777777" w:rsidTr="001544BB">
        <w:trPr>
          <w:trHeight w:val="315"/>
        </w:trPr>
        <w:tc>
          <w:tcPr>
            <w:tcW w:w="960" w:type="dxa"/>
            <w:tcBorders>
              <w:top w:val="nil"/>
              <w:left w:val="single" w:sz="8" w:space="0" w:color="auto"/>
              <w:bottom w:val="nil"/>
              <w:right w:val="nil"/>
            </w:tcBorders>
            <w:shd w:val="clear" w:color="auto" w:fill="auto"/>
            <w:noWrap/>
            <w:vAlign w:val="center"/>
            <w:hideMark/>
          </w:tcPr>
          <w:p w14:paraId="3C226DED"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nil"/>
              <w:right w:val="nil"/>
            </w:tcBorders>
            <w:shd w:val="clear" w:color="auto" w:fill="auto"/>
            <w:noWrap/>
            <w:vAlign w:val="bottom"/>
            <w:hideMark/>
          </w:tcPr>
          <w:p w14:paraId="0FDFEF72" w14:textId="77777777" w:rsidR="001544BB" w:rsidRPr="001544BB" w:rsidRDefault="001544BB" w:rsidP="001544BB">
            <w:pPr>
              <w:rPr>
                <w:color w:val="000000"/>
                <w:sz w:val="19"/>
                <w:szCs w:val="19"/>
              </w:rPr>
            </w:pPr>
          </w:p>
        </w:tc>
        <w:tc>
          <w:tcPr>
            <w:tcW w:w="960" w:type="dxa"/>
            <w:tcBorders>
              <w:top w:val="nil"/>
              <w:left w:val="nil"/>
              <w:bottom w:val="nil"/>
              <w:right w:val="nil"/>
            </w:tcBorders>
            <w:shd w:val="clear" w:color="auto" w:fill="auto"/>
            <w:noWrap/>
            <w:vAlign w:val="bottom"/>
            <w:hideMark/>
          </w:tcPr>
          <w:p w14:paraId="1CF1B3CB"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7F8B423E"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1C793A03"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71B357BC"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0839AE8D"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7EA1664"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5A69B286" w14:textId="77777777" w:rsidR="001544BB" w:rsidRPr="001544BB" w:rsidRDefault="001544BB" w:rsidP="001544BB"/>
        </w:tc>
        <w:tc>
          <w:tcPr>
            <w:tcW w:w="960" w:type="dxa"/>
            <w:tcBorders>
              <w:top w:val="nil"/>
              <w:left w:val="nil"/>
              <w:bottom w:val="nil"/>
              <w:right w:val="single" w:sz="8" w:space="0" w:color="auto"/>
            </w:tcBorders>
            <w:shd w:val="clear" w:color="auto" w:fill="auto"/>
            <w:noWrap/>
            <w:vAlign w:val="center"/>
            <w:hideMark/>
          </w:tcPr>
          <w:p w14:paraId="23F2A15D"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2E2528BB" w14:textId="77777777" w:rsidR="001544BB" w:rsidRPr="001544BB" w:rsidRDefault="001544BB" w:rsidP="001544BB">
            <w:pPr>
              <w:rPr>
                <w:color w:val="000000"/>
                <w:sz w:val="17"/>
                <w:szCs w:val="17"/>
              </w:rPr>
            </w:pPr>
          </w:p>
        </w:tc>
      </w:tr>
      <w:tr w:rsidR="001544BB" w:rsidRPr="001544BB" w14:paraId="158D1F1D" w14:textId="77777777" w:rsidTr="001544BB">
        <w:trPr>
          <w:trHeight w:val="300"/>
        </w:trPr>
        <w:tc>
          <w:tcPr>
            <w:tcW w:w="960" w:type="dxa"/>
            <w:tcBorders>
              <w:top w:val="single" w:sz="8" w:space="0" w:color="auto"/>
              <w:left w:val="single" w:sz="8" w:space="0" w:color="auto"/>
              <w:bottom w:val="nil"/>
              <w:right w:val="nil"/>
            </w:tcBorders>
            <w:shd w:val="clear" w:color="auto" w:fill="auto"/>
            <w:noWrap/>
            <w:vAlign w:val="center"/>
            <w:hideMark/>
          </w:tcPr>
          <w:p w14:paraId="07DE1621"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nil"/>
            </w:tcBorders>
            <w:shd w:val="clear" w:color="auto" w:fill="auto"/>
            <w:noWrap/>
            <w:vAlign w:val="center"/>
            <w:hideMark/>
          </w:tcPr>
          <w:p w14:paraId="6E039BD2"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single" w:sz="8" w:space="0" w:color="auto"/>
            </w:tcBorders>
            <w:shd w:val="clear" w:color="auto" w:fill="auto"/>
            <w:noWrap/>
            <w:vAlign w:val="center"/>
            <w:hideMark/>
          </w:tcPr>
          <w:p w14:paraId="1B7DAB19"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nil"/>
            </w:tcBorders>
            <w:shd w:val="clear" w:color="auto" w:fill="auto"/>
            <w:noWrap/>
            <w:vAlign w:val="center"/>
            <w:hideMark/>
          </w:tcPr>
          <w:p w14:paraId="3F198F76" w14:textId="77777777" w:rsidR="001544BB" w:rsidRPr="001544BB" w:rsidRDefault="001544BB" w:rsidP="001544BB">
            <w:pPr>
              <w:rPr>
                <w:color w:val="000000"/>
                <w:sz w:val="19"/>
                <w:szCs w:val="19"/>
              </w:rPr>
            </w:pPr>
            <w:r w:rsidRPr="001544BB">
              <w:rPr>
                <w:color w:val="000000"/>
                <w:sz w:val="19"/>
                <w:szCs w:val="19"/>
              </w:rPr>
              <w:t> </w:t>
            </w:r>
          </w:p>
        </w:tc>
        <w:tc>
          <w:tcPr>
            <w:tcW w:w="288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2A1703E" w14:textId="77777777" w:rsidR="001544BB" w:rsidRPr="001544BB" w:rsidRDefault="001544BB" w:rsidP="001544BB">
            <w:pPr>
              <w:rPr>
                <w:color w:val="000000"/>
                <w:sz w:val="19"/>
                <w:szCs w:val="19"/>
              </w:rPr>
            </w:pPr>
            <w:r w:rsidRPr="001544BB">
              <w:rPr>
                <w:color w:val="000000"/>
                <w:sz w:val="19"/>
                <w:szCs w:val="19"/>
              </w:rPr>
              <w:t>Output file connection</w:t>
            </w:r>
          </w:p>
        </w:tc>
        <w:tc>
          <w:tcPr>
            <w:tcW w:w="2880" w:type="dxa"/>
            <w:gridSpan w:val="3"/>
            <w:tcBorders>
              <w:top w:val="single" w:sz="8" w:space="0" w:color="auto"/>
              <w:left w:val="nil"/>
              <w:bottom w:val="nil"/>
              <w:right w:val="single" w:sz="8" w:space="0" w:color="000000"/>
            </w:tcBorders>
            <w:shd w:val="clear" w:color="auto" w:fill="auto"/>
            <w:noWrap/>
            <w:vAlign w:val="center"/>
            <w:hideMark/>
          </w:tcPr>
          <w:p w14:paraId="165BD437" w14:textId="77777777" w:rsidR="001544BB" w:rsidRPr="001544BB" w:rsidRDefault="001544BB" w:rsidP="001544BB">
            <w:pPr>
              <w:rPr>
                <w:color w:val="000000"/>
                <w:sz w:val="19"/>
                <w:szCs w:val="19"/>
              </w:rPr>
            </w:pPr>
            <w:r w:rsidRPr="001544BB">
              <w:rPr>
                <w:color w:val="000000"/>
                <w:sz w:val="19"/>
                <w:szCs w:val="19"/>
              </w:rPr>
              <w:t>Output file connection</w:t>
            </w:r>
          </w:p>
        </w:tc>
        <w:tc>
          <w:tcPr>
            <w:tcW w:w="960" w:type="dxa"/>
            <w:tcBorders>
              <w:top w:val="nil"/>
              <w:left w:val="nil"/>
              <w:bottom w:val="nil"/>
              <w:right w:val="nil"/>
            </w:tcBorders>
            <w:shd w:val="clear" w:color="auto" w:fill="auto"/>
            <w:noWrap/>
            <w:vAlign w:val="bottom"/>
            <w:hideMark/>
          </w:tcPr>
          <w:p w14:paraId="5BE905B7" w14:textId="77777777" w:rsidR="001544BB" w:rsidRPr="001544BB" w:rsidRDefault="001544BB" w:rsidP="001544BB">
            <w:pPr>
              <w:rPr>
                <w:color w:val="000000"/>
                <w:sz w:val="19"/>
                <w:szCs w:val="19"/>
              </w:rPr>
            </w:pPr>
          </w:p>
        </w:tc>
      </w:tr>
      <w:tr w:rsidR="001544BB" w:rsidRPr="001544BB" w14:paraId="51C519A3" w14:textId="77777777" w:rsidTr="001544BB">
        <w:trPr>
          <w:trHeight w:val="315"/>
        </w:trPr>
        <w:tc>
          <w:tcPr>
            <w:tcW w:w="1920" w:type="dxa"/>
            <w:gridSpan w:val="2"/>
            <w:tcBorders>
              <w:top w:val="nil"/>
              <w:left w:val="single" w:sz="8" w:space="0" w:color="auto"/>
              <w:bottom w:val="single" w:sz="8" w:space="0" w:color="auto"/>
              <w:right w:val="nil"/>
            </w:tcBorders>
            <w:shd w:val="clear" w:color="auto" w:fill="auto"/>
            <w:noWrap/>
            <w:vAlign w:val="center"/>
            <w:hideMark/>
          </w:tcPr>
          <w:p w14:paraId="61EF6902" w14:textId="77777777" w:rsidR="001544BB" w:rsidRPr="001544BB" w:rsidRDefault="001544BB" w:rsidP="001544BB">
            <w:pPr>
              <w:rPr>
                <w:color w:val="000000"/>
                <w:sz w:val="19"/>
                <w:szCs w:val="19"/>
              </w:rPr>
            </w:pPr>
            <w:r w:rsidRPr="001544BB">
              <w:rPr>
                <w:color w:val="000000"/>
                <w:sz w:val="19"/>
                <w:szCs w:val="19"/>
              </w:rPr>
              <w:t>Connection</w:t>
            </w:r>
          </w:p>
        </w:tc>
        <w:tc>
          <w:tcPr>
            <w:tcW w:w="960" w:type="dxa"/>
            <w:tcBorders>
              <w:top w:val="nil"/>
              <w:left w:val="nil"/>
              <w:bottom w:val="single" w:sz="8" w:space="0" w:color="auto"/>
              <w:right w:val="single" w:sz="8" w:space="0" w:color="auto"/>
            </w:tcBorders>
            <w:shd w:val="clear" w:color="auto" w:fill="auto"/>
            <w:noWrap/>
            <w:vAlign w:val="center"/>
            <w:hideMark/>
          </w:tcPr>
          <w:p w14:paraId="389C6AE3"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63BD554A" w14:textId="77777777" w:rsidR="001544BB" w:rsidRPr="001544BB" w:rsidRDefault="001544BB" w:rsidP="001544BB">
            <w:pPr>
              <w:rPr>
                <w:color w:val="000000"/>
                <w:sz w:val="19"/>
                <w:szCs w:val="19"/>
              </w:rPr>
            </w:pPr>
            <w:r w:rsidRPr="001544BB">
              <w:rPr>
                <w:color w:val="000000"/>
                <w:sz w:val="19"/>
                <w:szCs w:val="19"/>
              </w:rPr>
              <w:t>Color</w:t>
            </w:r>
          </w:p>
        </w:tc>
        <w:tc>
          <w:tcPr>
            <w:tcW w:w="1920" w:type="dxa"/>
            <w:gridSpan w:val="2"/>
            <w:tcBorders>
              <w:top w:val="nil"/>
              <w:left w:val="single" w:sz="8" w:space="0" w:color="auto"/>
              <w:bottom w:val="single" w:sz="8" w:space="0" w:color="auto"/>
              <w:right w:val="nil"/>
            </w:tcBorders>
            <w:shd w:val="clear" w:color="auto" w:fill="auto"/>
            <w:noWrap/>
            <w:vAlign w:val="center"/>
            <w:hideMark/>
          </w:tcPr>
          <w:p w14:paraId="717DD504" w14:textId="77777777" w:rsidR="001544BB" w:rsidRPr="001544BB" w:rsidRDefault="001544BB" w:rsidP="001544BB">
            <w:pPr>
              <w:rPr>
                <w:color w:val="000000"/>
                <w:sz w:val="19"/>
                <w:szCs w:val="19"/>
              </w:rPr>
            </w:pPr>
            <w:r w:rsidRPr="001544BB">
              <w:rPr>
                <w:color w:val="000000"/>
                <w:sz w:val="19"/>
                <w:szCs w:val="19"/>
              </w:rPr>
              <w:t xml:space="preserve">For </w:t>
            </w:r>
            <w:proofErr w:type="spellStart"/>
            <w:r w:rsidRPr="001544BB">
              <w:rPr>
                <w:color w:val="000000"/>
                <w:sz w:val="19"/>
                <w:szCs w:val="19"/>
              </w:rPr>
              <w:t>fya</w:t>
            </w:r>
            <w:proofErr w:type="spellEnd"/>
            <w:r w:rsidRPr="001544BB">
              <w:rPr>
                <w:color w:val="000000"/>
                <w:sz w:val="19"/>
                <w:szCs w:val="19"/>
              </w:rPr>
              <w:t xml:space="preserve"> on phase 3</w:t>
            </w:r>
          </w:p>
        </w:tc>
        <w:tc>
          <w:tcPr>
            <w:tcW w:w="960" w:type="dxa"/>
            <w:tcBorders>
              <w:top w:val="nil"/>
              <w:left w:val="nil"/>
              <w:bottom w:val="single" w:sz="8" w:space="0" w:color="auto"/>
              <w:right w:val="single" w:sz="8" w:space="0" w:color="auto"/>
            </w:tcBorders>
            <w:shd w:val="clear" w:color="auto" w:fill="auto"/>
            <w:noWrap/>
            <w:vAlign w:val="center"/>
            <w:hideMark/>
          </w:tcPr>
          <w:p w14:paraId="0361F231"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nil"/>
              <w:left w:val="nil"/>
              <w:bottom w:val="single" w:sz="8" w:space="0" w:color="auto"/>
              <w:right w:val="nil"/>
            </w:tcBorders>
            <w:shd w:val="clear" w:color="auto" w:fill="auto"/>
            <w:noWrap/>
            <w:vAlign w:val="center"/>
            <w:hideMark/>
          </w:tcPr>
          <w:p w14:paraId="5F94FF77" w14:textId="77777777" w:rsidR="001544BB" w:rsidRPr="001544BB" w:rsidRDefault="001544BB" w:rsidP="001544BB">
            <w:pPr>
              <w:rPr>
                <w:color w:val="000000"/>
                <w:sz w:val="19"/>
                <w:szCs w:val="19"/>
              </w:rPr>
            </w:pPr>
            <w:r w:rsidRPr="001544BB">
              <w:rPr>
                <w:color w:val="000000"/>
                <w:sz w:val="19"/>
                <w:szCs w:val="19"/>
              </w:rPr>
              <w:t xml:space="preserve">For </w:t>
            </w:r>
            <w:proofErr w:type="spellStart"/>
            <w:r w:rsidRPr="001544BB">
              <w:rPr>
                <w:color w:val="000000"/>
                <w:sz w:val="19"/>
                <w:szCs w:val="19"/>
              </w:rPr>
              <w:t>fya</w:t>
            </w:r>
            <w:proofErr w:type="spellEnd"/>
            <w:r w:rsidRPr="001544BB">
              <w:rPr>
                <w:color w:val="000000"/>
                <w:sz w:val="19"/>
                <w:szCs w:val="19"/>
              </w:rPr>
              <w:t xml:space="preserve"> on phase 7</w:t>
            </w:r>
          </w:p>
        </w:tc>
        <w:tc>
          <w:tcPr>
            <w:tcW w:w="960" w:type="dxa"/>
            <w:tcBorders>
              <w:top w:val="nil"/>
              <w:left w:val="nil"/>
              <w:bottom w:val="single" w:sz="8" w:space="0" w:color="auto"/>
              <w:right w:val="single" w:sz="8" w:space="0" w:color="auto"/>
            </w:tcBorders>
            <w:shd w:val="clear" w:color="auto" w:fill="auto"/>
            <w:noWrap/>
            <w:vAlign w:val="center"/>
            <w:hideMark/>
          </w:tcPr>
          <w:p w14:paraId="721964E0"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533FCDC0" w14:textId="77777777" w:rsidR="001544BB" w:rsidRPr="001544BB" w:rsidRDefault="001544BB" w:rsidP="001544BB">
            <w:pPr>
              <w:rPr>
                <w:color w:val="000000"/>
                <w:sz w:val="17"/>
                <w:szCs w:val="17"/>
              </w:rPr>
            </w:pPr>
          </w:p>
        </w:tc>
      </w:tr>
      <w:tr w:rsidR="001544BB" w:rsidRPr="001544BB" w14:paraId="3D58046E" w14:textId="77777777" w:rsidTr="001544B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117568B8" w14:textId="77777777" w:rsidR="001544BB" w:rsidRPr="001544BB" w:rsidRDefault="001544BB" w:rsidP="001544BB">
            <w:pPr>
              <w:rPr>
                <w:color w:val="000000"/>
                <w:sz w:val="19"/>
                <w:szCs w:val="19"/>
              </w:rPr>
            </w:pPr>
            <w:r w:rsidRPr="001544BB">
              <w:rPr>
                <w:color w:val="000000"/>
                <w:sz w:val="19"/>
                <w:szCs w:val="19"/>
              </w:rPr>
              <w:t>Red arrow</w:t>
            </w:r>
          </w:p>
        </w:tc>
        <w:tc>
          <w:tcPr>
            <w:tcW w:w="960" w:type="dxa"/>
            <w:tcBorders>
              <w:top w:val="nil"/>
              <w:left w:val="nil"/>
              <w:bottom w:val="single" w:sz="8" w:space="0" w:color="auto"/>
              <w:right w:val="single" w:sz="8" w:space="0" w:color="auto"/>
            </w:tcBorders>
            <w:shd w:val="clear" w:color="auto" w:fill="auto"/>
            <w:noWrap/>
            <w:vAlign w:val="center"/>
            <w:hideMark/>
          </w:tcPr>
          <w:p w14:paraId="603F20E6"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70DE1163" w14:textId="77777777" w:rsidR="001544BB" w:rsidRPr="001544BB" w:rsidRDefault="001544BB" w:rsidP="001544BB">
            <w:pPr>
              <w:rPr>
                <w:color w:val="000000"/>
                <w:sz w:val="19"/>
                <w:szCs w:val="19"/>
              </w:rPr>
            </w:pPr>
            <w:r w:rsidRPr="001544BB">
              <w:rPr>
                <w:color w:val="000000"/>
                <w:sz w:val="19"/>
                <w:szCs w:val="19"/>
              </w:rPr>
              <w:t>Red</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124DEA25" w14:textId="77777777" w:rsidR="001544BB" w:rsidRPr="001544BB" w:rsidRDefault="001544BB" w:rsidP="001544BB">
            <w:pPr>
              <w:rPr>
                <w:color w:val="000000"/>
                <w:sz w:val="19"/>
                <w:szCs w:val="19"/>
              </w:rPr>
            </w:pPr>
            <w:r w:rsidRPr="001544BB">
              <w:rPr>
                <w:color w:val="000000"/>
                <w:sz w:val="19"/>
                <w:szCs w:val="19"/>
              </w:rPr>
              <w:t>Phase 3 red</w:t>
            </w:r>
          </w:p>
        </w:tc>
        <w:tc>
          <w:tcPr>
            <w:tcW w:w="960" w:type="dxa"/>
            <w:tcBorders>
              <w:top w:val="nil"/>
              <w:left w:val="nil"/>
              <w:bottom w:val="single" w:sz="8" w:space="0" w:color="auto"/>
              <w:right w:val="single" w:sz="8" w:space="0" w:color="auto"/>
            </w:tcBorders>
            <w:shd w:val="clear" w:color="auto" w:fill="auto"/>
            <w:noWrap/>
            <w:vAlign w:val="center"/>
            <w:hideMark/>
          </w:tcPr>
          <w:p w14:paraId="521C4590"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21A58107" w14:textId="77777777" w:rsidR="001544BB" w:rsidRPr="001544BB" w:rsidRDefault="001544BB" w:rsidP="001544BB">
            <w:pPr>
              <w:rPr>
                <w:color w:val="000000"/>
                <w:sz w:val="19"/>
                <w:szCs w:val="19"/>
              </w:rPr>
            </w:pPr>
            <w:r w:rsidRPr="001544BB">
              <w:rPr>
                <w:color w:val="000000"/>
                <w:sz w:val="19"/>
                <w:szCs w:val="19"/>
              </w:rPr>
              <w:t>Phase 7 red</w:t>
            </w:r>
          </w:p>
        </w:tc>
        <w:tc>
          <w:tcPr>
            <w:tcW w:w="960" w:type="dxa"/>
            <w:tcBorders>
              <w:top w:val="nil"/>
              <w:left w:val="nil"/>
              <w:bottom w:val="single" w:sz="8" w:space="0" w:color="auto"/>
              <w:right w:val="single" w:sz="8" w:space="0" w:color="auto"/>
            </w:tcBorders>
            <w:shd w:val="clear" w:color="auto" w:fill="auto"/>
            <w:noWrap/>
            <w:vAlign w:val="center"/>
            <w:hideMark/>
          </w:tcPr>
          <w:p w14:paraId="6553A99B"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559E84C3" w14:textId="77777777" w:rsidR="001544BB" w:rsidRPr="001544BB" w:rsidRDefault="001544BB" w:rsidP="001544BB">
            <w:pPr>
              <w:rPr>
                <w:color w:val="000000"/>
                <w:sz w:val="17"/>
                <w:szCs w:val="17"/>
              </w:rPr>
            </w:pPr>
          </w:p>
        </w:tc>
      </w:tr>
      <w:tr w:rsidR="001544BB" w:rsidRPr="001544BB" w14:paraId="20AED411" w14:textId="77777777" w:rsidTr="001544BB">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AED6C2" w14:textId="77777777" w:rsidR="001544BB" w:rsidRPr="001544BB" w:rsidRDefault="001544BB" w:rsidP="001544BB">
            <w:pPr>
              <w:rPr>
                <w:color w:val="000000"/>
                <w:sz w:val="19"/>
                <w:szCs w:val="19"/>
              </w:rPr>
            </w:pPr>
            <w:r w:rsidRPr="001544BB">
              <w:rPr>
                <w:color w:val="000000"/>
                <w:sz w:val="19"/>
                <w:szCs w:val="19"/>
              </w:rPr>
              <w:t>Steady yellow arrow</w:t>
            </w:r>
          </w:p>
        </w:tc>
        <w:tc>
          <w:tcPr>
            <w:tcW w:w="960" w:type="dxa"/>
            <w:tcBorders>
              <w:top w:val="nil"/>
              <w:left w:val="nil"/>
              <w:bottom w:val="single" w:sz="8" w:space="0" w:color="auto"/>
              <w:right w:val="nil"/>
            </w:tcBorders>
            <w:shd w:val="clear" w:color="auto" w:fill="auto"/>
            <w:noWrap/>
            <w:vAlign w:val="center"/>
            <w:hideMark/>
          </w:tcPr>
          <w:p w14:paraId="7271D8C5" w14:textId="77777777" w:rsidR="001544BB" w:rsidRPr="001544BB" w:rsidRDefault="001544BB" w:rsidP="001544BB">
            <w:pPr>
              <w:rPr>
                <w:color w:val="000000"/>
                <w:sz w:val="19"/>
                <w:szCs w:val="19"/>
              </w:rPr>
            </w:pPr>
            <w:r w:rsidRPr="001544BB">
              <w:rPr>
                <w:color w:val="000000"/>
                <w:sz w:val="19"/>
                <w:szCs w:val="19"/>
              </w:rPr>
              <w:t>Orange</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1495E6FE" w14:textId="77777777" w:rsidR="001544BB" w:rsidRPr="001544BB" w:rsidRDefault="001544BB" w:rsidP="001544BB">
            <w:pPr>
              <w:rPr>
                <w:color w:val="000000"/>
                <w:sz w:val="19"/>
                <w:szCs w:val="19"/>
              </w:rPr>
            </w:pPr>
            <w:r w:rsidRPr="001544BB">
              <w:rPr>
                <w:color w:val="000000"/>
                <w:sz w:val="19"/>
                <w:szCs w:val="19"/>
              </w:rPr>
              <w:t>Phase 3 yellow</w:t>
            </w:r>
          </w:p>
        </w:tc>
        <w:tc>
          <w:tcPr>
            <w:tcW w:w="960" w:type="dxa"/>
            <w:tcBorders>
              <w:top w:val="nil"/>
              <w:left w:val="nil"/>
              <w:bottom w:val="single" w:sz="8" w:space="0" w:color="auto"/>
              <w:right w:val="single" w:sz="8" w:space="0" w:color="auto"/>
            </w:tcBorders>
            <w:shd w:val="clear" w:color="auto" w:fill="auto"/>
            <w:noWrap/>
            <w:vAlign w:val="center"/>
            <w:hideMark/>
          </w:tcPr>
          <w:p w14:paraId="55CB67A1"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77535EA8" w14:textId="77777777" w:rsidR="001544BB" w:rsidRPr="001544BB" w:rsidRDefault="001544BB" w:rsidP="001544BB">
            <w:pPr>
              <w:rPr>
                <w:color w:val="000000"/>
                <w:sz w:val="19"/>
                <w:szCs w:val="19"/>
              </w:rPr>
            </w:pPr>
            <w:r w:rsidRPr="001544BB">
              <w:rPr>
                <w:color w:val="000000"/>
                <w:sz w:val="19"/>
                <w:szCs w:val="19"/>
              </w:rPr>
              <w:t>Phase 7 yellow</w:t>
            </w:r>
          </w:p>
        </w:tc>
        <w:tc>
          <w:tcPr>
            <w:tcW w:w="960" w:type="dxa"/>
            <w:tcBorders>
              <w:top w:val="nil"/>
              <w:left w:val="nil"/>
              <w:bottom w:val="single" w:sz="8" w:space="0" w:color="auto"/>
              <w:right w:val="single" w:sz="8" w:space="0" w:color="auto"/>
            </w:tcBorders>
            <w:shd w:val="clear" w:color="auto" w:fill="auto"/>
            <w:noWrap/>
            <w:vAlign w:val="center"/>
            <w:hideMark/>
          </w:tcPr>
          <w:p w14:paraId="546344B2"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7F4F4FA1" w14:textId="77777777" w:rsidR="001544BB" w:rsidRPr="001544BB" w:rsidRDefault="001544BB" w:rsidP="001544BB">
            <w:pPr>
              <w:rPr>
                <w:color w:val="000000"/>
                <w:sz w:val="17"/>
                <w:szCs w:val="17"/>
              </w:rPr>
            </w:pPr>
          </w:p>
        </w:tc>
      </w:tr>
      <w:tr w:rsidR="001544BB" w:rsidRPr="001544BB" w14:paraId="10C1418C" w14:textId="77777777" w:rsidTr="001544BB">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0A5E53" w14:textId="77777777" w:rsidR="001544BB" w:rsidRPr="001544BB" w:rsidRDefault="001544BB" w:rsidP="001544BB">
            <w:pPr>
              <w:rPr>
                <w:color w:val="000000"/>
                <w:sz w:val="19"/>
                <w:szCs w:val="19"/>
              </w:rPr>
            </w:pPr>
            <w:r w:rsidRPr="001544BB">
              <w:rPr>
                <w:color w:val="000000"/>
                <w:sz w:val="19"/>
                <w:szCs w:val="19"/>
              </w:rPr>
              <w:t>Flashing yellow arrow</w:t>
            </w:r>
          </w:p>
        </w:tc>
        <w:tc>
          <w:tcPr>
            <w:tcW w:w="960" w:type="dxa"/>
            <w:tcBorders>
              <w:top w:val="nil"/>
              <w:left w:val="nil"/>
              <w:bottom w:val="single" w:sz="8" w:space="0" w:color="auto"/>
              <w:right w:val="nil"/>
            </w:tcBorders>
            <w:shd w:val="clear" w:color="auto" w:fill="auto"/>
            <w:noWrap/>
            <w:vAlign w:val="center"/>
            <w:hideMark/>
          </w:tcPr>
          <w:p w14:paraId="1ED1814D" w14:textId="77777777" w:rsidR="001544BB" w:rsidRPr="001544BB" w:rsidRDefault="001544BB" w:rsidP="001544BB">
            <w:pPr>
              <w:rPr>
                <w:color w:val="000000"/>
                <w:sz w:val="19"/>
                <w:szCs w:val="19"/>
              </w:rPr>
            </w:pPr>
            <w:r w:rsidRPr="001544BB">
              <w:rPr>
                <w:color w:val="000000"/>
                <w:sz w:val="19"/>
                <w:szCs w:val="19"/>
              </w:rPr>
              <w:t>Black</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665A3738" w14:textId="77777777" w:rsidR="001544BB" w:rsidRPr="001544BB" w:rsidRDefault="001544BB" w:rsidP="001544BB">
            <w:pPr>
              <w:rPr>
                <w:color w:val="000000"/>
                <w:sz w:val="19"/>
                <w:szCs w:val="19"/>
              </w:rPr>
            </w:pPr>
            <w:r w:rsidRPr="001544BB">
              <w:rPr>
                <w:color w:val="000000"/>
                <w:sz w:val="19"/>
                <w:szCs w:val="19"/>
              </w:rPr>
              <w:t>Phase 3 green</w:t>
            </w:r>
          </w:p>
        </w:tc>
        <w:tc>
          <w:tcPr>
            <w:tcW w:w="960" w:type="dxa"/>
            <w:tcBorders>
              <w:top w:val="nil"/>
              <w:left w:val="nil"/>
              <w:bottom w:val="single" w:sz="8" w:space="0" w:color="auto"/>
              <w:right w:val="single" w:sz="8" w:space="0" w:color="auto"/>
            </w:tcBorders>
            <w:shd w:val="clear" w:color="auto" w:fill="auto"/>
            <w:noWrap/>
            <w:vAlign w:val="center"/>
            <w:hideMark/>
          </w:tcPr>
          <w:p w14:paraId="2E054DCA"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1C860E2F" w14:textId="77777777" w:rsidR="001544BB" w:rsidRPr="001544BB" w:rsidRDefault="001544BB" w:rsidP="001544BB">
            <w:pPr>
              <w:rPr>
                <w:color w:val="000000"/>
                <w:sz w:val="19"/>
                <w:szCs w:val="19"/>
              </w:rPr>
            </w:pPr>
            <w:r w:rsidRPr="001544BB">
              <w:rPr>
                <w:color w:val="000000"/>
                <w:sz w:val="19"/>
                <w:szCs w:val="19"/>
              </w:rPr>
              <w:t>Phase 7 green</w:t>
            </w:r>
          </w:p>
        </w:tc>
        <w:tc>
          <w:tcPr>
            <w:tcW w:w="960" w:type="dxa"/>
            <w:tcBorders>
              <w:top w:val="nil"/>
              <w:left w:val="nil"/>
              <w:bottom w:val="single" w:sz="8" w:space="0" w:color="auto"/>
              <w:right w:val="single" w:sz="8" w:space="0" w:color="auto"/>
            </w:tcBorders>
            <w:shd w:val="clear" w:color="auto" w:fill="auto"/>
            <w:noWrap/>
            <w:vAlign w:val="center"/>
            <w:hideMark/>
          </w:tcPr>
          <w:p w14:paraId="5DDAE5B5"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31AB3948" w14:textId="77777777" w:rsidR="001544BB" w:rsidRPr="001544BB" w:rsidRDefault="001544BB" w:rsidP="001544BB">
            <w:pPr>
              <w:rPr>
                <w:color w:val="000000"/>
                <w:sz w:val="17"/>
                <w:szCs w:val="17"/>
              </w:rPr>
            </w:pPr>
          </w:p>
        </w:tc>
      </w:tr>
      <w:tr w:rsidR="001544BB" w:rsidRPr="001544BB" w14:paraId="5F51C5D6" w14:textId="77777777" w:rsidTr="001544B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0FC48C9"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49813850"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single" w:sz="8" w:space="0" w:color="auto"/>
            </w:tcBorders>
            <w:shd w:val="clear" w:color="auto" w:fill="auto"/>
            <w:noWrap/>
            <w:vAlign w:val="center"/>
            <w:hideMark/>
          </w:tcPr>
          <w:p w14:paraId="7D5A211C"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05B53D64" w14:textId="77777777" w:rsidR="001544BB" w:rsidRPr="001544BB" w:rsidRDefault="001544BB" w:rsidP="001544BB">
            <w:pPr>
              <w:rPr>
                <w:color w:val="000000"/>
                <w:sz w:val="19"/>
                <w:szCs w:val="19"/>
              </w:rPr>
            </w:pPr>
            <w:r w:rsidRPr="001544BB">
              <w:rPr>
                <w:color w:val="000000"/>
                <w:sz w:val="19"/>
                <w:szCs w:val="19"/>
              </w:rPr>
              <w:t>White</w:t>
            </w:r>
          </w:p>
        </w:tc>
        <w:tc>
          <w:tcPr>
            <w:tcW w:w="960" w:type="dxa"/>
            <w:tcBorders>
              <w:top w:val="nil"/>
              <w:left w:val="single" w:sz="8" w:space="0" w:color="auto"/>
              <w:bottom w:val="single" w:sz="8" w:space="0" w:color="auto"/>
              <w:right w:val="nil"/>
            </w:tcBorders>
            <w:shd w:val="clear" w:color="auto" w:fill="auto"/>
            <w:noWrap/>
            <w:vAlign w:val="center"/>
            <w:hideMark/>
          </w:tcPr>
          <w:p w14:paraId="1500CF84"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5B25B88B"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single" w:sz="8" w:space="0" w:color="auto"/>
            </w:tcBorders>
            <w:shd w:val="clear" w:color="auto" w:fill="auto"/>
            <w:noWrap/>
            <w:vAlign w:val="center"/>
            <w:hideMark/>
          </w:tcPr>
          <w:p w14:paraId="5125922C"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29658E7B"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3817DF1F"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single" w:sz="8" w:space="0" w:color="auto"/>
              <w:right w:val="single" w:sz="8" w:space="0" w:color="auto"/>
            </w:tcBorders>
            <w:shd w:val="clear" w:color="auto" w:fill="auto"/>
            <w:noWrap/>
            <w:vAlign w:val="center"/>
            <w:hideMark/>
          </w:tcPr>
          <w:p w14:paraId="06D78B52"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16088137" w14:textId="77777777" w:rsidR="001544BB" w:rsidRPr="001544BB" w:rsidRDefault="001544BB" w:rsidP="001544BB">
            <w:pPr>
              <w:rPr>
                <w:color w:val="000000"/>
                <w:sz w:val="17"/>
                <w:szCs w:val="17"/>
              </w:rPr>
            </w:pPr>
          </w:p>
        </w:tc>
      </w:tr>
      <w:tr w:rsidR="001544BB" w:rsidRPr="001544BB" w14:paraId="793E7191" w14:textId="77777777" w:rsidTr="001544BB">
        <w:trPr>
          <w:trHeight w:val="315"/>
        </w:trPr>
        <w:tc>
          <w:tcPr>
            <w:tcW w:w="960" w:type="dxa"/>
            <w:tcBorders>
              <w:top w:val="nil"/>
              <w:left w:val="nil"/>
              <w:bottom w:val="nil"/>
              <w:right w:val="nil"/>
            </w:tcBorders>
            <w:shd w:val="clear" w:color="auto" w:fill="auto"/>
            <w:noWrap/>
            <w:vAlign w:val="bottom"/>
            <w:hideMark/>
          </w:tcPr>
          <w:p w14:paraId="5F1F9F0C"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5B25764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738A491"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30E2FC8"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24BF515"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705EFE9"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9D189D9"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6A21941"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73AFC121"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8910C1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F8AC1ED" w14:textId="77777777" w:rsidR="001544BB" w:rsidRPr="001544BB" w:rsidRDefault="001544BB" w:rsidP="001544BB"/>
        </w:tc>
      </w:tr>
      <w:tr w:rsidR="001544BB" w:rsidRPr="001544BB" w14:paraId="478D5D46" w14:textId="77777777" w:rsidTr="001544BB">
        <w:trPr>
          <w:trHeight w:val="300"/>
        </w:trPr>
        <w:tc>
          <w:tcPr>
            <w:tcW w:w="8640" w:type="dxa"/>
            <w:gridSpan w:val="9"/>
            <w:tcBorders>
              <w:top w:val="single" w:sz="8" w:space="0" w:color="auto"/>
              <w:left w:val="single" w:sz="8" w:space="0" w:color="auto"/>
              <w:bottom w:val="nil"/>
              <w:right w:val="nil"/>
            </w:tcBorders>
            <w:shd w:val="clear" w:color="auto" w:fill="auto"/>
            <w:noWrap/>
            <w:vAlign w:val="center"/>
            <w:hideMark/>
          </w:tcPr>
          <w:p w14:paraId="6B97CB06" w14:textId="77777777" w:rsidR="001544BB" w:rsidRPr="001544BB" w:rsidRDefault="001544BB" w:rsidP="001544BB">
            <w:pPr>
              <w:rPr>
                <w:color w:val="000000"/>
                <w:sz w:val="19"/>
                <w:szCs w:val="19"/>
              </w:rPr>
            </w:pPr>
            <w:r w:rsidRPr="001544BB">
              <w:rPr>
                <w:color w:val="000000"/>
                <w:sz w:val="19"/>
                <w:szCs w:val="19"/>
              </w:rPr>
              <w:t xml:space="preserve">Flashing yellow arrow signal wiring on phase 1 &amp; 5 four-section </w:t>
            </w:r>
            <w:proofErr w:type="spellStart"/>
            <w:r w:rsidRPr="001544BB">
              <w:rPr>
                <w:color w:val="000000"/>
                <w:sz w:val="19"/>
                <w:szCs w:val="19"/>
              </w:rPr>
              <w:t>fya</w:t>
            </w:r>
            <w:proofErr w:type="spellEnd"/>
            <w:r w:rsidRPr="001544BB">
              <w:rPr>
                <w:color w:val="000000"/>
                <w:sz w:val="19"/>
                <w:szCs w:val="19"/>
              </w:rPr>
              <w:t xml:space="preserve"> heads</w:t>
            </w:r>
          </w:p>
        </w:tc>
        <w:tc>
          <w:tcPr>
            <w:tcW w:w="960" w:type="dxa"/>
            <w:tcBorders>
              <w:top w:val="single" w:sz="8" w:space="0" w:color="auto"/>
              <w:left w:val="nil"/>
              <w:bottom w:val="nil"/>
              <w:right w:val="single" w:sz="8" w:space="0" w:color="auto"/>
            </w:tcBorders>
            <w:shd w:val="clear" w:color="auto" w:fill="auto"/>
            <w:noWrap/>
            <w:vAlign w:val="center"/>
            <w:hideMark/>
          </w:tcPr>
          <w:p w14:paraId="39548F0E"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7C00D8E2" w14:textId="77777777" w:rsidR="001544BB" w:rsidRPr="001544BB" w:rsidRDefault="001544BB" w:rsidP="001544BB">
            <w:pPr>
              <w:rPr>
                <w:color w:val="000000"/>
                <w:sz w:val="17"/>
                <w:szCs w:val="17"/>
              </w:rPr>
            </w:pPr>
          </w:p>
        </w:tc>
      </w:tr>
      <w:tr w:rsidR="001544BB" w:rsidRPr="001544BB" w14:paraId="3FDC25A7" w14:textId="77777777" w:rsidTr="001544BB">
        <w:trPr>
          <w:trHeight w:val="300"/>
        </w:trPr>
        <w:tc>
          <w:tcPr>
            <w:tcW w:w="5760" w:type="dxa"/>
            <w:gridSpan w:val="6"/>
            <w:tcBorders>
              <w:top w:val="nil"/>
              <w:left w:val="single" w:sz="8" w:space="0" w:color="auto"/>
              <w:bottom w:val="nil"/>
              <w:right w:val="nil"/>
            </w:tcBorders>
            <w:shd w:val="clear" w:color="auto" w:fill="auto"/>
            <w:noWrap/>
            <w:vAlign w:val="center"/>
            <w:hideMark/>
          </w:tcPr>
          <w:p w14:paraId="154013FC" w14:textId="77777777" w:rsidR="001544BB" w:rsidRPr="001544BB" w:rsidRDefault="001544BB" w:rsidP="001544BB">
            <w:pPr>
              <w:rPr>
                <w:color w:val="000000"/>
                <w:sz w:val="19"/>
                <w:szCs w:val="19"/>
              </w:rPr>
            </w:pPr>
            <w:r w:rsidRPr="001544BB">
              <w:rPr>
                <w:color w:val="000000"/>
                <w:sz w:val="19"/>
                <w:szCs w:val="19"/>
              </w:rPr>
              <w:t>Special requirements with the use of 5 conductor</w:t>
            </w:r>
          </w:p>
        </w:tc>
        <w:tc>
          <w:tcPr>
            <w:tcW w:w="960" w:type="dxa"/>
            <w:tcBorders>
              <w:top w:val="nil"/>
              <w:left w:val="nil"/>
              <w:bottom w:val="nil"/>
              <w:right w:val="nil"/>
            </w:tcBorders>
            <w:shd w:val="clear" w:color="auto" w:fill="auto"/>
            <w:noWrap/>
            <w:vAlign w:val="bottom"/>
            <w:hideMark/>
          </w:tcPr>
          <w:p w14:paraId="564B5DF2" w14:textId="77777777" w:rsidR="001544BB" w:rsidRPr="001544BB" w:rsidRDefault="001544BB" w:rsidP="001544BB">
            <w:pPr>
              <w:rPr>
                <w:color w:val="000000"/>
                <w:sz w:val="19"/>
                <w:szCs w:val="19"/>
              </w:rPr>
            </w:pPr>
          </w:p>
        </w:tc>
        <w:tc>
          <w:tcPr>
            <w:tcW w:w="960" w:type="dxa"/>
            <w:tcBorders>
              <w:top w:val="nil"/>
              <w:left w:val="nil"/>
              <w:bottom w:val="nil"/>
              <w:right w:val="nil"/>
            </w:tcBorders>
            <w:shd w:val="clear" w:color="auto" w:fill="auto"/>
            <w:noWrap/>
            <w:vAlign w:val="bottom"/>
            <w:hideMark/>
          </w:tcPr>
          <w:p w14:paraId="245FFDFC"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119F63B2" w14:textId="77777777" w:rsidR="001544BB" w:rsidRPr="001544BB" w:rsidRDefault="001544BB" w:rsidP="001544BB"/>
        </w:tc>
        <w:tc>
          <w:tcPr>
            <w:tcW w:w="960" w:type="dxa"/>
            <w:tcBorders>
              <w:top w:val="nil"/>
              <w:left w:val="nil"/>
              <w:bottom w:val="nil"/>
              <w:right w:val="single" w:sz="8" w:space="0" w:color="auto"/>
            </w:tcBorders>
            <w:shd w:val="clear" w:color="auto" w:fill="auto"/>
            <w:noWrap/>
            <w:vAlign w:val="center"/>
            <w:hideMark/>
          </w:tcPr>
          <w:p w14:paraId="2AC07184"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33CFA43A" w14:textId="77777777" w:rsidR="001544BB" w:rsidRPr="001544BB" w:rsidRDefault="001544BB" w:rsidP="001544BB">
            <w:pPr>
              <w:rPr>
                <w:color w:val="000000"/>
                <w:sz w:val="17"/>
                <w:szCs w:val="17"/>
              </w:rPr>
            </w:pPr>
          </w:p>
        </w:tc>
      </w:tr>
      <w:tr w:rsidR="001544BB" w:rsidRPr="001544BB" w14:paraId="59241895" w14:textId="77777777" w:rsidTr="001544BB">
        <w:trPr>
          <w:trHeight w:val="315"/>
        </w:trPr>
        <w:tc>
          <w:tcPr>
            <w:tcW w:w="960" w:type="dxa"/>
            <w:tcBorders>
              <w:top w:val="nil"/>
              <w:left w:val="single" w:sz="8" w:space="0" w:color="auto"/>
              <w:bottom w:val="nil"/>
              <w:right w:val="nil"/>
            </w:tcBorders>
            <w:shd w:val="clear" w:color="auto" w:fill="auto"/>
            <w:noWrap/>
            <w:vAlign w:val="center"/>
            <w:hideMark/>
          </w:tcPr>
          <w:p w14:paraId="7B9D56AC"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nil"/>
              <w:right w:val="nil"/>
            </w:tcBorders>
            <w:shd w:val="clear" w:color="auto" w:fill="auto"/>
            <w:noWrap/>
            <w:vAlign w:val="bottom"/>
            <w:hideMark/>
          </w:tcPr>
          <w:p w14:paraId="5E1310F9" w14:textId="77777777" w:rsidR="001544BB" w:rsidRPr="001544BB" w:rsidRDefault="001544BB" w:rsidP="001544BB">
            <w:pPr>
              <w:rPr>
                <w:color w:val="000000"/>
                <w:sz w:val="19"/>
                <w:szCs w:val="19"/>
              </w:rPr>
            </w:pPr>
          </w:p>
        </w:tc>
        <w:tc>
          <w:tcPr>
            <w:tcW w:w="960" w:type="dxa"/>
            <w:tcBorders>
              <w:top w:val="nil"/>
              <w:left w:val="nil"/>
              <w:bottom w:val="nil"/>
              <w:right w:val="nil"/>
            </w:tcBorders>
            <w:shd w:val="clear" w:color="auto" w:fill="auto"/>
            <w:noWrap/>
            <w:vAlign w:val="bottom"/>
            <w:hideMark/>
          </w:tcPr>
          <w:p w14:paraId="1C7F107A"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51A7E100"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06F9E2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5143B1A"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42C3FF8"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09ED9AC"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09116764" w14:textId="77777777" w:rsidR="001544BB" w:rsidRPr="001544BB" w:rsidRDefault="001544BB" w:rsidP="001544BB"/>
        </w:tc>
        <w:tc>
          <w:tcPr>
            <w:tcW w:w="960" w:type="dxa"/>
            <w:tcBorders>
              <w:top w:val="nil"/>
              <w:left w:val="nil"/>
              <w:bottom w:val="nil"/>
              <w:right w:val="single" w:sz="8" w:space="0" w:color="auto"/>
            </w:tcBorders>
            <w:shd w:val="clear" w:color="auto" w:fill="auto"/>
            <w:noWrap/>
            <w:vAlign w:val="center"/>
            <w:hideMark/>
          </w:tcPr>
          <w:p w14:paraId="7BB81AE0"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60EC0260" w14:textId="77777777" w:rsidR="001544BB" w:rsidRPr="001544BB" w:rsidRDefault="001544BB" w:rsidP="001544BB">
            <w:pPr>
              <w:rPr>
                <w:color w:val="000000"/>
                <w:sz w:val="17"/>
                <w:szCs w:val="17"/>
              </w:rPr>
            </w:pPr>
          </w:p>
        </w:tc>
      </w:tr>
      <w:tr w:rsidR="001544BB" w:rsidRPr="001544BB" w14:paraId="3A0ACC3A" w14:textId="77777777" w:rsidTr="001544BB">
        <w:trPr>
          <w:trHeight w:val="300"/>
        </w:trPr>
        <w:tc>
          <w:tcPr>
            <w:tcW w:w="960" w:type="dxa"/>
            <w:tcBorders>
              <w:top w:val="single" w:sz="8" w:space="0" w:color="auto"/>
              <w:left w:val="single" w:sz="8" w:space="0" w:color="auto"/>
              <w:bottom w:val="nil"/>
              <w:right w:val="nil"/>
            </w:tcBorders>
            <w:shd w:val="clear" w:color="auto" w:fill="auto"/>
            <w:noWrap/>
            <w:vAlign w:val="center"/>
            <w:hideMark/>
          </w:tcPr>
          <w:p w14:paraId="58CFE1B2"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nil"/>
            </w:tcBorders>
            <w:shd w:val="clear" w:color="auto" w:fill="auto"/>
            <w:noWrap/>
            <w:vAlign w:val="center"/>
            <w:hideMark/>
          </w:tcPr>
          <w:p w14:paraId="3A125423"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single" w:sz="8" w:space="0" w:color="auto"/>
            </w:tcBorders>
            <w:shd w:val="clear" w:color="auto" w:fill="auto"/>
            <w:noWrap/>
            <w:vAlign w:val="center"/>
            <w:hideMark/>
          </w:tcPr>
          <w:p w14:paraId="6C32A0D3"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nil"/>
            </w:tcBorders>
            <w:shd w:val="clear" w:color="auto" w:fill="auto"/>
            <w:noWrap/>
            <w:vAlign w:val="center"/>
            <w:hideMark/>
          </w:tcPr>
          <w:p w14:paraId="6D509DE2" w14:textId="77777777" w:rsidR="001544BB" w:rsidRPr="001544BB" w:rsidRDefault="001544BB" w:rsidP="001544BB">
            <w:pPr>
              <w:rPr>
                <w:color w:val="000000"/>
                <w:sz w:val="19"/>
                <w:szCs w:val="19"/>
              </w:rPr>
            </w:pPr>
            <w:r w:rsidRPr="001544BB">
              <w:rPr>
                <w:color w:val="000000"/>
                <w:sz w:val="19"/>
                <w:szCs w:val="19"/>
              </w:rPr>
              <w:t> </w:t>
            </w:r>
          </w:p>
        </w:tc>
        <w:tc>
          <w:tcPr>
            <w:tcW w:w="288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48C5E235" w14:textId="77777777" w:rsidR="001544BB" w:rsidRPr="001544BB" w:rsidRDefault="001544BB" w:rsidP="001544BB">
            <w:pPr>
              <w:rPr>
                <w:color w:val="000000"/>
                <w:sz w:val="19"/>
                <w:szCs w:val="19"/>
              </w:rPr>
            </w:pPr>
            <w:r w:rsidRPr="001544BB">
              <w:rPr>
                <w:color w:val="000000"/>
                <w:sz w:val="19"/>
                <w:szCs w:val="19"/>
              </w:rPr>
              <w:t>Output file connection</w:t>
            </w:r>
          </w:p>
        </w:tc>
        <w:tc>
          <w:tcPr>
            <w:tcW w:w="2880" w:type="dxa"/>
            <w:gridSpan w:val="3"/>
            <w:tcBorders>
              <w:top w:val="single" w:sz="8" w:space="0" w:color="auto"/>
              <w:left w:val="nil"/>
              <w:bottom w:val="nil"/>
              <w:right w:val="single" w:sz="8" w:space="0" w:color="000000"/>
            </w:tcBorders>
            <w:shd w:val="clear" w:color="auto" w:fill="auto"/>
            <w:noWrap/>
            <w:vAlign w:val="center"/>
            <w:hideMark/>
          </w:tcPr>
          <w:p w14:paraId="6A83F5E0" w14:textId="77777777" w:rsidR="001544BB" w:rsidRPr="001544BB" w:rsidRDefault="001544BB" w:rsidP="001544BB">
            <w:pPr>
              <w:rPr>
                <w:color w:val="000000"/>
                <w:sz w:val="19"/>
                <w:szCs w:val="19"/>
              </w:rPr>
            </w:pPr>
            <w:r w:rsidRPr="001544BB">
              <w:rPr>
                <w:color w:val="000000"/>
                <w:sz w:val="19"/>
                <w:szCs w:val="19"/>
              </w:rPr>
              <w:t>Output file connection</w:t>
            </w:r>
          </w:p>
        </w:tc>
        <w:tc>
          <w:tcPr>
            <w:tcW w:w="960" w:type="dxa"/>
            <w:tcBorders>
              <w:top w:val="nil"/>
              <w:left w:val="nil"/>
              <w:bottom w:val="nil"/>
              <w:right w:val="nil"/>
            </w:tcBorders>
            <w:shd w:val="clear" w:color="auto" w:fill="auto"/>
            <w:noWrap/>
            <w:vAlign w:val="bottom"/>
            <w:hideMark/>
          </w:tcPr>
          <w:p w14:paraId="637C7E6B" w14:textId="77777777" w:rsidR="001544BB" w:rsidRPr="001544BB" w:rsidRDefault="001544BB" w:rsidP="001544BB">
            <w:pPr>
              <w:rPr>
                <w:color w:val="000000"/>
                <w:sz w:val="19"/>
                <w:szCs w:val="19"/>
              </w:rPr>
            </w:pPr>
          </w:p>
        </w:tc>
      </w:tr>
      <w:tr w:rsidR="001544BB" w:rsidRPr="001544BB" w14:paraId="136A3642" w14:textId="77777777" w:rsidTr="001544BB">
        <w:trPr>
          <w:trHeight w:val="315"/>
        </w:trPr>
        <w:tc>
          <w:tcPr>
            <w:tcW w:w="1920" w:type="dxa"/>
            <w:gridSpan w:val="2"/>
            <w:tcBorders>
              <w:top w:val="nil"/>
              <w:left w:val="single" w:sz="8" w:space="0" w:color="auto"/>
              <w:bottom w:val="single" w:sz="8" w:space="0" w:color="auto"/>
              <w:right w:val="nil"/>
            </w:tcBorders>
            <w:shd w:val="clear" w:color="auto" w:fill="auto"/>
            <w:noWrap/>
            <w:vAlign w:val="center"/>
            <w:hideMark/>
          </w:tcPr>
          <w:p w14:paraId="4B49A27D" w14:textId="77777777" w:rsidR="001544BB" w:rsidRPr="001544BB" w:rsidRDefault="001544BB" w:rsidP="001544BB">
            <w:pPr>
              <w:rPr>
                <w:color w:val="000000"/>
                <w:sz w:val="19"/>
                <w:szCs w:val="19"/>
              </w:rPr>
            </w:pPr>
            <w:r w:rsidRPr="001544BB">
              <w:rPr>
                <w:color w:val="000000"/>
                <w:sz w:val="19"/>
                <w:szCs w:val="19"/>
              </w:rPr>
              <w:t>Connection</w:t>
            </w:r>
          </w:p>
        </w:tc>
        <w:tc>
          <w:tcPr>
            <w:tcW w:w="960" w:type="dxa"/>
            <w:tcBorders>
              <w:top w:val="nil"/>
              <w:left w:val="nil"/>
              <w:bottom w:val="single" w:sz="8" w:space="0" w:color="auto"/>
              <w:right w:val="single" w:sz="8" w:space="0" w:color="auto"/>
            </w:tcBorders>
            <w:shd w:val="clear" w:color="auto" w:fill="auto"/>
            <w:noWrap/>
            <w:vAlign w:val="center"/>
            <w:hideMark/>
          </w:tcPr>
          <w:p w14:paraId="62EB71F2"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7D7F3743" w14:textId="77777777" w:rsidR="001544BB" w:rsidRPr="001544BB" w:rsidRDefault="001544BB" w:rsidP="001544BB">
            <w:pPr>
              <w:rPr>
                <w:color w:val="000000"/>
                <w:sz w:val="19"/>
                <w:szCs w:val="19"/>
              </w:rPr>
            </w:pPr>
            <w:r w:rsidRPr="001544BB">
              <w:rPr>
                <w:color w:val="000000"/>
                <w:sz w:val="19"/>
                <w:szCs w:val="19"/>
              </w:rPr>
              <w:t>Color</w:t>
            </w:r>
          </w:p>
        </w:tc>
        <w:tc>
          <w:tcPr>
            <w:tcW w:w="1920" w:type="dxa"/>
            <w:gridSpan w:val="2"/>
            <w:tcBorders>
              <w:top w:val="nil"/>
              <w:left w:val="single" w:sz="8" w:space="0" w:color="auto"/>
              <w:bottom w:val="single" w:sz="8" w:space="0" w:color="auto"/>
              <w:right w:val="nil"/>
            </w:tcBorders>
            <w:shd w:val="clear" w:color="auto" w:fill="auto"/>
            <w:noWrap/>
            <w:vAlign w:val="center"/>
            <w:hideMark/>
          </w:tcPr>
          <w:p w14:paraId="14780A31" w14:textId="77777777" w:rsidR="001544BB" w:rsidRPr="001544BB" w:rsidRDefault="001544BB" w:rsidP="001544BB">
            <w:pPr>
              <w:rPr>
                <w:color w:val="000000"/>
                <w:sz w:val="19"/>
                <w:szCs w:val="19"/>
              </w:rPr>
            </w:pPr>
            <w:r w:rsidRPr="001544BB">
              <w:rPr>
                <w:color w:val="000000"/>
                <w:sz w:val="19"/>
                <w:szCs w:val="19"/>
              </w:rPr>
              <w:t xml:space="preserve">For </w:t>
            </w:r>
            <w:proofErr w:type="spellStart"/>
            <w:r w:rsidRPr="001544BB">
              <w:rPr>
                <w:color w:val="000000"/>
                <w:sz w:val="19"/>
                <w:szCs w:val="19"/>
              </w:rPr>
              <w:t>fya</w:t>
            </w:r>
            <w:proofErr w:type="spellEnd"/>
            <w:r w:rsidRPr="001544BB">
              <w:rPr>
                <w:color w:val="000000"/>
                <w:sz w:val="19"/>
                <w:szCs w:val="19"/>
              </w:rPr>
              <w:t xml:space="preserve"> on phase 1</w:t>
            </w:r>
          </w:p>
        </w:tc>
        <w:tc>
          <w:tcPr>
            <w:tcW w:w="960" w:type="dxa"/>
            <w:tcBorders>
              <w:top w:val="nil"/>
              <w:left w:val="nil"/>
              <w:bottom w:val="single" w:sz="8" w:space="0" w:color="auto"/>
              <w:right w:val="single" w:sz="8" w:space="0" w:color="auto"/>
            </w:tcBorders>
            <w:shd w:val="clear" w:color="auto" w:fill="auto"/>
            <w:noWrap/>
            <w:vAlign w:val="center"/>
            <w:hideMark/>
          </w:tcPr>
          <w:p w14:paraId="5C2BAF39"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nil"/>
              <w:left w:val="nil"/>
              <w:bottom w:val="single" w:sz="8" w:space="0" w:color="auto"/>
              <w:right w:val="nil"/>
            </w:tcBorders>
            <w:shd w:val="clear" w:color="auto" w:fill="auto"/>
            <w:noWrap/>
            <w:vAlign w:val="center"/>
            <w:hideMark/>
          </w:tcPr>
          <w:p w14:paraId="12EE0B1B" w14:textId="77777777" w:rsidR="001544BB" w:rsidRPr="001544BB" w:rsidRDefault="001544BB" w:rsidP="001544BB">
            <w:pPr>
              <w:rPr>
                <w:color w:val="000000"/>
                <w:sz w:val="19"/>
                <w:szCs w:val="19"/>
              </w:rPr>
            </w:pPr>
            <w:r w:rsidRPr="001544BB">
              <w:rPr>
                <w:color w:val="000000"/>
                <w:sz w:val="19"/>
                <w:szCs w:val="19"/>
              </w:rPr>
              <w:t xml:space="preserve">For </w:t>
            </w:r>
            <w:proofErr w:type="spellStart"/>
            <w:r w:rsidRPr="001544BB">
              <w:rPr>
                <w:color w:val="000000"/>
                <w:sz w:val="19"/>
                <w:szCs w:val="19"/>
              </w:rPr>
              <w:t>fya</w:t>
            </w:r>
            <w:proofErr w:type="spellEnd"/>
            <w:r w:rsidRPr="001544BB">
              <w:rPr>
                <w:color w:val="000000"/>
                <w:sz w:val="19"/>
                <w:szCs w:val="19"/>
              </w:rPr>
              <w:t xml:space="preserve"> on phase 5</w:t>
            </w:r>
          </w:p>
        </w:tc>
        <w:tc>
          <w:tcPr>
            <w:tcW w:w="960" w:type="dxa"/>
            <w:tcBorders>
              <w:top w:val="nil"/>
              <w:left w:val="nil"/>
              <w:bottom w:val="single" w:sz="8" w:space="0" w:color="auto"/>
              <w:right w:val="single" w:sz="8" w:space="0" w:color="auto"/>
            </w:tcBorders>
            <w:shd w:val="clear" w:color="auto" w:fill="auto"/>
            <w:noWrap/>
            <w:vAlign w:val="center"/>
            <w:hideMark/>
          </w:tcPr>
          <w:p w14:paraId="512CC5C7"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3DAC3B42" w14:textId="77777777" w:rsidR="001544BB" w:rsidRPr="001544BB" w:rsidRDefault="001544BB" w:rsidP="001544BB">
            <w:pPr>
              <w:rPr>
                <w:color w:val="000000"/>
                <w:sz w:val="17"/>
                <w:szCs w:val="17"/>
              </w:rPr>
            </w:pPr>
          </w:p>
        </w:tc>
      </w:tr>
      <w:tr w:rsidR="001544BB" w:rsidRPr="001544BB" w14:paraId="6790B2C8" w14:textId="77777777" w:rsidTr="001544B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6CB04F4D" w14:textId="77777777" w:rsidR="001544BB" w:rsidRPr="001544BB" w:rsidRDefault="001544BB" w:rsidP="001544BB">
            <w:pPr>
              <w:rPr>
                <w:color w:val="000000"/>
                <w:sz w:val="19"/>
                <w:szCs w:val="19"/>
              </w:rPr>
            </w:pPr>
            <w:r w:rsidRPr="001544BB">
              <w:rPr>
                <w:color w:val="000000"/>
                <w:sz w:val="19"/>
                <w:szCs w:val="19"/>
              </w:rPr>
              <w:t>Red arrow</w:t>
            </w:r>
          </w:p>
        </w:tc>
        <w:tc>
          <w:tcPr>
            <w:tcW w:w="960" w:type="dxa"/>
            <w:tcBorders>
              <w:top w:val="nil"/>
              <w:left w:val="nil"/>
              <w:bottom w:val="single" w:sz="8" w:space="0" w:color="auto"/>
              <w:right w:val="single" w:sz="8" w:space="0" w:color="auto"/>
            </w:tcBorders>
            <w:shd w:val="clear" w:color="auto" w:fill="auto"/>
            <w:noWrap/>
            <w:vAlign w:val="center"/>
            <w:hideMark/>
          </w:tcPr>
          <w:p w14:paraId="42DF2832"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0615DD4F" w14:textId="77777777" w:rsidR="001544BB" w:rsidRPr="001544BB" w:rsidRDefault="001544BB" w:rsidP="001544BB">
            <w:pPr>
              <w:rPr>
                <w:color w:val="000000"/>
                <w:sz w:val="19"/>
                <w:szCs w:val="19"/>
              </w:rPr>
            </w:pPr>
            <w:r w:rsidRPr="001544BB">
              <w:rPr>
                <w:color w:val="000000"/>
                <w:sz w:val="19"/>
                <w:szCs w:val="19"/>
              </w:rPr>
              <w:t>Red</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0FD7DCB2" w14:textId="77777777" w:rsidR="001544BB" w:rsidRPr="001544BB" w:rsidRDefault="001544BB" w:rsidP="001544BB">
            <w:pPr>
              <w:rPr>
                <w:color w:val="000000"/>
                <w:sz w:val="19"/>
                <w:szCs w:val="19"/>
              </w:rPr>
            </w:pPr>
            <w:r w:rsidRPr="001544BB">
              <w:rPr>
                <w:color w:val="000000"/>
                <w:sz w:val="19"/>
                <w:szCs w:val="19"/>
              </w:rPr>
              <w:t>Phase 1 red</w:t>
            </w:r>
          </w:p>
        </w:tc>
        <w:tc>
          <w:tcPr>
            <w:tcW w:w="960" w:type="dxa"/>
            <w:tcBorders>
              <w:top w:val="nil"/>
              <w:left w:val="nil"/>
              <w:bottom w:val="single" w:sz="8" w:space="0" w:color="auto"/>
              <w:right w:val="single" w:sz="8" w:space="0" w:color="auto"/>
            </w:tcBorders>
            <w:shd w:val="clear" w:color="auto" w:fill="auto"/>
            <w:noWrap/>
            <w:vAlign w:val="center"/>
            <w:hideMark/>
          </w:tcPr>
          <w:p w14:paraId="673A4698"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41B31C52" w14:textId="77777777" w:rsidR="001544BB" w:rsidRPr="001544BB" w:rsidRDefault="001544BB" w:rsidP="001544BB">
            <w:pPr>
              <w:rPr>
                <w:color w:val="000000"/>
                <w:sz w:val="19"/>
                <w:szCs w:val="19"/>
              </w:rPr>
            </w:pPr>
            <w:r w:rsidRPr="001544BB">
              <w:rPr>
                <w:color w:val="000000"/>
                <w:sz w:val="19"/>
                <w:szCs w:val="19"/>
              </w:rPr>
              <w:t>Phase 5 red</w:t>
            </w:r>
          </w:p>
        </w:tc>
        <w:tc>
          <w:tcPr>
            <w:tcW w:w="960" w:type="dxa"/>
            <w:tcBorders>
              <w:top w:val="nil"/>
              <w:left w:val="nil"/>
              <w:bottom w:val="single" w:sz="8" w:space="0" w:color="auto"/>
              <w:right w:val="single" w:sz="8" w:space="0" w:color="auto"/>
            </w:tcBorders>
            <w:shd w:val="clear" w:color="auto" w:fill="auto"/>
            <w:noWrap/>
            <w:vAlign w:val="center"/>
            <w:hideMark/>
          </w:tcPr>
          <w:p w14:paraId="0F524D3C"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6369A94C" w14:textId="77777777" w:rsidR="001544BB" w:rsidRPr="001544BB" w:rsidRDefault="001544BB" w:rsidP="001544BB">
            <w:pPr>
              <w:rPr>
                <w:color w:val="000000"/>
                <w:sz w:val="17"/>
                <w:szCs w:val="17"/>
              </w:rPr>
            </w:pPr>
          </w:p>
        </w:tc>
      </w:tr>
      <w:tr w:rsidR="001544BB" w:rsidRPr="001544BB" w14:paraId="4274F6E1" w14:textId="77777777" w:rsidTr="001544BB">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278B42" w14:textId="77777777" w:rsidR="001544BB" w:rsidRPr="001544BB" w:rsidRDefault="001544BB" w:rsidP="001544BB">
            <w:pPr>
              <w:rPr>
                <w:color w:val="000000"/>
                <w:sz w:val="19"/>
                <w:szCs w:val="19"/>
              </w:rPr>
            </w:pPr>
            <w:r w:rsidRPr="001544BB">
              <w:rPr>
                <w:color w:val="000000"/>
                <w:sz w:val="19"/>
                <w:szCs w:val="19"/>
              </w:rPr>
              <w:t>Steady yellow arrow</w:t>
            </w:r>
          </w:p>
        </w:tc>
        <w:tc>
          <w:tcPr>
            <w:tcW w:w="960" w:type="dxa"/>
            <w:tcBorders>
              <w:top w:val="nil"/>
              <w:left w:val="nil"/>
              <w:bottom w:val="single" w:sz="8" w:space="0" w:color="auto"/>
              <w:right w:val="nil"/>
            </w:tcBorders>
            <w:shd w:val="clear" w:color="auto" w:fill="auto"/>
            <w:noWrap/>
            <w:vAlign w:val="center"/>
            <w:hideMark/>
          </w:tcPr>
          <w:p w14:paraId="49162C55" w14:textId="77777777" w:rsidR="001544BB" w:rsidRPr="001544BB" w:rsidRDefault="001544BB" w:rsidP="001544BB">
            <w:pPr>
              <w:rPr>
                <w:color w:val="000000"/>
                <w:sz w:val="19"/>
                <w:szCs w:val="19"/>
              </w:rPr>
            </w:pPr>
            <w:r w:rsidRPr="001544BB">
              <w:rPr>
                <w:color w:val="000000"/>
                <w:sz w:val="19"/>
                <w:szCs w:val="19"/>
              </w:rPr>
              <w:t>Orange</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72AF8C0C" w14:textId="77777777" w:rsidR="001544BB" w:rsidRPr="001544BB" w:rsidRDefault="001544BB" w:rsidP="001544BB">
            <w:pPr>
              <w:rPr>
                <w:color w:val="000000"/>
                <w:sz w:val="19"/>
                <w:szCs w:val="19"/>
              </w:rPr>
            </w:pPr>
            <w:r w:rsidRPr="001544BB">
              <w:rPr>
                <w:color w:val="000000"/>
                <w:sz w:val="19"/>
                <w:szCs w:val="19"/>
              </w:rPr>
              <w:t>Phase 1 yellow</w:t>
            </w:r>
          </w:p>
        </w:tc>
        <w:tc>
          <w:tcPr>
            <w:tcW w:w="960" w:type="dxa"/>
            <w:tcBorders>
              <w:top w:val="nil"/>
              <w:left w:val="nil"/>
              <w:bottom w:val="single" w:sz="8" w:space="0" w:color="auto"/>
              <w:right w:val="single" w:sz="8" w:space="0" w:color="auto"/>
            </w:tcBorders>
            <w:shd w:val="clear" w:color="auto" w:fill="auto"/>
            <w:noWrap/>
            <w:vAlign w:val="center"/>
            <w:hideMark/>
          </w:tcPr>
          <w:p w14:paraId="539C9A06"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39CDC726" w14:textId="77777777" w:rsidR="001544BB" w:rsidRPr="001544BB" w:rsidRDefault="001544BB" w:rsidP="001544BB">
            <w:pPr>
              <w:rPr>
                <w:color w:val="000000"/>
                <w:sz w:val="19"/>
                <w:szCs w:val="19"/>
              </w:rPr>
            </w:pPr>
            <w:r w:rsidRPr="001544BB">
              <w:rPr>
                <w:color w:val="000000"/>
                <w:sz w:val="19"/>
                <w:szCs w:val="19"/>
              </w:rPr>
              <w:t>Phase 5 yellow</w:t>
            </w:r>
          </w:p>
        </w:tc>
        <w:tc>
          <w:tcPr>
            <w:tcW w:w="960" w:type="dxa"/>
            <w:tcBorders>
              <w:top w:val="nil"/>
              <w:left w:val="nil"/>
              <w:bottom w:val="single" w:sz="8" w:space="0" w:color="auto"/>
              <w:right w:val="single" w:sz="8" w:space="0" w:color="auto"/>
            </w:tcBorders>
            <w:shd w:val="clear" w:color="auto" w:fill="auto"/>
            <w:noWrap/>
            <w:vAlign w:val="center"/>
            <w:hideMark/>
          </w:tcPr>
          <w:p w14:paraId="265DD705"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790EA8F7" w14:textId="77777777" w:rsidR="001544BB" w:rsidRPr="001544BB" w:rsidRDefault="001544BB" w:rsidP="001544BB">
            <w:pPr>
              <w:rPr>
                <w:color w:val="000000"/>
                <w:sz w:val="17"/>
                <w:szCs w:val="17"/>
              </w:rPr>
            </w:pPr>
          </w:p>
        </w:tc>
      </w:tr>
      <w:tr w:rsidR="001544BB" w:rsidRPr="001544BB" w14:paraId="7197E1C1" w14:textId="77777777" w:rsidTr="001544BB">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2FE5FD" w14:textId="77777777" w:rsidR="001544BB" w:rsidRPr="001544BB" w:rsidRDefault="001544BB" w:rsidP="001544BB">
            <w:pPr>
              <w:rPr>
                <w:color w:val="000000"/>
                <w:sz w:val="19"/>
                <w:szCs w:val="19"/>
              </w:rPr>
            </w:pPr>
            <w:r w:rsidRPr="001544BB">
              <w:rPr>
                <w:color w:val="000000"/>
                <w:sz w:val="19"/>
                <w:szCs w:val="19"/>
              </w:rPr>
              <w:t>Flashing yellow arrow</w:t>
            </w:r>
          </w:p>
        </w:tc>
        <w:tc>
          <w:tcPr>
            <w:tcW w:w="960" w:type="dxa"/>
            <w:tcBorders>
              <w:top w:val="nil"/>
              <w:left w:val="nil"/>
              <w:bottom w:val="single" w:sz="8" w:space="0" w:color="auto"/>
              <w:right w:val="nil"/>
            </w:tcBorders>
            <w:shd w:val="clear" w:color="auto" w:fill="auto"/>
            <w:noWrap/>
            <w:vAlign w:val="center"/>
            <w:hideMark/>
          </w:tcPr>
          <w:p w14:paraId="7496E2FD" w14:textId="77777777" w:rsidR="001544BB" w:rsidRPr="001544BB" w:rsidRDefault="001544BB" w:rsidP="001544BB">
            <w:pPr>
              <w:rPr>
                <w:color w:val="000000"/>
                <w:sz w:val="19"/>
                <w:szCs w:val="19"/>
              </w:rPr>
            </w:pPr>
            <w:r w:rsidRPr="001544BB">
              <w:rPr>
                <w:color w:val="000000"/>
                <w:sz w:val="19"/>
                <w:szCs w:val="19"/>
              </w:rPr>
              <w:t>Black</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5B8EFA12" w14:textId="77777777" w:rsidR="001544BB" w:rsidRPr="001544BB" w:rsidRDefault="001544BB" w:rsidP="001544BB">
            <w:pPr>
              <w:rPr>
                <w:color w:val="000000"/>
                <w:sz w:val="19"/>
                <w:szCs w:val="19"/>
              </w:rPr>
            </w:pPr>
            <w:r w:rsidRPr="001544BB">
              <w:rPr>
                <w:color w:val="000000"/>
                <w:sz w:val="19"/>
                <w:szCs w:val="19"/>
              </w:rPr>
              <w:t>Phase 1 green</w:t>
            </w:r>
          </w:p>
        </w:tc>
        <w:tc>
          <w:tcPr>
            <w:tcW w:w="960" w:type="dxa"/>
            <w:tcBorders>
              <w:top w:val="nil"/>
              <w:left w:val="nil"/>
              <w:bottom w:val="single" w:sz="8" w:space="0" w:color="auto"/>
              <w:right w:val="single" w:sz="8" w:space="0" w:color="auto"/>
            </w:tcBorders>
            <w:shd w:val="clear" w:color="auto" w:fill="auto"/>
            <w:noWrap/>
            <w:vAlign w:val="center"/>
            <w:hideMark/>
          </w:tcPr>
          <w:p w14:paraId="171C6F9D"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38F2A32A" w14:textId="77777777" w:rsidR="001544BB" w:rsidRPr="001544BB" w:rsidRDefault="001544BB" w:rsidP="001544BB">
            <w:pPr>
              <w:rPr>
                <w:color w:val="000000"/>
                <w:sz w:val="19"/>
                <w:szCs w:val="19"/>
              </w:rPr>
            </w:pPr>
            <w:r w:rsidRPr="001544BB">
              <w:rPr>
                <w:color w:val="000000"/>
                <w:sz w:val="19"/>
                <w:szCs w:val="19"/>
              </w:rPr>
              <w:t>Phase 5 green</w:t>
            </w:r>
          </w:p>
        </w:tc>
        <w:tc>
          <w:tcPr>
            <w:tcW w:w="960" w:type="dxa"/>
            <w:tcBorders>
              <w:top w:val="nil"/>
              <w:left w:val="nil"/>
              <w:bottom w:val="single" w:sz="8" w:space="0" w:color="auto"/>
              <w:right w:val="single" w:sz="8" w:space="0" w:color="auto"/>
            </w:tcBorders>
            <w:shd w:val="clear" w:color="auto" w:fill="auto"/>
            <w:noWrap/>
            <w:vAlign w:val="center"/>
            <w:hideMark/>
          </w:tcPr>
          <w:p w14:paraId="4F6A66E3"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3FF9EA22" w14:textId="77777777" w:rsidR="001544BB" w:rsidRPr="001544BB" w:rsidRDefault="001544BB" w:rsidP="001544BB">
            <w:pPr>
              <w:rPr>
                <w:color w:val="000000"/>
                <w:sz w:val="17"/>
                <w:szCs w:val="17"/>
              </w:rPr>
            </w:pPr>
          </w:p>
        </w:tc>
      </w:tr>
      <w:tr w:rsidR="001544BB" w:rsidRPr="001544BB" w14:paraId="6338958A" w14:textId="77777777" w:rsidTr="001544B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6ABCAD49" w14:textId="77777777" w:rsidR="001544BB" w:rsidRPr="001544BB" w:rsidRDefault="001544BB" w:rsidP="001544BB">
            <w:pPr>
              <w:rPr>
                <w:color w:val="000000"/>
                <w:sz w:val="19"/>
                <w:szCs w:val="19"/>
              </w:rPr>
            </w:pPr>
            <w:r w:rsidRPr="001544BB">
              <w:rPr>
                <w:color w:val="000000"/>
                <w:sz w:val="19"/>
                <w:szCs w:val="19"/>
              </w:rPr>
              <w:t>Green arrow</w:t>
            </w:r>
          </w:p>
        </w:tc>
        <w:tc>
          <w:tcPr>
            <w:tcW w:w="960" w:type="dxa"/>
            <w:tcBorders>
              <w:top w:val="nil"/>
              <w:left w:val="nil"/>
              <w:bottom w:val="nil"/>
              <w:right w:val="nil"/>
            </w:tcBorders>
            <w:shd w:val="clear" w:color="auto" w:fill="auto"/>
            <w:noWrap/>
            <w:vAlign w:val="bottom"/>
            <w:hideMark/>
          </w:tcPr>
          <w:p w14:paraId="6350B33E" w14:textId="77777777" w:rsidR="001544BB" w:rsidRPr="001544BB" w:rsidRDefault="001544BB" w:rsidP="001544BB">
            <w:pPr>
              <w:rPr>
                <w:color w:val="000000"/>
                <w:sz w:val="19"/>
                <w:szCs w:val="19"/>
              </w:rPr>
            </w:pPr>
          </w:p>
        </w:tc>
        <w:tc>
          <w:tcPr>
            <w:tcW w:w="960" w:type="dxa"/>
            <w:tcBorders>
              <w:top w:val="nil"/>
              <w:left w:val="single" w:sz="8" w:space="0" w:color="auto"/>
              <w:bottom w:val="nil"/>
              <w:right w:val="nil"/>
            </w:tcBorders>
            <w:shd w:val="clear" w:color="auto" w:fill="auto"/>
            <w:noWrap/>
            <w:vAlign w:val="center"/>
            <w:hideMark/>
          </w:tcPr>
          <w:p w14:paraId="29F936AE" w14:textId="77777777" w:rsidR="001544BB" w:rsidRPr="001544BB" w:rsidRDefault="001544BB" w:rsidP="001544BB">
            <w:pPr>
              <w:rPr>
                <w:color w:val="000000"/>
                <w:sz w:val="19"/>
                <w:szCs w:val="19"/>
              </w:rPr>
            </w:pPr>
            <w:r w:rsidRPr="001544BB">
              <w:rPr>
                <w:color w:val="000000"/>
                <w:sz w:val="19"/>
                <w:szCs w:val="19"/>
              </w:rPr>
              <w:t>Blue</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58B36CED" w14:textId="77777777" w:rsidR="001544BB" w:rsidRPr="001544BB" w:rsidRDefault="001544BB" w:rsidP="001544BB">
            <w:pPr>
              <w:rPr>
                <w:color w:val="000000"/>
                <w:sz w:val="19"/>
                <w:szCs w:val="19"/>
              </w:rPr>
            </w:pPr>
            <w:r w:rsidRPr="001544BB">
              <w:rPr>
                <w:color w:val="000000"/>
                <w:sz w:val="19"/>
                <w:szCs w:val="19"/>
              </w:rPr>
              <w:t>Ped yellow phase 2</w:t>
            </w:r>
          </w:p>
        </w:tc>
        <w:tc>
          <w:tcPr>
            <w:tcW w:w="960" w:type="dxa"/>
            <w:tcBorders>
              <w:top w:val="nil"/>
              <w:left w:val="nil"/>
              <w:bottom w:val="nil"/>
              <w:right w:val="nil"/>
            </w:tcBorders>
            <w:shd w:val="clear" w:color="auto" w:fill="auto"/>
            <w:noWrap/>
            <w:vAlign w:val="bottom"/>
            <w:hideMark/>
          </w:tcPr>
          <w:p w14:paraId="7666B761" w14:textId="77777777" w:rsidR="001544BB" w:rsidRPr="001544BB" w:rsidRDefault="001544BB" w:rsidP="001544BB">
            <w:pPr>
              <w:rPr>
                <w:color w:val="000000"/>
                <w:sz w:val="19"/>
                <w:szCs w:val="19"/>
              </w:rPr>
            </w:pP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5D960B08" w14:textId="77777777" w:rsidR="001544BB" w:rsidRPr="001544BB" w:rsidRDefault="001544BB" w:rsidP="001544BB">
            <w:pPr>
              <w:rPr>
                <w:color w:val="000000"/>
                <w:sz w:val="19"/>
                <w:szCs w:val="19"/>
              </w:rPr>
            </w:pPr>
            <w:r w:rsidRPr="001544BB">
              <w:rPr>
                <w:color w:val="000000"/>
                <w:sz w:val="19"/>
                <w:szCs w:val="19"/>
              </w:rPr>
              <w:t>Ped yellow phase 6</w:t>
            </w:r>
          </w:p>
        </w:tc>
        <w:tc>
          <w:tcPr>
            <w:tcW w:w="960" w:type="dxa"/>
            <w:tcBorders>
              <w:top w:val="nil"/>
              <w:left w:val="nil"/>
              <w:bottom w:val="single" w:sz="8" w:space="0" w:color="auto"/>
              <w:right w:val="single" w:sz="8" w:space="0" w:color="auto"/>
            </w:tcBorders>
            <w:shd w:val="clear" w:color="auto" w:fill="auto"/>
            <w:noWrap/>
            <w:vAlign w:val="center"/>
            <w:hideMark/>
          </w:tcPr>
          <w:p w14:paraId="6032296A" w14:textId="77777777" w:rsidR="001544BB" w:rsidRPr="001544BB" w:rsidRDefault="001544BB" w:rsidP="001544BB">
            <w:pPr>
              <w:rPr>
                <w:rFonts w:ascii="Calibri" w:hAnsi="Calibri" w:cs="Calibri"/>
                <w:color w:val="000000"/>
                <w:sz w:val="22"/>
                <w:szCs w:val="22"/>
              </w:rPr>
            </w:pPr>
            <w:r w:rsidRPr="001544BB">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F6BBCD8" w14:textId="77777777" w:rsidR="001544BB" w:rsidRPr="001544BB" w:rsidRDefault="001544BB" w:rsidP="001544BB">
            <w:pPr>
              <w:rPr>
                <w:rFonts w:ascii="Calibri" w:hAnsi="Calibri" w:cs="Calibri"/>
                <w:color w:val="000000"/>
                <w:sz w:val="22"/>
                <w:szCs w:val="22"/>
              </w:rPr>
            </w:pPr>
          </w:p>
        </w:tc>
      </w:tr>
      <w:tr w:rsidR="001544BB" w:rsidRPr="001544BB" w14:paraId="23648881" w14:textId="77777777" w:rsidTr="001544B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0CCDBEB4"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4C19C4A0"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39901AC"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single" w:sz="8" w:space="0" w:color="auto"/>
              <w:right w:val="nil"/>
            </w:tcBorders>
            <w:shd w:val="clear" w:color="auto" w:fill="auto"/>
            <w:noWrap/>
            <w:vAlign w:val="center"/>
            <w:hideMark/>
          </w:tcPr>
          <w:p w14:paraId="6FE1EB43" w14:textId="77777777" w:rsidR="001544BB" w:rsidRPr="001544BB" w:rsidRDefault="001544BB" w:rsidP="001544BB">
            <w:pPr>
              <w:rPr>
                <w:color w:val="000000"/>
                <w:sz w:val="19"/>
                <w:szCs w:val="19"/>
              </w:rPr>
            </w:pPr>
            <w:r w:rsidRPr="001544BB">
              <w:rPr>
                <w:color w:val="000000"/>
                <w:sz w:val="19"/>
                <w:szCs w:val="19"/>
              </w:rPr>
              <w:t>White</w:t>
            </w:r>
          </w:p>
        </w:tc>
        <w:tc>
          <w:tcPr>
            <w:tcW w:w="960" w:type="dxa"/>
            <w:tcBorders>
              <w:top w:val="nil"/>
              <w:left w:val="single" w:sz="8" w:space="0" w:color="auto"/>
              <w:bottom w:val="single" w:sz="8" w:space="0" w:color="auto"/>
              <w:right w:val="nil"/>
            </w:tcBorders>
            <w:shd w:val="clear" w:color="auto" w:fill="auto"/>
            <w:noWrap/>
            <w:vAlign w:val="center"/>
            <w:hideMark/>
          </w:tcPr>
          <w:p w14:paraId="490B69FE"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55EE0A77"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814653A"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317C2E6C"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040DC299"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single" w:sz="8" w:space="0" w:color="auto"/>
              <w:right w:val="single" w:sz="8" w:space="0" w:color="auto"/>
            </w:tcBorders>
            <w:shd w:val="clear" w:color="auto" w:fill="auto"/>
            <w:noWrap/>
            <w:vAlign w:val="center"/>
            <w:hideMark/>
          </w:tcPr>
          <w:p w14:paraId="1EEF2780"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57CB0AA7" w14:textId="77777777" w:rsidR="001544BB" w:rsidRPr="001544BB" w:rsidRDefault="001544BB" w:rsidP="001544BB">
            <w:pPr>
              <w:rPr>
                <w:color w:val="000000"/>
                <w:sz w:val="17"/>
                <w:szCs w:val="17"/>
              </w:rPr>
            </w:pPr>
          </w:p>
        </w:tc>
      </w:tr>
      <w:tr w:rsidR="001544BB" w:rsidRPr="001544BB" w14:paraId="30369BA4" w14:textId="77777777" w:rsidTr="001544BB">
        <w:trPr>
          <w:trHeight w:val="315"/>
        </w:trPr>
        <w:tc>
          <w:tcPr>
            <w:tcW w:w="960" w:type="dxa"/>
            <w:tcBorders>
              <w:top w:val="nil"/>
              <w:left w:val="nil"/>
              <w:bottom w:val="nil"/>
              <w:right w:val="nil"/>
            </w:tcBorders>
            <w:shd w:val="clear" w:color="auto" w:fill="auto"/>
            <w:noWrap/>
            <w:vAlign w:val="bottom"/>
            <w:hideMark/>
          </w:tcPr>
          <w:p w14:paraId="62D57C8D"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3181633"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E18685C"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968765A"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79127D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6B3734D"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D5B09EB"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8985802"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775242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73FA08A5"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5A2A9F85" w14:textId="77777777" w:rsidR="001544BB" w:rsidRPr="001544BB" w:rsidRDefault="001544BB" w:rsidP="001544BB"/>
        </w:tc>
      </w:tr>
      <w:tr w:rsidR="001544BB" w:rsidRPr="001544BB" w14:paraId="5A121788" w14:textId="77777777" w:rsidTr="001544BB">
        <w:trPr>
          <w:trHeight w:val="300"/>
        </w:trPr>
        <w:tc>
          <w:tcPr>
            <w:tcW w:w="8640" w:type="dxa"/>
            <w:gridSpan w:val="9"/>
            <w:tcBorders>
              <w:top w:val="single" w:sz="8" w:space="0" w:color="auto"/>
              <w:left w:val="single" w:sz="8" w:space="0" w:color="auto"/>
              <w:bottom w:val="nil"/>
              <w:right w:val="nil"/>
            </w:tcBorders>
            <w:shd w:val="clear" w:color="auto" w:fill="auto"/>
            <w:noWrap/>
            <w:vAlign w:val="center"/>
            <w:hideMark/>
          </w:tcPr>
          <w:p w14:paraId="39FDB2C1" w14:textId="77777777" w:rsidR="001544BB" w:rsidRPr="001544BB" w:rsidRDefault="001544BB" w:rsidP="001544BB">
            <w:pPr>
              <w:rPr>
                <w:color w:val="000000"/>
                <w:sz w:val="19"/>
                <w:szCs w:val="19"/>
              </w:rPr>
            </w:pPr>
            <w:r w:rsidRPr="001544BB">
              <w:rPr>
                <w:color w:val="000000"/>
                <w:sz w:val="19"/>
                <w:szCs w:val="19"/>
              </w:rPr>
              <w:t xml:space="preserve">Flashing yellow arrow signal wiring on phase 3 &amp; 7 four-section </w:t>
            </w:r>
            <w:proofErr w:type="spellStart"/>
            <w:r w:rsidRPr="001544BB">
              <w:rPr>
                <w:color w:val="000000"/>
                <w:sz w:val="19"/>
                <w:szCs w:val="19"/>
              </w:rPr>
              <w:t>fya</w:t>
            </w:r>
            <w:proofErr w:type="spellEnd"/>
            <w:r w:rsidRPr="001544BB">
              <w:rPr>
                <w:color w:val="000000"/>
                <w:sz w:val="19"/>
                <w:szCs w:val="19"/>
              </w:rPr>
              <w:t xml:space="preserve"> heads</w:t>
            </w:r>
          </w:p>
        </w:tc>
        <w:tc>
          <w:tcPr>
            <w:tcW w:w="960" w:type="dxa"/>
            <w:tcBorders>
              <w:top w:val="single" w:sz="8" w:space="0" w:color="auto"/>
              <w:left w:val="nil"/>
              <w:bottom w:val="nil"/>
              <w:right w:val="single" w:sz="8" w:space="0" w:color="auto"/>
            </w:tcBorders>
            <w:shd w:val="clear" w:color="auto" w:fill="auto"/>
            <w:noWrap/>
            <w:vAlign w:val="center"/>
            <w:hideMark/>
          </w:tcPr>
          <w:p w14:paraId="54BF573A"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4B821FFD" w14:textId="77777777" w:rsidR="001544BB" w:rsidRPr="001544BB" w:rsidRDefault="001544BB" w:rsidP="001544BB">
            <w:pPr>
              <w:rPr>
                <w:color w:val="000000"/>
                <w:sz w:val="17"/>
                <w:szCs w:val="17"/>
              </w:rPr>
            </w:pPr>
          </w:p>
        </w:tc>
      </w:tr>
      <w:tr w:rsidR="001544BB" w:rsidRPr="001544BB" w14:paraId="0FBE580E" w14:textId="77777777" w:rsidTr="001544BB">
        <w:trPr>
          <w:trHeight w:val="300"/>
        </w:trPr>
        <w:tc>
          <w:tcPr>
            <w:tcW w:w="5760" w:type="dxa"/>
            <w:gridSpan w:val="6"/>
            <w:tcBorders>
              <w:top w:val="nil"/>
              <w:left w:val="single" w:sz="8" w:space="0" w:color="auto"/>
              <w:bottom w:val="nil"/>
              <w:right w:val="nil"/>
            </w:tcBorders>
            <w:shd w:val="clear" w:color="auto" w:fill="auto"/>
            <w:noWrap/>
            <w:vAlign w:val="center"/>
            <w:hideMark/>
          </w:tcPr>
          <w:p w14:paraId="031DA875" w14:textId="77777777" w:rsidR="001544BB" w:rsidRPr="001544BB" w:rsidRDefault="001544BB" w:rsidP="001544BB">
            <w:pPr>
              <w:rPr>
                <w:color w:val="000000"/>
                <w:sz w:val="19"/>
                <w:szCs w:val="19"/>
              </w:rPr>
            </w:pPr>
            <w:r w:rsidRPr="001544BB">
              <w:rPr>
                <w:color w:val="000000"/>
                <w:sz w:val="19"/>
                <w:szCs w:val="19"/>
              </w:rPr>
              <w:t>Special requirements with the use of 5 conductor</w:t>
            </w:r>
          </w:p>
        </w:tc>
        <w:tc>
          <w:tcPr>
            <w:tcW w:w="960" w:type="dxa"/>
            <w:tcBorders>
              <w:top w:val="nil"/>
              <w:left w:val="nil"/>
              <w:bottom w:val="nil"/>
              <w:right w:val="nil"/>
            </w:tcBorders>
            <w:shd w:val="clear" w:color="auto" w:fill="auto"/>
            <w:noWrap/>
            <w:vAlign w:val="bottom"/>
            <w:hideMark/>
          </w:tcPr>
          <w:p w14:paraId="23D44122" w14:textId="77777777" w:rsidR="001544BB" w:rsidRPr="001544BB" w:rsidRDefault="001544BB" w:rsidP="001544BB">
            <w:pPr>
              <w:rPr>
                <w:color w:val="000000"/>
                <w:sz w:val="19"/>
                <w:szCs w:val="19"/>
              </w:rPr>
            </w:pPr>
          </w:p>
        </w:tc>
        <w:tc>
          <w:tcPr>
            <w:tcW w:w="960" w:type="dxa"/>
            <w:tcBorders>
              <w:top w:val="nil"/>
              <w:left w:val="nil"/>
              <w:bottom w:val="nil"/>
              <w:right w:val="nil"/>
            </w:tcBorders>
            <w:shd w:val="clear" w:color="auto" w:fill="auto"/>
            <w:noWrap/>
            <w:vAlign w:val="bottom"/>
            <w:hideMark/>
          </w:tcPr>
          <w:p w14:paraId="20D38AC6"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E7F9B1A" w14:textId="77777777" w:rsidR="001544BB" w:rsidRPr="001544BB" w:rsidRDefault="001544BB" w:rsidP="001544BB"/>
        </w:tc>
        <w:tc>
          <w:tcPr>
            <w:tcW w:w="960" w:type="dxa"/>
            <w:tcBorders>
              <w:top w:val="nil"/>
              <w:left w:val="nil"/>
              <w:bottom w:val="nil"/>
              <w:right w:val="single" w:sz="8" w:space="0" w:color="auto"/>
            </w:tcBorders>
            <w:shd w:val="clear" w:color="auto" w:fill="auto"/>
            <w:noWrap/>
            <w:vAlign w:val="center"/>
            <w:hideMark/>
          </w:tcPr>
          <w:p w14:paraId="306E3818"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0F6AD01B" w14:textId="77777777" w:rsidR="001544BB" w:rsidRPr="001544BB" w:rsidRDefault="001544BB" w:rsidP="001544BB">
            <w:pPr>
              <w:rPr>
                <w:color w:val="000000"/>
                <w:sz w:val="17"/>
                <w:szCs w:val="17"/>
              </w:rPr>
            </w:pPr>
          </w:p>
        </w:tc>
      </w:tr>
      <w:tr w:rsidR="001544BB" w:rsidRPr="001544BB" w14:paraId="4FEFB1D5" w14:textId="77777777" w:rsidTr="001544BB">
        <w:trPr>
          <w:trHeight w:val="315"/>
        </w:trPr>
        <w:tc>
          <w:tcPr>
            <w:tcW w:w="960" w:type="dxa"/>
            <w:tcBorders>
              <w:top w:val="nil"/>
              <w:left w:val="single" w:sz="8" w:space="0" w:color="auto"/>
              <w:bottom w:val="nil"/>
              <w:right w:val="nil"/>
            </w:tcBorders>
            <w:shd w:val="clear" w:color="auto" w:fill="auto"/>
            <w:noWrap/>
            <w:vAlign w:val="center"/>
            <w:hideMark/>
          </w:tcPr>
          <w:p w14:paraId="1444C610"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nil"/>
              <w:right w:val="nil"/>
            </w:tcBorders>
            <w:shd w:val="clear" w:color="auto" w:fill="auto"/>
            <w:noWrap/>
            <w:vAlign w:val="bottom"/>
            <w:hideMark/>
          </w:tcPr>
          <w:p w14:paraId="2D6F1766" w14:textId="77777777" w:rsidR="001544BB" w:rsidRPr="001544BB" w:rsidRDefault="001544BB" w:rsidP="001544BB">
            <w:pPr>
              <w:rPr>
                <w:color w:val="000000"/>
                <w:sz w:val="19"/>
                <w:szCs w:val="19"/>
              </w:rPr>
            </w:pPr>
          </w:p>
        </w:tc>
        <w:tc>
          <w:tcPr>
            <w:tcW w:w="960" w:type="dxa"/>
            <w:tcBorders>
              <w:top w:val="nil"/>
              <w:left w:val="nil"/>
              <w:bottom w:val="nil"/>
              <w:right w:val="nil"/>
            </w:tcBorders>
            <w:shd w:val="clear" w:color="auto" w:fill="auto"/>
            <w:noWrap/>
            <w:vAlign w:val="bottom"/>
            <w:hideMark/>
          </w:tcPr>
          <w:p w14:paraId="19E177C1"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79BBD677"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61F8BA4"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733CE885"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02B11D46"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5FBCA9B8"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3C7E6E3" w14:textId="77777777" w:rsidR="001544BB" w:rsidRPr="001544BB" w:rsidRDefault="001544BB" w:rsidP="001544BB"/>
        </w:tc>
        <w:tc>
          <w:tcPr>
            <w:tcW w:w="960" w:type="dxa"/>
            <w:tcBorders>
              <w:top w:val="nil"/>
              <w:left w:val="nil"/>
              <w:bottom w:val="nil"/>
              <w:right w:val="single" w:sz="8" w:space="0" w:color="auto"/>
            </w:tcBorders>
            <w:shd w:val="clear" w:color="auto" w:fill="auto"/>
            <w:noWrap/>
            <w:vAlign w:val="center"/>
            <w:hideMark/>
          </w:tcPr>
          <w:p w14:paraId="06F18AA7"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7B60E9A1" w14:textId="77777777" w:rsidR="001544BB" w:rsidRPr="001544BB" w:rsidRDefault="001544BB" w:rsidP="001544BB">
            <w:pPr>
              <w:rPr>
                <w:color w:val="000000"/>
                <w:sz w:val="17"/>
                <w:szCs w:val="17"/>
              </w:rPr>
            </w:pPr>
          </w:p>
        </w:tc>
      </w:tr>
      <w:tr w:rsidR="001544BB" w:rsidRPr="001544BB" w14:paraId="10C2C189" w14:textId="77777777" w:rsidTr="001544BB">
        <w:trPr>
          <w:trHeight w:val="300"/>
        </w:trPr>
        <w:tc>
          <w:tcPr>
            <w:tcW w:w="960" w:type="dxa"/>
            <w:tcBorders>
              <w:top w:val="single" w:sz="8" w:space="0" w:color="auto"/>
              <w:left w:val="single" w:sz="8" w:space="0" w:color="auto"/>
              <w:bottom w:val="nil"/>
              <w:right w:val="nil"/>
            </w:tcBorders>
            <w:shd w:val="clear" w:color="auto" w:fill="auto"/>
            <w:noWrap/>
            <w:vAlign w:val="center"/>
            <w:hideMark/>
          </w:tcPr>
          <w:p w14:paraId="39862B65"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nil"/>
            </w:tcBorders>
            <w:shd w:val="clear" w:color="auto" w:fill="auto"/>
            <w:noWrap/>
            <w:vAlign w:val="center"/>
            <w:hideMark/>
          </w:tcPr>
          <w:p w14:paraId="6B3B948F"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single" w:sz="8" w:space="0" w:color="auto"/>
            </w:tcBorders>
            <w:shd w:val="clear" w:color="auto" w:fill="auto"/>
            <w:noWrap/>
            <w:vAlign w:val="center"/>
            <w:hideMark/>
          </w:tcPr>
          <w:p w14:paraId="67BF2E1A"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nil"/>
              <w:right w:val="nil"/>
            </w:tcBorders>
            <w:shd w:val="clear" w:color="auto" w:fill="auto"/>
            <w:noWrap/>
            <w:vAlign w:val="center"/>
            <w:hideMark/>
          </w:tcPr>
          <w:p w14:paraId="2C589AE6" w14:textId="77777777" w:rsidR="001544BB" w:rsidRPr="001544BB" w:rsidRDefault="001544BB" w:rsidP="001544BB">
            <w:pPr>
              <w:rPr>
                <w:color w:val="000000"/>
                <w:sz w:val="19"/>
                <w:szCs w:val="19"/>
              </w:rPr>
            </w:pPr>
            <w:r w:rsidRPr="001544BB">
              <w:rPr>
                <w:color w:val="000000"/>
                <w:sz w:val="19"/>
                <w:szCs w:val="19"/>
              </w:rPr>
              <w:t> </w:t>
            </w:r>
          </w:p>
        </w:tc>
        <w:tc>
          <w:tcPr>
            <w:tcW w:w="288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E3B4245" w14:textId="77777777" w:rsidR="001544BB" w:rsidRPr="001544BB" w:rsidRDefault="001544BB" w:rsidP="001544BB">
            <w:pPr>
              <w:rPr>
                <w:color w:val="000000"/>
                <w:sz w:val="19"/>
                <w:szCs w:val="19"/>
              </w:rPr>
            </w:pPr>
            <w:r w:rsidRPr="001544BB">
              <w:rPr>
                <w:color w:val="000000"/>
                <w:sz w:val="19"/>
                <w:szCs w:val="19"/>
              </w:rPr>
              <w:t>Output file connection</w:t>
            </w:r>
          </w:p>
        </w:tc>
        <w:tc>
          <w:tcPr>
            <w:tcW w:w="2880" w:type="dxa"/>
            <w:gridSpan w:val="3"/>
            <w:tcBorders>
              <w:top w:val="single" w:sz="8" w:space="0" w:color="auto"/>
              <w:left w:val="nil"/>
              <w:bottom w:val="nil"/>
              <w:right w:val="single" w:sz="8" w:space="0" w:color="000000"/>
            </w:tcBorders>
            <w:shd w:val="clear" w:color="auto" w:fill="auto"/>
            <w:noWrap/>
            <w:vAlign w:val="center"/>
            <w:hideMark/>
          </w:tcPr>
          <w:p w14:paraId="226A2D4E" w14:textId="77777777" w:rsidR="001544BB" w:rsidRPr="001544BB" w:rsidRDefault="001544BB" w:rsidP="001544BB">
            <w:pPr>
              <w:rPr>
                <w:color w:val="000000"/>
                <w:sz w:val="19"/>
                <w:szCs w:val="19"/>
              </w:rPr>
            </w:pPr>
            <w:r w:rsidRPr="001544BB">
              <w:rPr>
                <w:color w:val="000000"/>
                <w:sz w:val="19"/>
                <w:szCs w:val="19"/>
              </w:rPr>
              <w:t>Output file connection</w:t>
            </w:r>
          </w:p>
        </w:tc>
        <w:tc>
          <w:tcPr>
            <w:tcW w:w="960" w:type="dxa"/>
            <w:tcBorders>
              <w:top w:val="nil"/>
              <w:left w:val="nil"/>
              <w:bottom w:val="nil"/>
              <w:right w:val="nil"/>
            </w:tcBorders>
            <w:shd w:val="clear" w:color="auto" w:fill="auto"/>
            <w:noWrap/>
            <w:vAlign w:val="bottom"/>
            <w:hideMark/>
          </w:tcPr>
          <w:p w14:paraId="5E58D3D0" w14:textId="77777777" w:rsidR="001544BB" w:rsidRPr="001544BB" w:rsidRDefault="001544BB" w:rsidP="001544BB">
            <w:pPr>
              <w:rPr>
                <w:color w:val="000000"/>
                <w:sz w:val="19"/>
                <w:szCs w:val="19"/>
              </w:rPr>
            </w:pPr>
          </w:p>
        </w:tc>
      </w:tr>
      <w:tr w:rsidR="001544BB" w:rsidRPr="001544BB" w14:paraId="069C52EE" w14:textId="77777777" w:rsidTr="001544BB">
        <w:trPr>
          <w:trHeight w:val="315"/>
        </w:trPr>
        <w:tc>
          <w:tcPr>
            <w:tcW w:w="1920" w:type="dxa"/>
            <w:gridSpan w:val="2"/>
            <w:tcBorders>
              <w:top w:val="nil"/>
              <w:left w:val="single" w:sz="8" w:space="0" w:color="auto"/>
              <w:bottom w:val="single" w:sz="8" w:space="0" w:color="auto"/>
              <w:right w:val="nil"/>
            </w:tcBorders>
            <w:shd w:val="clear" w:color="auto" w:fill="auto"/>
            <w:noWrap/>
            <w:vAlign w:val="center"/>
            <w:hideMark/>
          </w:tcPr>
          <w:p w14:paraId="1A87589F" w14:textId="77777777" w:rsidR="001544BB" w:rsidRPr="001544BB" w:rsidRDefault="001544BB" w:rsidP="001544BB">
            <w:pPr>
              <w:rPr>
                <w:color w:val="000000"/>
                <w:sz w:val="19"/>
                <w:szCs w:val="19"/>
              </w:rPr>
            </w:pPr>
            <w:r w:rsidRPr="001544BB">
              <w:rPr>
                <w:color w:val="000000"/>
                <w:sz w:val="19"/>
                <w:szCs w:val="19"/>
              </w:rPr>
              <w:t>Connection</w:t>
            </w:r>
          </w:p>
        </w:tc>
        <w:tc>
          <w:tcPr>
            <w:tcW w:w="960" w:type="dxa"/>
            <w:tcBorders>
              <w:top w:val="nil"/>
              <w:left w:val="nil"/>
              <w:bottom w:val="single" w:sz="8" w:space="0" w:color="auto"/>
              <w:right w:val="single" w:sz="8" w:space="0" w:color="auto"/>
            </w:tcBorders>
            <w:shd w:val="clear" w:color="auto" w:fill="auto"/>
            <w:noWrap/>
            <w:vAlign w:val="center"/>
            <w:hideMark/>
          </w:tcPr>
          <w:p w14:paraId="555F99E9"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4FA06ACB" w14:textId="77777777" w:rsidR="001544BB" w:rsidRPr="001544BB" w:rsidRDefault="001544BB" w:rsidP="001544BB">
            <w:pPr>
              <w:rPr>
                <w:color w:val="000000"/>
                <w:sz w:val="19"/>
                <w:szCs w:val="19"/>
              </w:rPr>
            </w:pPr>
            <w:r w:rsidRPr="001544BB">
              <w:rPr>
                <w:color w:val="000000"/>
                <w:sz w:val="19"/>
                <w:szCs w:val="19"/>
              </w:rPr>
              <w:t>Color</w:t>
            </w:r>
          </w:p>
        </w:tc>
        <w:tc>
          <w:tcPr>
            <w:tcW w:w="1920" w:type="dxa"/>
            <w:gridSpan w:val="2"/>
            <w:tcBorders>
              <w:top w:val="nil"/>
              <w:left w:val="single" w:sz="8" w:space="0" w:color="auto"/>
              <w:bottom w:val="single" w:sz="8" w:space="0" w:color="auto"/>
              <w:right w:val="nil"/>
            </w:tcBorders>
            <w:shd w:val="clear" w:color="auto" w:fill="auto"/>
            <w:noWrap/>
            <w:vAlign w:val="center"/>
            <w:hideMark/>
          </w:tcPr>
          <w:p w14:paraId="582DBDD8" w14:textId="77777777" w:rsidR="001544BB" w:rsidRPr="001544BB" w:rsidRDefault="001544BB" w:rsidP="001544BB">
            <w:pPr>
              <w:rPr>
                <w:color w:val="000000"/>
                <w:sz w:val="19"/>
                <w:szCs w:val="19"/>
              </w:rPr>
            </w:pPr>
            <w:r w:rsidRPr="001544BB">
              <w:rPr>
                <w:color w:val="000000"/>
                <w:sz w:val="19"/>
                <w:szCs w:val="19"/>
              </w:rPr>
              <w:t xml:space="preserve">For </w:t>
            </w:r>
            <w:proofErr w:type="spellStart"/>
            <w:r w:rsidRPr="001544BB">
              <w:rPr>
                <w:color w:val="000000"/>
                <w:sz w:val="19"/>
                <w:szCs w:val="19"/>
              </w:rPr>
              <w:t>fya</w:t>
            </w:r>
            <w:proofErr w:type="spellEnd"/>
            <w:r w:rsidRPr="001544BB">
              <w:rPr>
                <w:color w:val="000000"/>
                <w:sz w:val="19"/>
                <w:szCs w:val="19"/>
              </w:rPr>
              <w:t xml:space="preserve"> on phase 3</w:t>
            </w:r>
          </w:p>
        </w:tc>
        <w:tc>
          <w:tcPr>
            <w:tcW w:w="960" w:type="dxa"/>
            <w:tcBorders>
              <w:top w:val="nil"/>
              <w:left w:val="nil"/>
              <w:bottom w:val="single" w:sz="8" w:space="0" w:color="auto"/>
              <w:right w:val="single" w:sz="8" w:space="0" w:color="auto"/>
            </w:tcBorders>
            <w:shd w:val="clear" w:color="auto" w:fill="auto"/>
            <w:noWrap/>
            <w:vAlign w:val="center"/>
            <w:hideMark/>
          </w:tcPr>
          <w:p w14:paraId="6DD8E7F9"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nil"/>
              <w:left w:val="nil"/>
              <w:bottom w:val="single" w:sz="8" w:space="0" w:color="auto"/>
              <w:right w:val="nil"/>
            </w:tcBorders>
            <w:shd w:val="clear" w:color="auto" w:fill="auto"/>
            <w:noWrap/>
            <w:vAlign w:val="center"/>
            <w:hideMark/>
          </w:tcPr>
          <w:p w14:paraId="354839DD" w14:textId="77777777" w:rsidR="001544BB" w:rsidRPr="001544BB" w:rsidRDefault="001544BB" w:rsidP="001544BB">
            <w:pPr>
              <w:rPr>
                <w:color w:val="000000"/>
                <w:sz w:val="19"/>
                <w:szCs w:val="19"/>
              </w:rPr>
            </w:pPr>
            <w:r w:rsidRPr="001544BB">
              <w:rPr>
                <w:color w:val="000000"/>
                <w:sz w:val="19"/>
                <w:szCs w:val="19"/>
              </w:rPr>
              <w:t xml:space="preserve">For </w:t>
            </w:r>
            <w:proofErr w:type="spellStart"/>
            <w:r w:rsidRPr="001544BB">
              <w:rPr>
                <w:color w:val="000000"/>
                <w:sz w:val="19"/>
                <w:szCs w:val="19"/>
              </w:rPr>
              <w:t>fya</w:t>
            </w:r>
            <w:proofErr w:type="spellEnd"/>
            <w:r w:rsidRPr="001544BB">
              <w:rPr>
                <w:color w:val="000000"/>
                <w:sz w:val="19"/>
                <w:szCs w:val="19"/>
              </w:rPr>
              <w:t xml:space="preserve"> on phase 7</w:t>
            </w:r>
          </w:p>
        </w:tc>
        <w:tc>
          <w:tcPr>
            <w:tcW w:w="960" w:type="dxa"/>
            <w:tcBorders>
              <w:top w:val="nil"/>
              <w:left w:val="nil"/>
              <w:bottom w:val="single" w:sz="8" w:space="0" w:color="auto"/>
              <w:right w:val="single" w:sz="8" w:space="0" w:color="auto"/>
            </w:tcBorders>
            <w:shd w:val="clear" w:color="auto" w:fill="auto"/>
            <w:noWrap/>
            <w:vAlign w:val="center"/>
            <w:hideMark/>
          </w:tcPr>
          <w:p w14:paraId="2EE0973F"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79171C0F" w14:textId="77777777" w:rsidR="001544BB" w:rsidRPr="001544BB" w:rsidRDefault="001544BB" w:rsidP="001544BB">
            <w:pPr>
              <w:rPr>
                <w:color w:val="000000"/>
                <w:sz w:val="17"/>
                <w:szCs w:val="17"/>
              </w:rPr>
            </w:pPr>
          </w:p>
        </w:tc>
      </w:tr>
      <w:tr w:rsidR="001544BB" w:rsidRPr="001544BB" w14:paraId="7C44A11C" w14:textId="77777777" w:rsidTr="001544B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36262218" w14:textId="77777777" w:rsidR="001544BB" w:rsidRPr="001544BB" w:rsidRDefault="001544BB" w:rsidP="001544BB">
            <w:pPr>
              <w:rPr>
                <w:color w:val="000000"/>
                <w:sz w:val="19"/>
                <w:szCs w:val="19"/>
              </w:rPr>
            </w:pPr>
            <w:r w:rsidRPr="001544BB">
              <w:rPr>
                <w:color w:val="000000"/>
                <w:sz w:val="19"/>
                <w:szCs w:val="19"/>
              </w:rPr>
              <w:t>Red arrow</w:t>
            </w:r>
          </w:p>
        </w:tc>
        <w:tc>
          <w:tcPr>
            <w:tcW w:w="960" w:type="dxa"/>
            <w:tcBorders>
              <w:top w:val="nil"/>
              <w:left w:val="nil"/>
              <w:bottom w:val="single" w:sz="8" w:space="0" w:color="auto"/>
              <w:right w:val="single" w:sz="8" w:space="0" w:color="auto"/>
            </w:tcBorders>
            <w:shd w:val="clear" w:color="auto" w:fill="auto"/>
            <w:noWrap/>
            <w:vAlign w:val="center"/>
            <w:hideMark/>
          </w:tcPr>
          <w:p w14:paraId="6FF6BDF2"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67E1D4D6" w14:textId="77777777" w:rsidR="001544BB" w:rsidRPr="001544BB" w:rsidRDefault="001544BB" w:rsidP="001544BB">
            <w:pPr>
              <w:rPr>
                <w:color w:val="000000"/>
                <w:sz w:val="19"/>
                <w:szCs w:val="19"/>
              </w:rPr>
            </w:pPr>
            <w:r w:rsidRPr="001544BB">
              <w:rPr>
                <w:color w:val="000000"/>
                <w:sz w:val="19"/>
                <w:szCs w:val="19"/>
              </w:rPr>
              <w:t>Red</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5DAF138C" w14:textId="77777777" w:rsidR="001544BB" w:rsidRPr="001544BB" w:rsidRDefault="001544BB" w:rsidP="001544BB">
            <w:pPr>
              <w:rPr>
                <w:color w:val="000000"/>
                <w:sz w:val="19"/>
                <w:szCs w:val="19"/>
              </w:rPr>
            </w:pPr>
            <w:r w:rsidRPr="001544BB">
              <w:rPr>
                <w:color w:val="000000"/>
                <w:sz w:val="19"/>
                <w:szCs w:val="19"/>
              </w:rPr>
              <w:t>Phase 3 red</w:t>
            </w:r>
          </w:p>
        </w:tc>
        <w:tc>
          <w:tcPr>
            <w:tcW w:w="960" w:type="dxa"/>
            <w:tcBorders>
              <w:top w:val="nil"/>
              <w:left w:val="nil"/>
              <w:bottom w:val="single" w:sz="8" w:space="0" w:color="auto"/>
              <w:right w:val="single" w:sz="8" w:space="0" w:color="auto"/>
            </w:tcBorders>
            <w:shd w:val="clear" w:color="auto" w:fill="auto"/>
            <w:noWrap/>
            <w:vAlign w:val="center"/>
            <w:hideMark/>
          </w:tcPr>
          <w:p w14:paraId="208DBABA"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78413561" w14:textId="77777777" w:rsidR="001544BB" w:rsidRPr="001544BB" w:rsidRDefault="001544BB" w:rsidP="001544BB">
            <w:pPr>
              <w:rPr>
                <w:color w:val="000000"/>
                <w:sz w:val="19"/>
                <w:szCs w:val="19"/>
              </w:rPr>
            </w:pPr>
            <w:r w:rsidRPr="001544BB">
              <w:rPr>
                <w:color w:val="000000"/>
                <w:sz w:val="19"/>
                <w:szCs w:val="19"/>
              </w:rPr>
              <w:t>Phase 7 red</w:t>
            </w:r>
          </w:p>
        </w:tc>
        <w:tc>
          <w:tcPr>
            <w:tcW w:w="960" w:type="dxa"/>
            <w:tcBorders>
              <w:top w:val="nil"/>
              <w:left w:val="nil"/>
              <w:bottom w:val="single" w:sz="8" w:space="0" w:color="auto"/>
              <w:right w:val="single" w:sz="8" w:space="0" w:color="auto"/>
            </w:tcBorders>
            <w:shd w:val="clear" w:color="auto" w:fill="auto"/>
            <w:noWrap/>
            <w:vAlign w:val="center"/>
            <w:hideMark/>
          </w:tcPr>
          <w:p w14:paraId="78A9B2D6"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213EAB76" w14:textId="77777777" w:rsidR="001544BB" w:rsidRPr="001544BB" w:rsidRDefault="001544BB" w:rsidP="001544BB">
            <w:pPr>
              <w:rPr>
                <w:color w:val="000000"/>
                <w:sz w:val="17"/>
                <w:szCs w:val="17"/>
              </w:rPr>
            </w:pPr>
          </w:p>
        </w:tc>
      </w:tr>
      <w:tr w:rsidR="001544BB" w:rsidRPr="001544BB" w14:paraId="20DF5AAC" w14:textId="77777777" w:rsidTr="001544BB">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E5A7CE" w14:textId="77777777" w:rsidR="001544BB" w:rsidRPr="001544BB" w:rsidRDefault="001544BB" w:rsidP="001544BB">
            <w:pPr>
              <w:rPr>
                <w:color w:val="000000"/>
                <w:sz w:val="19"/>
                <w:szCs w:val="19"/>
              </w:rPr>
            </w:pPr>
            <w:r w:rsidRPr="001544BB">
              <w:rPr>
                <w:color w:val="000000"/>
                <w:sz w:val="19"/>
                <w:szCs w:val="19"/>
              </w:rPr>
              <w:t>Steady yellow arrow</w:t>
            </w:r>
          </w:p>
        </w:tc>
        <w:tc>
          <w:tcPr>
            <w:tcW w:w="960" w:type="dxa"/>
            <w:tcBorders>
              <w:top w:val="nil"/>
              <w:left w:val="nil"/>
              <w:bottom w:val="single" w:sz="8" w:space="0" w:color="auto"/>
              <w:right w:val="nil"/>
            </w:tcBorders>
            <w:shd w:val="clear" w:color="auto" w:fill="auto"/>
            <w:noWrap/>
            <w:vAlign w:val="center"/>
            <w:hideMark/>
          </w:tcPr>
          <w:p w14:paraId="586374C2" w14:textId="77777777" w:rsidR="001544BB" w:rsidRPr="001544BB" w:rsidRDefault="001544BB" w:rsidP="001544BB">
            <w:pPr>
              <w:rPr>
                <w:color w:val="000000"/>
                <w:sz w:val="19"/>
                <w:szCs w:val="19"/>
              </w:rPr>
            </w:pPr>
            <w:r w:rsidRPr="001544BB">
              <w:rPr>
                <w:color w:val="000000"/>
                <w:sz w:val="19"/>
                <w:szCs w:val="19"/>
              </w:rPr>
              <w:t>Orange</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7A83181B" w14:textId="77777777" w:rsidR="001544BB" w:rsidRPr="001544BB" w:rsidRDefault="001544BB" w:rsidP="001544BB">
            <w:pPr>
              <w:rPr>
                <w:color w:val="000000"/>
                <w:sz w:val="19"/>
                <w:szCs w:val="19"/>
              </w:rPr>
            </w:pPr>
            <w:r w:rsidRPr="001544BB">
              <w:rPr>
                <w:color w:val="000000"/>
                <w:sz w:val="19"/>
                <w:szCs w:val="19"/>
              </w:rPr>
              <w:t>Phase 3 yellow</w:t>
            </w:r>
          </w:p>
        </w:tc>
        <w:tc>
          <w:tcPr>
            <w:tcW w:w="960" w:type="dxa"/>
            <w:tcBorders>
              <w:top w:val="nil"/>
              <w:left w:val="nil"/>
              <w:bottom w:val="single" w:sz="8" w:space="0" w:color="auto"/>
              <w:right w:val="single" w:sz="8" w:space="0" w:color="auto"/>
            </w:tcBorders>
            <w:shd w:val="clear" w:color="auto" w:fill="auto"/>
            <w:noWrap/>
            <w:vAlign w:val="center"/>
            <w:hideMark/>
          </w:tcPr>
          <w:p w14:paraId="1240B7A7"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57D22E40" w14:textId="77777777" w:rsidR="001544BB" w:rsidRPr="001544BB" w:rsidRDefault="001544BB" w:rsidP="001544BB">
            <w:pPr>
              <w:rPr>
                <w:color w:val="000000"/>
                <w:sz w:val="19"/>
                <w:szCs w:val="19"/>
              </w:rPr>
            </w:pPr>
            <w:r w:rsidRPr="001544BB">
              <w:rPr>
                <w:color w:val="000000"/>
                <w:sz w:val="19"/>
                <w:szCs w:val="19"/>
              </w:rPr>
              <w:t>Phase 7 yellow</w:t>
            </w:r>
          </w:p>
        </w:tc>
        <w:tc>
          <w:tcPr>
            <w:tcW w:w="960" w:type="dxa"/>
            <w:tcBorders>
              <w:top w:val="nil"/>
              <w:left w:val="nil"/>
              <w:bottom w:val="single" w:sz="8" w:space="0" w:color="auto"/>
              <w:right w:val="single" w:sz="8" w:space="0" w:color="auto"/>
            </w:tcBorders>
            <w:shd w:val="clear" w:color="auto" w:fill="auto"/>
            <w:noWrap/>
            <w:vAlign w:val="center"/>
            <w:hideMark/>
          </w:tcPr>
          <w:p w14:paraId="35452A03"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396989FC" w14:textId="77777777" w:rsidR="001544BB" w:rsidRPr="001544BB" w:rsidRDefault="001544BB" w:rsidP="001544BB">
            <w:pPr>
              <w:rPr>
                <w:color w:val="000000"/>
                <w:sz w:val="17"/>
                <w:szCs w:val="17"/>
              </w:rPr>
            </w:pPr>
          </w:p>
        </w:tc>
      </w:tr>
      <w:tr w:rsidR="001544BB" w:rsidRPr="001544BB" w14:paraId="67DC2166" w14:textId="77777777" w:rsidTr="001544BB">
        <w:trPr>
          <w:trHeight w:val="315"/>
        </w:trPr>
        <w:tc>
          <w:tcPr>
            <w:tcW w:w="2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A62EF5" w14:textId="77777777" w:rsidR="001544BB" w:rsidRPr="001544BB" w:rsidRDefault="001544BB" w:rsidP="001544BB">
            <w:pPr>
              <w:rPr>
                <w:color w:val="000000"/>
                <w:sz w:val="19"/>
                <w:szCs w:val="19"/>
              </w:rPr>
            </w:pPr>
            <w:r w:rsidRPr="001544BB">
              <w:rPr>
                <w:color w:val="000000"/>
                <w:sz w:val="19"/>
                <w:szCs w:val="19"/>
              </w:rPr>
              <w:t>Flashing yellow arrow</w:t>
            </w:r>
          </w:p>
        </w:tc>
        <w:tc>
          <w:tcPr>
            <w:tcW w:w="960" w:type="dxa"/>
            <w:tcBorders>
              <w:top w:val="nil"/>
              <w:left w:val="nil"/>
              <w:bottom w:val="single" w:sz="8" w:space="0" w:color="auto"/>
              <w:right w:val="nil"/>
            </w:tcBorders>
            <w:shd w:val="clear" w:color="auto" w:fill="auto"/>
            <w:noWrap/>
            <w:vAlign w:val="center"/>
            <w:hideMark/>
          </w:tcPr>
          <w:p w14:paraId="096448DF" w14:textId="77777777" w:rsidR="001544BB" w:rsidRPr="001544BB" w:rsidRDefault="001544BB" w:rsidP="001544BB">
            <w:pPr>
              <w:rPr>
                <w:color w:val="000000"/>
                <w:sz w:val="19"/>
                <w:szCs w:val="19"/>
              </w:rPr>
            </w:pPr>
            <w:r w:rsidRPr="001544BB">
              <w:rPr>
                <w:color w:val="000000"/>
                <w:sz w:val="19"/>
                <w:szCs w:val="19"/>
              </w:rPr>
              <w:t>Black</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674C3AA6" w14:textId="77777777" w:rsidR="001544BB" w:rsidRPr="001544BB" w:rsidRDefault="001544BB" w:rsidP="001544BB">
            <w:pPr>
              <w:rPr>
                <w:color w:val="000000"/>
                <w:sz w:val="19"/>
                <w:szCs w:val="19"/>
              </w:rPr>
            </w:pPr>
            <w:r w:rsidRPr="001544BB">
              <w:rPr>
                <w:color w:val="000000"/>
                <w:sz w:val="19"/>
                <w:szCs w:val="19"/>
              </w:rPr>
              <w:t>Phase 3 green</w:t>
            </w:r>
          </w:p>
        </w:tc>
        <w:tc>
          <w:tcPr>
            <w:tcW w:w="960" w:type="dxa"/>
            <w:tcBorders>
              <w:top w:val="nil"/>
              <w:left w:val="nil"/>
              <w:bottom w:val="single" w:sz="8" w:space="0" w:color="auto"/>
              <w:right w:val="single" w:sz="8" w:space="0" w:color="auto"/>
            </w:tcBorders>
            <w:shd w:val="clear" w:color="auto" w:fill="auto"/>
            <w:noWrap/>
            <w:vAlign w:val="center"/>
            <w:hideMark/>
          </w:tcPr>
          <w:p w14:paraId="7272CF83" w14:textId="77777777" w:rsidR="001544BB" w:rsidRPr="001544BB" w:rsidRDefault="001544BB" w:rsidP="001544BB">
            <w:pPr>
              <w:rPr>
                <w:color w:val="000000"/>
                <w:sz w:val="19"/>
                <w:szCs w:val="19"/>
              </w:rPr>
            </w:pPr>
            <w:r w:rsidRPr="001544BB">
              <w:rPr>
                <w:color w:val="000000"/>
                <w:sz w:val="19"/>
                <w:szCs w:val="19"/>
              </w:rPr>
              <w:t> </w:t>
            </w:r>
          </w:p>
        </w:tc>
        <w:tc>
          <w:tcPr>
            <w:tcW w:w="1920" w:type="dxa"/>
            <w:gridSpan w:val="2"/>
            <w:tcBorders>
              <w:top w:val="single" w:sz="8" w:space="0" w:color="auto"/>
              <w:left w:val="nil"/>
              <w:bottom w:val="single" w:sz="8" w:space="0" w:color="auto"/>
              <w:right w:val="nil"/>
            </w:tcBorders>
            <w:shd w:val="clear" w:color="auto" w:fill="auto"/>
            <w:noWrap/>
            <w:vAlign w:val="center"/>
            <w:hideMark/>
          </w:tcPr>
          <w:p w14:paraId="398FD34B" w14:textId="77777777" w:rsidR="001544BB" w:rsidRPr="001544BB" w:rsidRDefault="001544BB" w:rsidP="001544BB">
            <w:pPr>
              <w:rPr>
                <w:color w:val="000000"/>
                <w:sz w:val="19"/>
                <w:szCs w:val="19"/>
              </w:rPr>
            </w:pPr>
            <w:r w:rsidRPr="001544BB">
              <w:rPr>
                <w:color w:val="000000"/>
                <w:sz w:val="19"/>
                <w:szCs w:val="19"/>
              </w:rPr>
              <w:t>Phase 7 green</w:t>
            </w:r>
          </w:p>
        </w:tc>
        <w:tc>
          <w:tcPr>
            <w:tcW w:w="960" w:type="dxa"/>
            <w:tcBorders>
              <w:top w:val="nil"/>
              <w:left w:val="nil"/>
              <w:bottom w:val="single" w:sz="8" w:space="0" w:color="auto"/>
              <w:right w:val="single" w:sz="8" w:space="0" w:color="auto"/>
            </w:tcBorders>
            <w:shd w:val="clear" w:color="auto" w:fill="auto"/>
            <w:noWrap/>
            <w:vAlign w:val="center"/>
            <w:hideMark/>
          </w:tcPr>
          <w:p w14:paraId="5DA9C414"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54D41951" w14:textId="77777777" w:rsidR="001544BB" w:rsidRPr="001544BB" w:rsidRDefault="001544BB" w:rsidP="001544BB">
            <w:pPr>
              <w:rPr>
                <w:color w:val="000000"/>
                <w:sz w:val="17"/>
                <w:szCs w:val="17"/>
              </w:rPr>
            </w:pPr>
          </w:p>
        </w:tc>
      </w:tr>
      <w:tr w:rsidR="001544BB" w:rsidRPr="001544BB" w14:paraId="3EFBEE6F" w14:textId="77777777" w:rsidTr="001544B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02FA3241" w14:textId="77777777" w:rsidR="001544BB" w:rsidRPr="001544BB" w:rsidRDefault="001544BB" w:rsidP="001544BB">
            <w:pPr>
              <w:rPr>
                <w:color w:val="000000"/>
                <w:sz w:val="19"/>
                <w:szCs w:val="19"/>
              </w:rPr>
            </w:pPr>
            <w:r w:rsidRPr="001544BB">
              <w:rPr>
                <w:color w:val="000000"/>
                <w:sz w:val="19"/>
                <w:szCs w:val="19"/>
              </w:rPr>
              <w:t>Green arrow</w:t>
            </w:r>
          </w:p>
        </w:tc>
        <w:tc>
          <w:tcPr>
            <w:tcW w:w="960" w:type="dxa"/>
            <w:tcBorders>
              <w:top w:val="nil"/>
              <w:left w:val="nil"/>
              <w:bottom w:val="nil"/>
              <w:right w:val="nil"/>
            </w:tcBorders>
            <w:shd w:val="clear" w:color="auto" w:fill="auto"/>
            <w:noWrap/>
            <w:vAlign w:val="bottom"/>
            <w:hideMark/>
          </w:tcPr>
          <w:p w14:paraId="5366A62D" w14:textId="77777777" w:rsidR="001544BB" w:rsidRPr="001544BB" w:rsidRDefault="001544BB" w:rsidP="001544BB">
            <w:pPr>
              <w:rPr>
                <w:color w:val="000000"/>
                <w:sz w:val="19"/>
                <w:szCs w:val="19"/>
              </w:rPr>
            </w:pPr>
          </w:p>
        </w:tc>
        <w:tc>
          <w:tcPr>
            <w:tcW w:w="960" w:type="dxa"/>
            <w:tcBorders>
              <w:top w:val="nil"/>
              <w:left w:val="single" w:sz="8" w:space="0" w:color="auto"/>
              <w:bottom w:val="nil"/>
              <w:right w:val="nil"/>
            </w:tcBorders>
            <w:shd w:val="clear" w:color="auto" w:fill="auto"/>
            <w:noWrap/>
            <w:vAlign w:val="center"/>
            <w:hideMark/>
          </w:tcPr>
          <w:p w14:paraId="2401FFE4" w14:textId="77777777" w:rsidR="001544BB" w:rsidRPr="001544BB" w:rsidRDefault="001544BB" w:rsidP="001544BB">
            <w:pPr>
              <w:rPr>
                <w:color w:val="000000"/>
                <w:sz w:val="19"/>
                <w:szCs w:val="19"/>
              </w:rPr>
            </w:pPr>
            <w:r w:rsidRPr="001544BB">
              <w:rPr>
                <w:color w:val="000000"/>
                <w:sz w:val="19"/>
                <w:szCs w:val="19"/>
              </w:rPr>
              <w:t>Blue</w:t>
            </w: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7BC29BC0" w14:textId="77777777" w:rsidR="001544BB" w:rsidRPr="001544BB" w:rsidRDefault="001544BB" w:rsidP="001544BB">
            <w:pPr>
              <w:rPr>
                <w:color w:val="000000"/>
                <w:sz w:val="19"/>
                <w:szCs w:val="19"/>
              </w:rPr>
            </w:pPr>
            <w:r w:rsidRPr="001544BB">
              <w:rPr>
                <w:color w:val="000000"/>
                <w:sz w:val="19"/>
                <w:szCs w:val="19"/>
              </w:rPr>
              <w:t>Ped yellow phase 4</w:t>
            </w:r>
          </w:p>
        </w:tc>
        <w:tc>
          <w:tcPr>
            <w:tcW w:w="960" w:type="dxa"/>
            <w:tcBorders>
              <w:top w:val="nil"/>
              <w:left w:val="nil"/>
              <w:bottom w:val="nil"/>
              <w:right w:val="nil"/>
            </w:tcBorders>
            <w:shd w:val="clear" w:color="auto" w:fill="auto"/>
            <w:noWrap/>
            <w:vAlign w:val="bottom"/>
            <w:hideMark/>
          </w:tcPr>
          <w:p w14:paraId="73DE115A" w14:textId="77777777" w:rsidR="001544BB" w:rsidRPr="001544BB" w:rsidRDefault="001544BB" w:rsidP="001544BB">
            <w:pPr>
              <w:rPr>
                <w:color w:val="000000"/>
                <w:sz w:val="19"/>
                <w:szCs w:val="19"/>
              </w:rPr>
            </w:pPr>
          </w:p>
        </w:tc>
        <w:tc>
          <w:tcPr>
            <w:tcW w:w="19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294CAC99" w14:textId="77777777" w:rsidR="001544BB" w:rsidRPr="001544BB" w:rsidRDefault="001544BB" w:rsidP="001544BB">
            <w:pPr>
              <w:rPr>
                <w:color w:val="000000"/>
                <w:sz w:val="19"/>
                <w:szCs w:val="19"/>
              </w:rPr>
            </w:pPr>
            <w:r w:rsidRPr="001544BB">
              <w:rPr>
                <w:color w:val="000000"/>
                <w:sz w:val="19"/>
                <w:szCs w:val="19"/>
              </w:rPr>
              <w:t>Ped yellow phase 8</w:t>
            </w:r>
          </w:p>
        </w:tc>
        <w:tc>
          <w:tcPr>
            <w:tcW w:w="960" w:type="dxa"/>
            <w:tcBorders>
              <w:top w:val="nil"/>
              <w:left w:val="nil"/>
              <w:bottom w:val="single" w:sz="8" w:space="0" w:color="auto"/>
              <w:right w:val="single" w:sz="8" w:space="0" w:color="auto"/>
            </w:tcBorders>
            <w:shd w:val="clear" w:color="auto" w:fill="auto"/>
            <w:noWrap/>
            <w:vAlign w:val="center"/>
            <w:hideMark/>
          </w:tcPr>
          <w:p w14:paraId="7D8629A4" w14:textId="77777777" w:rsidR="001544BB" w:rsidRPr="001544BB" w:rsidRDefault="001544BB" w:rsidP="001544BB">
            <w:pPr>
              <w:rPr>
                <w:rFonts w:ascii="Calibri" w:hAnsi="Calibri" w:cs="Calibri"/>
                <w:color w:val="000000"/>
                <w:sz w:val="22"/>
                <w:szCs w:val="22"/>
              </w:rPr>
            </w:pPr>
            <w:r w:rsidRPr="001544BB">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EF88466" w14:textId="77777777" w:rsidR="001544BB" w:rsidRPr="001544BB" w:rsidRDefault="001544BB" w:rsidP="001544BB">
            <w:pPr>
              <w:rPr>
                <w:rFonts w:ascii="Calibri" w:hAnsi="Calibri" w:cs="Calibri"/>
                <w:color w:val="000000"/>
                <w:sz w:val="22"/>
                <w:szCs w:val="22"/>
              </w:rPr>
            </w:pPr>
          </w:p>
        </w:tc>
      </w:tr>
      <w:tr w:rsidR="001544BB" w:rsidRPr="001544BB" w14:paraId="29CA77E1" w14:textId="77777777" w:rsidTr="001544BB">
        <w:trPr>
          <w:trHeight w:val="315"/>
        </w:trPr>
        <w:tc>
          <w:tcPr>
            <w:tcW w:w="960" w:type="dxa"/>
            <w:tcBorders>
              <w:top w:val="nil"/>
              <w:left w:val="single" w:sz="8" w:space="0" w:color="auto"/>
              <w:bottom w:val="single" w:sz="8" w:space="0" w:color="auto"/>
              <w:right w:val="nil"/>
            </w:tcBorders>
            <w:shd w:val="clear" w:color="auto" w:fill="auto"/>
            <w:noWrap/>
            <w:vAlign w:val="center"/>
            <w:hideMark/>
          </w:tcPr>
          <w:p w14:paraId="61F6E6B3"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57FD3AB7"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8C26895"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single" w:sz="8" w:space="0" w:color="auto"/>
              <w:right w:val="nil"/>
            </w:tcBorders>
            <w:shd w:val="clear" w:color="auto" w:fill="auto"/>
            <w:noWrap/>
            <w:vAlign w:val="center"/>
            <w:hideMark/>
          </w:tcPr>
          <w:p w14:paraId="4532D766" w14:textId="77777777" w:rsidR="001544BB" w:rsidRPr="001544BB" w:rsidRDefault="001544BB" w:rsidP="001544BB">
            <w:pPr>
              <w:rPr>
                <w:color w:val="000000"/>
                <w:sz w:val="19"/>
                <w:szCs w:val="19"/>
              </w:rPr>
            </w:pPr>
            <w:r w:rsidRPr="001544BB">
              <w:rPr>
                <w:color w:val="000000"/>
                <w:sz w:val="19"/>
                <w:szCs w:val="19"/>
              </w:rPr>
              <w:t>White</w:t>
            </w:r>
          </w:p>
        </w:tc>
        <w:tc>
          <w:tcPr>
            <w:tcW w:w="960" w:type="dxa"/>
            <w:tcBorders>
              <w:top w:val="nil"/>
              <w:left w:val="single" w:sz="8" w:space="0" w:color="auto"/>
              <w:bottom w:val="single" w:sz="8" w:space="0" w:color="auto"/>
              <w:right w:val="nil"/>
            </w:tcBorders>
            <w:shd w:val="clear" w:color="auto" w:fill="auto"/>
            <w:noWrap/>
            <w:vAlign w:val="center"/>
            <w:hideMark/>
          </w:tcPr>
          <w:p w14:paraId="4A7E3188"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663F0133"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A1DF6B8" w14:textId="77777777" w:rsidR="001544BB" w:rsidRPr="001544BB" w:rsidRDefault="001544BB" w:rsidP="001544BB">
            <w:pPr>
              <w:rPr>
                <w:color w:val="000000"/>
                <w:sz w:val="19"/>
                <w:szCs w:val="19"/>
              </w:rPr>
            </w:pPr>
            <w:r w:rsidRPr="001544BB">
              <w:rPr>
                <w:color w:val="000000"/>
                <w:sz w:val="19"/>
                <w:szCs w:val="19"/>
              </w:rPr>
              <w:t> </w:t>
            </w:r>
          </w:p>
        </w:tc>
        <w:tc>
          <w:tcPr>
            <w:tcW w:w="960" w:type="dxa"/>
            <w:tcBorders>
              <w:top w:val="nil"/>
              <w:left w:val="nil"/>
              <w:bottom w:val="single" w:sz="8" w:space="0" w:color="auto"/>
              <w:right w:val="nil"/>
            </w:tcBorders>
            <w:shd w:val="clear" w:color="auto" w:fill="auto"/>
            <w:noWrap/>
            <w:vAlign w:val="center"/>
            <w:hideMark/>
          </w:tcPr>
          <w:p w14:paraId="0A8EA79F" w14:textId="77777777" w:rsidR="001544BB" w:rsidRPr="001544BB" w:rsidRDefault="001544BB" w:rsidP="001544BB">
            <w:pPr>
              <w:rPr>
                <w:color w:val="000000"/>
                <w:sz w:val="19"/>
                <w:szCs w:val="19"/>
              </w:rPr>
            </w:pPr>
            <w:r w:rsidRPr="001544BB">
              <w:rPr>
                <w:color w:val="000000"/>
                <w:sz w:val="19"/>
                <w:szCs w:val="19"/>
              </w:rPr>
              <w:t>Neutral</w:t>
            </w:r>
          </w:p>
        </w:tc>
        <w:tc>
          <w:tcPr>
            <w:tcW w:w="960" w:type="dxa"/>
            <w:tcBorders>
              <w:top w:val="nil"/>
              <w:left w:val="nil"/>
              <w:bottom w:val="single" w:sz="8" w:space="0" w:color="auto"/>
              <w:right w:val="nil"/>
            </w:tcBorders>
            <w:shd w:val="clear" w:color="auto" w:fill="auto"/>
            <w:noWrap/>
            <w:vAlign w:val="center"/>
            <w:hideMark/>
          </w:tcPr>
          <w:p w14:paraId="1DC129C6"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single" w:sz="8" w:space="0" w:color="auto"/>
              <w:right w:val="single" w:sz="8" w:space="0" w:color="auto"/>
            </w:tcBorders>
            <w:shd w:val="clear" w:color="auto" w:fill="auto"/>
            <w:noWrap/>
            <w:vAlign w:val="center"/>
            <w:hideMark/>
          </w:tcPr>
          <w:p w14:paraId="166C4E73" w14:textId="77777777" w:rsidR="001544BB" w:rsidRPr="001544BB" w:rsidRDefault="001544BB" w:rsidP="001544BB">
            <w:pPr>
              <w:rPr>
                <w:color w:val="000000"/>
                <w:sz w:val="17"/>
                <w:szCs w:val="17"/>
              </w:rPr>
            </w:pPr>
            <w:r w:rsidRPr="001544BB">
              <w:rPr>
                <w:color w:val="000000"/>
                <w:sz w:val="17"/>
                <w:szCs w:val="17"/>
              </w:rPr>
              <w:t> </w:t>
            </w:r>
          </w:p>
        </w:tc>
        <w:tc>
          <w:tcPr>
            <w:tcW w:w="960" w:type="dxa"/>
            <w:tcBorders>
              <w:top w:val="nil"/>
              <w:left w:val="nil"/>
              <w:bottom w:val="nil"/>
              <w:right w:val="nil"/>
            </w:tcBorders>
            <w:shd w:val="clear" w:color="auto" w:fill="auto"/>
            <w:noWrap/>
            <w:vAlign w:val="bottom"/>
            <w:hideMark/>
          </w:tcPr>
          <w:p w14:paraId="540A4A1F" w14:textId="77777777" w:rsidR="001544BB" w:rsidRPr="001544BB" w:rsidRDefault="001544BB" w:rsidP="001544BB">
            <w:pPr>
              <w:rPr>
                <w:color w:val="000000"/>
                <w:sz w:val="17"/>
                <w:szCs w:val="17"/>
              </w:rPr>
            </w:pPr>
          </w:p>
        </w:tc>
      </w:tr>
      <w:tr w:rsidR="001544BB" w:rsidRPr="001544BB" w14:paraId="65E7BE21" w14:textId="77777777" w:rsidTr="001544BB">
        <w:trPr>
          <w:trHeight w:val="300"/>
        </w:trPr>
        <w:tc>
          <w:tcPr>
            <w:tcW w:w="960" w:type="dxa"/>
            <w:tcBorders>
              <w:top w:val="nil"/>
              <w:left w:val="nil"/>
              <w:bottom w:val="nil"/>
              <w:right w:val="nil"/>
            </w:tcBorders>
            <w:shd w:val="clear" w:color="auto" w:fill="auto"/>
            <w:noWrap/>
            <w:vAlign w:val="bottom"/>
            <w:hideMark/>
          </w:tcPr>
          <w:p w14:paraId="5765CCCD"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776EBB0C"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6E0AAEB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ADECB1A"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402265B5"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02A4B29D"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0364ED0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51E6F885"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24D8ED43"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112DD8F" w14:textId="77777777" w:rsidR="001544BB" w:rsidRPr="001544BB" w:rsidRDefault="001544BB" w:rsidP="001544BB"/>
        </w:tc>
        <w:tc>
          <w:tcPr>
            <w:tcW w:w="960" w:type="dxa"/>
            <w:tcBorders>
              <w:top w:val="nil"/>
              <w:left w:val="nil"/>
              <w:bottom w:val="nil"/>
              <w:right w:val="nil"/>
            </w:tcBorders>
            <w:shd w:val="clear" w:color="auto" w:fill="auto"/>
            <w:noWrap/>
            <w:vAlign w:val="bottom"/>
            <w:hideMark/>
          </w:tcPr>
          <w:p w14:paraId="3BCA95F5" w14:textId="77777777" w:rsidR="001544BB" w:rsidRPr="001544BB" w:rsidRDefault="001544BB" w:rsidP="001544BB"/>
        </w:tc>
      </w:tr>
    </w:tbl>
    <w:p w14:paraId="755CAE5B" w14:textId="77777777" w:rsidR="00022E03" w:rsidRDefault="00022E03" w:rsidP="00022E03">
      <w:pPr>
        <w:widowControl w:val="0"/>
        <w:spacing w:line="200" w:lineRule="exact"/>
        <w:jc w:val="both"/>
        <w:rPr>
          <w:sz w:val="19"/>
          <w:szCs w:val="19"/>
        </w:rPr>
      </w:pPr>
    </w:p>
    <w:p w14:paraId="7F99DDE7" w14:textId="77777777" w:rsidR="00022E03" w:rsidRDefault="00022E03" w:rsidP="00022E03">
      <w:pPr>
        <w:widowControl w:val="0"/>
        <w:spacing w:line="200" w:lineRule="exact"/>
        <w:jc w:val="both"/>
        <w:rPr>
          <w:rStyle w:val="CommentReference"/>
        </w:rPr>
      </w:pPr>
    </w:p>
    <w:p w14:paraId="4CE2E911" w14:textId="77777777" w:rsidR="00022E03" w:rsidRDefault="00022E03" w:rsidP="00022E03">
      <w:pPr>
        <w:widowControl w:val="0"/>
        <w:spacing w:line="200" w:lineRule="exact"/>
        <w:jc w:val="both"/>
        <w:rPr>
          <w:sz w:val="19"/>
          <w:szCs w:val="19"/>
        </w:rPr>
      </w:pPr>
    </w:p>
    <w:p w14:paraId="633D625C" w14:textId="77777777" w:rsidR="0059026D" w:rsidRPr="0059026D" w:rsidRDefault="0059026D" w:rsidP="0059026D">
      <w:pPr>
        <w:widowControl w:val="0"/>
        <w:spacing w:line="200" w:lineRule="exact"/>
        <w:ind w:firstLine="360"/>
        <w:jc w:val="both"/>
        <w:rPr>
          <w:sz w:val="19"/>
          <w:szCs w:val="19"/>
        </w:rPr>
      </w:pPr>
    </w:p>
    <w:sectPr w:rsidR="0059026D" w:rsidRPr="0059026D" w:rsidSect="00562B7E">
      <w:footerReference w:type="even" r:id="rId8"/>
      <w:footerReference w:type="default" r:id="rId9"/>
      <w:pgSz w:w="12240" w:h="15840"/>
      <w:pgMar w:top="2160" w:right="2664" w:bottom="2160" w:left="2664" w:header="1440" w:footer="1800" w:gutter="0"/>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CEC0" w14:textId="77777777" w:rsidR="00DB7923" w:rsidRDefault="00DB7923">
      <w:r>
        <w:separator/>
      </w:r>
    </w:p>
  </w:endnote>
  <w:endnote w:type="continuationSeparator" w:id="0">
    <w:p w14:paraId="695E31B7" w14:textId="77777777" w:rsidR="00DB7923" w:rsidRDefault="00DB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E832" w14:textId="77777777" w:rsidR="00220C21" w:rsidRDefault="00220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8F5F" w14:textId="77777777" w:rsidR="00220C21" w:rsidRDefault="0022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96AE" w14:textId="77777777" w:rsidR="00220C21" w:rsidRDefault="0022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698C" w14:textId="77777777" w:rsidR="00DB7923" w:rsidRDefault="00DB7923">
      <w:r>
        <w:separator/>
      </w:r>
    </w:p>
  </w:footnote>
  <w:footnote w:type="continuationSeparator" w:id="0">
    <w:p w14:paraId="4E2005EE" w14:textId="77777777" w:rsidR="00DB7923" w:rsidRDefault="00DB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0A40AC"/>
    <w:lvl w:ilvl="0">
      <w:start w:val="701"/>
      <w:numFmt w:val="decimal"/>
      <w:lvlText w:val="SECTION %1 "/>
      <w:legacy w:legacy="1" w:legacySpace="0" w:legacyIndent="0"/>
      <w:lvlJc w:val="left"/>
      <w:rPr>
        <w:rFonts w:ascii="Times New Roman" w:hAnsi="Times New Roman" w:hint="default"/>
        <w:b/>
        <w:i w:val="0"/>
        <w:sz w:val="24"/>
      </w:rPr>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E27EA0"/>
    <w:multiLevelType w:val="hybridMultilevel"/>
    <w:tmpl w:val="E5B269F2"/>
    <w:lvl w:ilvl="0" w:tplc="0BFC255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B40A6"/>
    <w:multiLevelType w:val="singleLevel"/>
    <w:tmpl w:val="99D618C8"/>
    <w:lvl w:ilvl="0">
      <w:start w:val="1"/>
      <w:numFmt w:val="decimal"/>
      <w:lvlText w:val="%1)"/>
      <w:legacy w:legacy="1" w:legacySpace="0" w:legacyIndent="360"/>
      <w:lvlJc w:val="left"/>
      <w:pPr>
        <w:ind w:left="720" w:hanging="360"/>
      </w:pPr>
    </w:lvl>
  </w:abstractNum>
  <w:abstractNum w:abstractNumId="4" w15:restartNumberingAfterBreak="0">
    <w:nsid w:val="06260222"/>
    <w:multiLevelType w:val="hybridMultilevel"/>
    <w:tmpl w:val="E68AFF1C"/>
    <w:lvl w:ilvl="0" w:tplc="EE12AF4A">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D91582"/>
    <w:multiLevelType w:val="singleLevel"/>
    <w:tmpl w:val="EEBC6A4A"/>
    <w:lvl w:ilvl="0">
      <w:start w:val="1"/>
      <w:numFmt w:val="decimal"/>
      <w:lvlText w:val="%1)"/>
      <w:lvlJc w:val="left"/>
      <w:pPr>
        <w:tabs>
          <w:tab w:val="num" w:pos="1080"/>
        </w:tabs>
        <w:ind w:left="1080" w:hanging="360"/>
      </w:pPr>
      <w:rPr>
        <w:rFonts w:hint="default"/>
      </w:rPr>
    </w:lvl>
  </w:abstractNum>
  <w:abstractNum w:abstractNumId="6" w15:restartNumberingAfterBreak="0">
    <w:nsid w:val="0B07474B"/>
    <w:multiLevelType w:val="singleLevel"/>
    <w:tmpl w:val="84F40008"/>
    <w:lvl w:ilvl="0">
      <w:start w:val="1"/>
      <w:numFmt w:val="upperLetter"/>
      <w:lvlText w:val="%1)"/>
      <w:legacy w:legacy="1" w:legacySpace="0" w:legacyIndent="360"/>
      <w:lvlJc w:val="left"/>
      <w:pPr>
        <w:ind w:left="720" w:hanging="360"/>
      </w:pPr>
      <w:rPr>
        <w:b/>
        <w:i w:val="0"/>
      </w:rPr>
    </w:lvl>
  </w:abstractNum>
  <w:abstractNum w:abstractNumId="7" w15:restartNumberingAfterBreak="0">
    <w:nsid w:val="0B265FE8"/>
    <w:multiLevelType w:val="hybridMultilevel"/>
    <w:tmpl w:val="92589FD6"/>
    <w:lvl w:ilvl="0" w:tplc="807E014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41864"/>
    <w:multiLevelType w:val="hybridMultilevel"/>
    <w:tmpl w:val="C3588DDA"/>
    <w:lvl w:ilvl="0" w:tplc="A1FAA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F3AA0"/>
    <w:multiLevelType w:val="singleLevel"/>
    <w:tmpl w:val="A6B87E7E"/>
    <w:lvl w:ilvl="0">
      <w:start w:val="1"/>
      <w:numFmt w:val="decimal"/>
      <w:lvlText w:val="%1)"/>
      <w:lvlJc w:val="left"/>
      <w:pPr>
        <w:tabs>
          <w:tab w:val="num" w:pos="720"/>
        </w:tabs>
        <w:ind w:left="720" w:hanging="360"/>
      </w:pPr>
      <w:rPr>
        <w:rFonts w:hint="default"/>
      </w:rPr>
    </w:lvl>
  </w:abstractNum>
  <w:abstractNum w:abstractNumId="10" w15:restartNumberingAfterBreak="0">
    <w:nsid w:val="0C750EC1"/>
    <w:multiLevelType w:val="hybridMultilevel"/>
    <w:tmpl w:val="778EFC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D86734F"/>
    <w:multiLevelType w:val="hybridMultilevel"/>
    <w:tmpl w:val="8CCC0BC4"/>
    <w:lvl w:ilvl="0" w:tplc="155E390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966411"/>
    <w:multiLevelType w:val="hybridMultilevel"/>
    <w:tmpl w:val="DC8C67C6"/>
    <w:lvl w:ilvl="0" w:tplc="D388A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F62411"/>
    <w:multiLevelType w:val="hybridMultilevel"/>
    <w:tmpl w:val="2474B75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4E1AD306">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316F82"/>
    <w:multiLevelType w:val="hybridMultilevel"/>
    <w:tmpl w:val="022E0CFC"/>
    <w:lvl w:ilvl="0" w:tplc="FA4492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9F7AFB"/>
    <w:multiLevelType w:val="hybridMultilevel"/>
    <w:tmpl w:val="718448F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B06317"/>
    <w:multiLevelType w:val="singleLevel"/>
    <w:tmpl w:val="462C6974"/>
    <w:lvl w:ilvl="0">
      <w:start w:val="1"/>
      <w:numFmt w:val="lowerLetter"/>
      <w:lvlText w:val="%1)"/>
      <w:legacy w:legacy="1" w:legacySpace="0" w:legacyIndent="360"/>
      <w:lvlJc w:val="left"/>
      <w:pPr>
        <w:ind w:left="1440" w:hanging="360"/>
      </w:pPr>
    </w:lvl>
  </w:abstractNum>
  <w:abstractNum w:abstractNumId="17" w15:restartNumberingAfterBreak="0">
    <w:nsid w:val="1479264F"/>
    <w:multiLevelType w:val="hybridMultilevel"/>
    <w:tmpl w:val="C29C931A"/>
    <w:lvl w:ilvl="0" w:tplc="EE12AF4A">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814F23"/>
    <w:multiLevelType w:val="singleLevel"/>
    <w:tmpl w:val="4D368868"/>
    <w:lvl w:ilvl="0">
      <w:start w:val="2"/>
      <w:numFmt w:val="upperLetter"/>
      <w:lvlText w:val="%1)"/>
      <w:legacy w:legacy="1" w:legacySpace="0" w:legacyIndent="360"/>
      <w:lvlJc w:val="left"/>
      <w:pPr>
        <w:ind w:left="720" w:hanging="360"/>
      </w:pPr>
      <w:rPr>
        <w:b/>
        <w:i w:val="0"/>
      </w:rPr>
    </w:lvl>
  </w:abstractNum>
  <w:abstractNum w:abstractNumId="19" w15:restartNumberingAfterBreak="0">
    <w:nsid w:val="1C3F5618"/>
    <w:multiLevelType w:val="singleLevel"/>
    <w:tmpl w:val="62D85056"/>
    <w:lvl w:ilvl="0">
      <w:start w:val="1"/>
      <w:numFmt w:val="upperLetter"/>
      <w:lvlText w:val="%1)"/>
      <w:legacy w:legacy="1" w:legacySpace="0" w:legacyIndent="360"/>
      <w:lvlJc w:val="left"/>
      <w:pPr>
        <w:ind w:left="720" w:hanging="360"/>
      </w:pPr>
      <w:rPr>
        <w:b/>
        <w:i w:val="0"/>
      </w:rPr>
    </w:lvl>
  </w:abstractNum>
  <w:abstractNum w:abstractNumId="20" w15:restartNumberingAfterBreak="0">
    <w:nsid w:val="2031330C"/>
    <w:multiLevelType w:val="hybridMultilevel"/>
    <w:tmpl w:val="98C2F720"/>
    <w:lvl w:ilvl="0" w:tplc="B2DE9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867E67"/>
    <w:multiLevelType w:val="singleLevel"/>
    <w:tmpl w:val="99D618C8"/>
    <w:lvl w:ilvl="0">
      <w:start w:val="1"/>
      <w:numFmt w:val="decimal"/>
      <w:lvlText w:val="%1)"/>
      <w:legacy w:legacy="1" w:legacySpace="0" w:legacyIndent="360"/>
      <w:lvlJc w:val="left"/>
      <w:pPr>
        <w:ind w:left="720" w:hanging="360"/>
      </w:pPr>
    </w:lvl>
  </w:abstractNum>
  <w:abstractNum w:abstractNumId="22" w15:restartNumberingAfterBreak="0">
    <w:nsid w:val="216C6A06"/>
    <w:multiLevelType w:val="hybridMultilevel"/>
    <w:tmpl w:val="607E4CB4"/>
    <w:lvl w:ilvl="0" w:tplc="B3C89764">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3" w15:restartNumberingAfterBreak="0">
    <w:nsid w:val="2AE30274"/>
    <w:multiLevelType w:val="hybridMultilevel"/>
    <w:tmpl w:val="8D0C8162"/>
    <w:lvl w:ilvl="0" w:tplc="C908DE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84A7F"/>
    <w:multiLevelType w:val="singleLevel"/>
    <w:tmpl w:val="4A24A13A"/>
    <w:lvl w:ilvl="0">
      <w:start w:val="1"/>
      <w:numFmt w:val="upperLetter"/>
      <w:lvlText w:val="%1)"/>
      <w:legacy w:legacy="1" w:legacySpace="0" w:legacyIndent="360"/>
      <w:lvlJc w:val="left"/>
      <w:pPr>
        <w:ind w:left="720" w:hanging="360"/>
      </w:pPr>
      <w:rPr>
        <w:b/>
        <w:i w:val="0"/>
      </w:rPr>
    </w:lvl>
  </w:abstractNum>
  <w:abstractNum w:abstractNumId="25" w15:restartNumberingAfterBreak="0">
    <w:nsid w:val="2E9F5794"/>
    <w:multiLevelType w:val="multilevel"/>
    <w:tmpl w:val="16669E34"/>
    <w:lvl w:ilvl="0">
      <w:start w:val="701"/>
      <w:numFmt w:val="decimal"/>
      <w:lvlText w:val="%1"/>
      <w:lvlJc w:val="left"/>
      <w:pPr>
        <w:tabs>
          <w:tab w:val="num" w:pos="855"/>
        </w:tabs>
        <w:ind w:left="855" w:hanging="855"/>
      </w:pPr>
      <w:rPr>
        <w:rFonts w:hint="default"/>
      </w:rPr>
    </w:lvl>
    <w:lvl w:ilvl="1">
      <w:start w:val="2"/>
      <w:numFmt w:val="decimalZero"/>
      <w:lvlText w:val="%1.%2"/>
      <w:lvlJc w:val="left"/>
      <w:pPr>
        <w:tabs>
          <w:tab w:val="num" w:pos="1035"/>
        </w:tabs>
        <w:ind w:left="1035" w:hanging="855"/>
      </w:pPr>
      <w:rPr>
        <w:rFonts w:hint="default"/>
      </w:rPr>
    </w:lvl>
    <w:lvl w:ilvl="2">
      <w:start w:val="5"/>
      <w:numFmt w:val="decimalZero"/>
      <w:lvlText w:val="%1.%2.%3"/>
      <w:lvlJc w:val="left"/>
      <w:pPr>
        <w:tabs>
          <w:tab w:val="num" w:pos="1215"/>
        </w:tabs>
        <w:ind w:left="1215" w:hanging="855"/>
      </w:pPr>
      <w:rPr>
        <w:rFonts w:hint="default"/>
      </w:rPr>
    </w:lvl>
    <w:lvl w:ilvl="3">
      <w:start w:val="1"/>
      <w:numFmt w:val="decimal"/>
      <w:lvlText w:val="%1.%2.%3.%4"/>
      <w:lvlJc w:val="left"/>
      <w:pPr>
        <w:tabs>
          <w:tab w:val="num" w:pos="1395"/>
        </w:tabs>
        <w:ind w:left="1395" w:hanging="855"/>
      </w:pPr>
      <w:rPr>
        <w:rFonts w:hint="default"/>
      </w:rPr>
    </w:lvl>
    <w:lvl w:ilvl="4">
      <w:start w:val="1"/>
      <w:numFmt w:val="decimal"/>
      <w:lvlText w:val="%1.%2.%3.%4.%5"/>
      <w:lvlJc w:val="left"/>
      <w:pPr>
        <w:tabs>
          <w:tab w:val="num" w:pos="1575"/>
        </w:tabs>
        <w:ind w:left="1575" w:hanging="855"/>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2F021FB7"/>
    <w:multiLevelType w:val="hybridMultilevel"/>
    <w:tmpl w:val="056E9A70"/>
    <w:lvl w:ilvl="0" w:tplc="F400591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7A5FFF"/>
    <w:multiLevelType w:val="hybridMultilevel"/>
    <w:tmpl w:val="EE0AAE3E"/>
    <w:lvl w:ilvl="0" w:tplc="838E400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686D1F"/>
    <w:multiLevelType w:val="hybridMultilevel"/>
    <w:tmpl w:val="773CBAE4"/>
    <w:lvl w:ilvl="0" w:tplc="CDC83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090219"/>
    <w:multiLevelType w:val="hybridMultilevel"/>
    <w:tmpl w:val="633EE1C2"/>
    <w:lvl w:ilvl="0" w:tplc="EE12AF4A">
      <w:start w:val="1"/>
      <w:numFmt w:val="upperLetter"/>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8A497E"/>
    <w:multiLevelType w:val="hybridMultilevel"/>
    <w:tmpl w:val="D7266BB8"/>
    <w:lvl w:ilvl="0" w:tplc="AE6CE416">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1" w15:restartNumberingAfterBreak="0">
    <w:nsid w:val="392912FF"/>
    <w:multiLevelType w:val="hybridMultilevel"/>
    <w:tmpl w:val="3DA2D9AE"/>
    <w:lvl w:ilvl="0" w:tplc="C8AE6E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F76FAC"/>
    <w:multiLevelType w:val="hybridMultilevel"/>
    <w:tmpl w:val="84A64F5E"/>
    <w:lvl w:ilvl="0" w:tplc="19683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705C86"/>
    <w:multiLevelType w:val="hybridMultilevel"/>
    <w:tmpl w:val="97CE6912"/>
    <w:lvl w:ilvl="0" w:tplc="EA6E01E8">
      <w:start w:val="1"/>
      <w:numFmt w:val="decimal"/>
      <w:lvlText w:val="%1)"/>
      <w:lvlJc w:val="left"/>
      <w:pPr>
        <w:ind w:left="2160" w:hanging="360"/>
      </w:pPr>
      <w:rPr>
        <w:rFonts w:ascii="Times New Roman" w:hAnsi="Times New Roman" w:hint="default"/>
        <w:strike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C283D"/>
    <w:multiLevelType w:val="multilevel"/>
    <w:tmpl w:val="C094660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3E4239A7"/>
    <w:multiLevelType w:val="hybridMultilevel"/>
    <w:tmpl w:val="1A0E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207448"/>
    <w:multiLevelType w:val="hybridMultilevel"/>
    <w:tmpl w:val="7C7C0656"/>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3F444E59"/>
    <w:multiLevelType w:val="hybridMultilevel"/>
    <w:tmpl w:val="0CCEA716"/>
    <w:lvl w:ilvl="0" w:tplc="28E64C56">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174D68"/>
    <w:multiLevelType w:val="hybridMultilevel"/>
    <w:tmpl w:val="2C82E9F0"/>
    <w:lvl w:ilvl="0" w:tplc="E866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F36097"/>
    <w:multiLevelType w:val="multilevel"/>
    <w:tmpl w:val="84B0D904"/>
    <w:lvl w:ilvl="0">
      <w:start w:val="726"/>
      <w:numFmt w:val="decimal"/>
      <w:lvlText w:val="%1"/>
      <w:lvlJc w:val="left"/>
      <w:pPr>
        <w:tabs>
          <w:tab w:val="num" w:pos="525"/>
        </w:tabs>
        <w:ind w:left="525" w:hanging="525"/>
      </w:pPr>
      <w:rPr>
        <w:rFonts w:hint="default"/>
        <w:b/>
        <w:color w:val="auto"/>
      </w:rPr>
    </w:lvl>
    <w:lvl w:ilvl="1">
      <w:start w:val="2"/>
      <w:numFmt w:val="decimalZero"/>
      <w:lvlText w:val="%1.%2"/>
      <w:lvlJc w:val="left"/>
      <w:pPr>
        <w:tabs>
          <w:tab w:val="num" w:pos="525"/>
        </w:tabs>
        <w:ind w:left="525" w:hanging="525"/>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720"/>
        </w:tabs>
        <w:ind w:left="720" w:hanging="72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080"/>
        </w:tabs>
        <w:ind w:left="1080" w:hanging="108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440"/>
        </w:tabs>
        <w:ind w:left="1440" w:hanging="1440"/>
      </w:pPr>
      <w:rPr>
        <w:rFonts w:hint="default"/>
        <w:b/>
        <w:color w:val="auto"/>
      </w:rPr>
    </w:lvl>
  </w:abstractNum>
  <w:abstractNum w:abstractNumId="40" w15:restartNumberingAfterBreak="0">
    <w:nsid w:val="44FC31C2"/>
    <w:multiLevelType w:val="singleLevel"/>
    <w:tmpl w:val="5CAEF9BE"/>
    <w:lvl w:ilvl="0">
      <w:start w:val="1"/>
      <w:numFmt w:val="upperLetter"/>
      <w:lvlText w:val="%1)"/>
      <w:legacy w:legacy="1" w:legacySpace="0" w:legacyIndent="360"/>
      <w:lvlJc w:val="left"/>
      <w:pPr>
        <w:ind w:left="720" w:hanging="360"/>
      </w:pPr>
      <w:rPr>
        <w:b/>
        <w:i w:val="0"/>
      </w:rPr>
    </w:lvl>
  </w:abstractNum>
  <w:abstractNum w:abstractNumId="41" w15:restartNumberingAfterBreak="0">
    <w:nsid w:val="462C419E"/>
    <w:multiLevelType w:val="singleLevel"/>
    <w:tmpl w:val="286E7234"/>
    <w:lvl w:ilvl="0">
      <w:start w:val="2"/>
      <w:numFmt w:val="upperLetter"/>
      <w:lvlText w:val="%1)"/>
      <w:legacy w:legacy="1" w:legacySpace="0" w:legacyIndent="360"/>
      <w:lvlJc w:val="left"/>
      <w:pPr>
        <w:ind w:left="720" w:hanging="360"/>
      </w:pPr>
      <w:rPr>
        <w:b/>
        <w:i w:val="0"/>
      </w:rPr>
    </w:lvl>
  </w:abstractNum>
  <w:abstractNum w:abstractNumId="42" w15:restartNumberingAfterBreak="0">
    <w:nsid w:val="46D81E70"/>
    <w:multiLevelType w:val="hybridMultilevel"/>
    <w:tmpl w:val="607E4CB4"/>
    <w:lvl w:ilvl="0" w:tplc="B3C89764">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3" w15:restartNumberingAfterBreak="0">
    <w:nsid w:val="470E2EA8"/>
    <w:multiLevelType w:val="hybridMultilevel"/>
    <w:tmpl w:val="6424489C"/>
    <w:lvl w:ilvl="0" w:tplc="D30ADAB6">
      <w:start w:val="1"/>
      <w:numFmt w:val="decimal"/>
      <w:lvlText w:val="%1)"/>
      <w:lvlJc w:val="left"/>
      <w:pPr>
        <w:ind w:left="2160" w:hanging="360"/>
      </w:pPr>
      <w:rPr>
        <w:rFonts w:ascii="Times New Roman" w:hAnsi="Times New Roman" w:hint="default"/>
        <w:strike w:val="0"/>
        <w:sz w:val="19"/>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88D0392"/>
    <w:multiLevelType w:val="hybridMultilevel"/>
    <w:tmpl w:val="25B2AB4E"/>
    <w:lvl w:ilvl="0" w:tplc="EB2A5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8DE39BB"/>
    <w:multiLevelType w:val="hybridMultilevel"/>
    <w:tmpl w:val="699860F8"/>
    <w:lvl w:ilvl="0" w:tplc="B3068A6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46" w15:restartNumberingAfterBreak="0">
    <w:nsid w:val="49335DEB"/>
    <w:multiLevelType w:val="hybridMultilevel"/>
    <w:tmpl w:val="6AD01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C965BD"/>
    <w:multiLevelType w:val="hybridMultilevel"/>
    <w:tmpl w:val="9E8A7E0E"/>
    <w:lvl w:ilvl="0" w:tplc="EE12AF4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E4F59"/>
    <w:multiLevelType w:val="singleLevel"/>
    <w:tmpl w:val="B6960966"/>
    <w:lvl w:ilvl="0">
      <w:start w:val="1"/>
      <w:numFmt w:val="upperLetter"/>
      <w:lvlText w:val="%1)"/>
      <w:legacy w:legacy="1" w:legacySpace="0" w:legacyIndent="360"/>
      <w:lvlJc w:val="left"/>
      <w:pPr>
        <w:ind w:left="720" w:hanging="360"/>
      </w:pPr>
      <w:rPr>
        <w:b/>
        <w:i w:val="0"/>
      </w:rPr>
    </w:lvl>
  </w:abstractNum>
  <w:abstractNum w:abstractNumId="49" w15:restartNumberingAfterBreak="0">
    <w:nsid w:val="4A821355"/>
    <w:multiLevelType w:val="singleLevel"/>
    <w:tmpl w:val="99D618C8"/>
    <w:lvl w:ilvl="0">
      <w:start w:val="1"/>
      <w:numFmt w:val="decimal"/>
      <w:lvlText w:val="%1)"/>
      <w:legacy w:legacy="1" w:legacySpace="0" w:legacyIndent="360"/>
      <w:lvlJc w:val="left"/>
      <w:pPr>
        <w:ind w:left="1080" w:hanging="360"/>
      </w:pPr>
    </w:lvl>
  </w:abstractNum>
  <w:abstractNum w:abstractNumId="50" w15:restartNumberingAfterBreak="0">
    <w:nsid w:val="4E776423"/>
    <w:multiLevelType w:val="singleLevel"/>
    <w:tmpl w:val="D30ADAB6"/>
    <w:lvl w:ilvl="0">
      <w:start w:val="1"/>
      <w:numFmt w:val="decimal"/>
      <w:lvlText w:val="%1)"/>
      <w:legacy w:legacy="1" w:legacySpace="0" w:legacyIndent="360"/>
      <w:lvlJc w:val="left"/>
      <w:pPr>
        <w:ind w:left="360" w:hanging="360"/>
      </w:pPr>
      <w:rPr>
        <w:rFonts w:ascii="Times New Roman" w:hAnsi="Times New Roman" w:hint="default"/>
        <w:strike w:val="0"/>
        <w:sz w:val="19"/>
      </w:rPr>
    </w:lvl>
  </w:abstractNum>
  <w:abstractNum w:abstractNumId="51" w15:restartNumberingAfterBreak="0">
    <w:nsid w:val="50202CAF"/>
    <w:multiLevelType w:val="singleLevel"/>
    <w:tmpl w:val="0F1C2332"/>
    <w:lvl w:ilvl="0">
      <w:start w:val="1"/>
      <w:numFmt w:val="upperLetter"/>
      <w:lvlText w:val="%1)"/>
      <w:lvlJc w:val="left"/>
      <w:pPr>
        <w:tabs>
          <w:tab w:val="num" w:pos="720"/>
        </w:tabs>
        <w:ind w:left="720" w:hanging="360"/>
      </w:pPr>
      <w:rPr>
        <w:rFonts w:ascii="Times New Roman" w:hAnsi="Times New Roman" w:hint="default"/>
        <w:b/>
        <w:i w:val="0"/>
        <w:sz w:val="19"/>
      </w:rPr>
    </w:lvl>
  </w:abstractNum>
  <w:abstractNum w:abstractNumId="52" w15:restartNumberingAfterBreak="0">
    <w:nsid w:val="50CC581B"/>
    <w:multiLevelType w:val="singleLevel"/>
    <w:tmpl w:val="1EB8F0C4"/>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z w:val="19"/>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29858A1"/>
    <w:multiLevelType w:val="singleLevel"/>
    <w:tmpl w:val="99D618C8"/>
    <w:lvl w:ilvl="0">
      <w:start w:val="1"/>
      <w:numFmt w:val="decimal"/>
      <w:lvlText w:val="%1)"/>
      <w:legacy w:legacy="1" w:legacySpace="0" w:legacyIndent="360"/>
      <w:lvlJc w:val="left"/>
      <w:pPr>
        <w:ind w:left="1080" w:hanging="360"/>
      </w:pPr>
    </w:lvl>
  </w:abstractNum>
  <w:abstractNum w:abstractNumId="54" w15:restartNumberingAfterBreak="0">
    <w:nsid w:val="54E21A1F"/>
    <w:multiLevelType w:val="multilevel"/>
    <w:tmpl w:val="C094660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5" w15:restartNumberingAfterBreak="0">
    <w:nsid w:val="57011925"/>
    <w:multiLevelType w:val="hybridMultilevel"/>
    <w:tmpl w:val="6CCC5A08"/>
    <w:lvl w:ilvl="0" w:tplc="18CE1B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5A3C84"/>
    <w:multiLevelType w:val="singleLevel"/>
    <w:tmpl w:val="80E08BC2"/>
    <w:lvl w:ilvl="0">
      <w:start w:val="1"/>
      <w:numFmt w:val="decimal"/>
      <w:lvlText w:val="%1)"/>
      <w:lvlJc w:val="left"/>
      <w:pPr>
        <w:tabs>
          <w:tab w:val="num" w:pos="1080"/>
        </w:tabs>
        <w:ind w:left="1080" w:hanging="360"/>
      </w:pPr>
    </w:lvl>
  </w:abstractNum>
  <w:abstractNum w:abstractNumId="57" w15:restartNumberingAfterBreak="0">
    <w:nsid w:val="5F046088"/>
    <w:multiLevelType w:val="singleLevel"/>
    <w:tmpl w:val="02086CFA"/>
    <w:lvl w:ilvl="0">
      <w:start w:val="1"/>
      <w:numFmt w:val="upperLetter"/>
      <w:lvlText w:val="%1)"/>
      <w:lvlJc w:val="left"/>
      <w:pPr>
        <w:tabs>
          <w:tab w:val="num" w:pos="720"/>
        </w:tabs>
        <w:ind w:left="720" w:hanging="360"/>
      </w:pPr>
      <w:rPr>
        <w:rFonts w:hint="default"/>
      </w:rPr>
    </w:lvl>
  </w:abstractNum>
  <w:abstractNum w:abstractNumId="58" w15:restartNumberingAfterBreak="0">
    <w:nsid w:val="60085BDC"/>
    <w:multiLevelType w:val="singleLevel"/>
    <w:tmpl w:val="99D618C8"/>
    <w:lvl w:ilvl="0">
      <w:start w:val="1"/>
      <w:numFmt w:val="decimal"/>
      <w:lvlText w:val="%1)"/>
      <w:legacy w:legacy="1" w:legacySpace="0" w:legacyIndent="360"/>
      <w:lvlJc w:val="left"/>
      <w:pPr>
        <w:ind w:left="1080" w:hanging="360"/>
      </w:pPr>
    </w:lvl>
  </w:abstractNum>
  <w:abstractNum w:abstractNumId="59" w15:restartNumberingAfterBreak="0">
    <w:nsid w:val="60F565AE"/>
    <w:multiLevelType w:val="hybridMultilevel"/>
    <w:tmpl w:val="DC8C67C6"/>
    <w:lvl w:ilvl="0" w:tplc="D388A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1705D56"/>
    <w:multiLevelType w:val="multilevel"/>
    <w:tmpl w:val="E6EEEBFE"/>
    <w:lvl w:ilvl="0">
      <w:start w:val="6554"/>
      <w:numFmt w:val="decimal"/>
      <w:lvlText w:val="%1"/>
      <w:lvlJc w:val="left"/>
      <w:pPr>
        <w:tabs>
          <w:tab w:val="num" w:pos="1260"/>
        </w:tabs>
        <w:ind w:left="1260" w:hanging="1260"/>
      </w:pPr>
      <w:rPr>
        <w:rFonts w:hint="default"/>
      </w:rPr>
    </w:lvl>
    <w:lvl w:ilvl="1">
      <w:start w:val="656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64073B34"/>
    <w:multiLevelType w:val="singleLevel"/>
    <w:tmpl w:val="EDC08642"/>
    <w:lvl w:ilvl="0">
      <w:start w:val="3"/>
      <w:numFmt w:val="upperLetter"/>
      <w:lvlText w:val="%1)"/>
      <w:legacy w:legacy="1" w:legacySpace="0" w:legacyIndent="360"/>
      <w:lvlJc w:val="left"/>
      <w:pPr>
        <w:ind w:left="720" w:hanging="360"/>
      </w:pPr>
      <w:rPr>
        <w:b/>
        <w:i w:val="0"/>
      </w:rPr>
    </w:lvl>
  </w:abstractNum>
  <w:abstractNum w:abstractNumId="62" w15:restartNumberingAfterBreak="0">
    <w:nsid w:val="64F271FE"/>
    <w:multiLevelType w:val="singleLevel"/>
    <w:tmpl w:val="04090011"/>
    <w:lvl w:ilvl="0">
      <w:start w:val="1"/>
      <w:numFmt w:val="decimal"/>
      <w:lvlText w:val="%1)"/>
      <w:lvlJc w:val="left"/>
      <w:pPr>
        <w:tabs>
          <w:tab w:val="num" w:pos="360"/>
        </w:tabs>
        <w:ind w:left="360" w:hanging="360"/>
      </w:pPr>
    </w:lvl>
  </w:abstractNum>
  <w:abstractNum w:abstractNumId="63" w15:restartNumberingAfterBreak="0">
    <w:nsid w:val="65DE3BDF"/>
    <w:multiLevelType w:val="singleLevel"/>
    <w:tmpl w:val="502873FE"/>
    <w:lvl w:ilvl="0">
      <w:start w:val="2"/>
      <w:numFmt w:val="upperLetter"/>
      <w:lvlText w:val="%1)"/>
      <w:legacy w:legacy="1" w:legacySpace="0" w:legacyIndent="360"/>
      <w:lvlJc w:val="left"/>
      <w:pPr>
        <w:ind w:left="720" w:hanging="360"/>
      </w:pPr>
      <w:rPr>
        <w:b/>
        <w:i w:val="0"/>
      </w:rPr>
    </w:lvl>
  </w:abstractNum>
  <w:abstractNum w:abstractNumId="64" w15:restartNumberingAfterBreak="0">
    <w:nsid w:val="65F65FB3"/>
    <w:multiLevelType w:val="hybridMultilevel"/>
    <w:tmpl w:val="9F04CC8E"/>
    <w:lvl w:ilvl="0" w:tplc="04090011">
      <w:start w:val="1"/>
      <w:numFmt w:val="decimal"/>
      <w:lvlText w:val="%1)"/>
      <w:lvlJc w:val="left"/>
      <w:pPr>
        <w:ind w:left="1440" w:hanging="360"/>
      </w:pPr>
    </w:lvl>
    <w:lvl w:ilvl="1" w:tplc="D30ADAB6">
      <w:start w:val="1"/>
      <w:numFmt w:val="decimal"/>
      <w:lvlText w:val="%2)"/>
      <w:lvlJc w:val="left"/>
      <w:pPr>
        <w:ind w:left="2160" w:hanging="360"/>
      </w:pPr>
      <w:rPr>
        <w:rFonts w:ascii="Times New Roman" w:hAnsi="Times New Roman" w:hint="default"/>
        <w:strike w:val="0"/>
        <w:sz w:val="19"/>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5FC5415"/>
    <w:multiLevelType w:val="singleLevel"/>
    <w:tmpl w:val="C940210A"/>
    <w:lvl w:ilvl="0">
      <w:start w:val="2"/>
      <w:numFmt w:val="upperLetter"/>
      <w:lvlText w:val="%1)"/>
      <w:legacy w:legacy="1" w:legacySpace="0" w:legacyIndent="360"/>
      <w:lvlJc w:val="left"/>
      <w:pPr>
        <w:ind w:left="720" w:hanging="360"/>
      </w:pPr>
      <w:rPr>
        <w:b/>
        <w:i w:val="0"/>
      </w:rPr>
    </w:lvl>
  </w:abstractNum>
  <w:abstractNum w:abstractNumId="66" w15:restartNumberingAfterBreak="0">
    <w:nsid w:val="67894534"/>
    <w:multiLevelType w:val="singleLevel"/>
    <w:tmpl w:val="41A49BC4"/>
    <w:lvl w:ilvl="0">
      <w:start w:val="3"/>
      <w:numFmt w:val="decimal"/>
      <w:lvlText w:val="%1)"/>
      <w:legacy w:legacy="1" w:legacySpace="0" w:legacyIndent="360"/>
      <w:lvlJc w:val="left"/>
      <w:pPr>
        <w:ind w:left="720" w:hanging="360"/>
      </w:pPr>
    </w:lvl>
  </w:abstractNum>
  <w:abstractNum w:abstractNumId="67" w15:restartNumberingAfterBreak="0">
    <w:nsid w:val="68C21CBE"/>
    <w:multiLevelType w:val="hybridMultilevel"/>
    <w:tmpl w:val="2B68C216"/>
    <w:lvl w:ilvl="0" w:tplc="FE128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28500A"/>
    <w:multiLevelType w:val="hybridMultilevel"/>
    <w:tmpl w:val="8B40BA72"/>
    <w:lvl w:ilvl="0" w:tplc="577C8284">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A865CC2"/>
    <w:multiLevelType w:val="singleLevel"/>
    <w:tmpl w:val="826010EA"/>
    <w:lvl w:ilvl="0">
      <w:start w:val="1"/>
      <w:numFmt w:val="upperLetter"/>
      <w:lvlText w:val="%1)"/>
      <w:lvlJc w:val="left"/>
      <w:pPr>
        <w:tabs>
          <w:tab w:val="num" w:pos="792"/>
        </w:tabs>
        <w:ind w:left="792" w:hanging="432"/>
      </w:pPr>
      <w:rPr>
        <w:rFonts w:ascii="Times New Roman" w:hAnsi="Times New Roman" w:hint="default"/>
        <w:b/>
        <w:i w:val="0"/>
        <w:sz w:val="19"/>
      </w:rPr>
    </w:lvl>
  </w:abstractNum>
  <w:abstractNum w:abstractNumId="70" w15:restartNumberingAfterBreak="0">
    <w:nsid w:val="6AA21744"/>
    <w:multiLevelType w:val="hybridMultilevel"/>
    <w:tmpl w:val="977266BC"/>
    <w:lvl w:ilvl="0" w:tplc="3E50F3BA">
      <w:start w:val="3"/>
      <w:numFmt w:val="decimal"/>
      <w:lvlText w:val="%1)"/>
      <w:lvlJc w:val="left"/>
      <w:pPr>
        <w:ind w:left="1440" w:hanging="360"/>
      </w:pPr>
      <w:rPr>
        <w:rFonts w:ascii="Times New Roman" w:hAnsi="Times New Roman" w:hint="default"/>
        <w:strike w:val="0"/>
        <w:sz w:val="19"/>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15:restartNumberingAfterBreak="0">
    <w:nsid w:val="6DBA37D1"/>
    <w:multiLevelType w:val="hybridMultilevel"/>
    <w:tmpl w:val="C5388A98"/>
    <w:lvl w:ilvl="0" w:tplc="82EE8222">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E4A5555"/>
    <w:multiLevelType w:val="singleLevel"/>
    <w:tmpl w:val="EE12AF4A"/>
    <w:lvl w:ilvl="0">
      <w:start w:val="1"/>
      <w:numFmt w:val="upperLetter"/>
      <w:lvlText w:val="%1)"/>
      <w:legacy w:legacy="1" w:legacySpace="0" w:legacyIndent="360"/>
      <w:lvlJc w:val="left"/>
      <w:pPr>
        <w:ind w:left="720" w:hanging="360"/>
      </w:pPr>
      <w:rPr>
        <w:b/>
        <w:i w:val="0"/>
      </w:rPr>
    </w:lvl>
  </w:abstractNum>
  <w:abstractNum w:abstractNumId="73" w15:restartNumberingAfterBreak="0">
    <w:nsid w:val="700A047B"/>
    <w:multiLevelType w:val="singleLevel"/>
    <w:tmpl w:val="C862DAA0"/>
    <w:lvl w:ilvl="0">
      <w:start w:val="1"/>
      <w:numFmt w:val="decimal"/>
      <w:lvlText w:val="%1)"/>
      <w:lvlJc w:val="left"/>
      <w:pPr>
        <w:tabs>
          <w:tab w:val="num" w:pos="360"/>
        </w:tabs>
        <w:ind w:left="360" w:hanging="360"/>
      </w:pPr>
      <w:rPr>
        <w:b w:val="0"/>
        <w:i w:val="0"/>
        <w:caps w:val="0"/>
        <w:strike w:val="0"/>
        <w:dstrike w:val="0"/>
        <w:vanish w:val="0"/>
        <w:sz w:val="19"/>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5E1002C"/>
    <w:multiLevelType w:val="multilevel"/>
    <w:tmpl w:val="AC96977A"/>
    <w:lvl w:ilvl="0">
      <w:start w:val="6540"/>
      <w:numFmt w:val="decimal"/>
      <w:lvlText w:val="%1"/>
      <w:lvlJc w:val="left"/>
      <w:pPr>
        <w:tabs>
          <w:tab w:val="num" w:pos="1080"/>
        </w:tabs>
        <w:ind w:left="1080" w:hanging="1080"/>
      </w:pPr>
      <w:rPr>
        <w:rFonts w:hint="default"/>
      </w:rPr>
    </w:lvl>
    <w:lvl w:ilvl="1">
      <w:start w:val="6547"/>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15:restartNumberingAfterBreak="0">
    <w:nsid w:val="76BE270E"/>
    <w:multiLevelType w:val="hybridMultilevel"/>
    <w:tmpl w:val="86D2B2D6"/>
    <w:lvl w:ilvl="0" w:tplc="577C8284">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99C2581"/>
    <w:multiLevelType w:val="hybridMultilevel"/>
    <w:tmpl w:val="EEC23FC0"/>
    <w:lvl w:ilvl="0" w:tplc="577C8284">
      <w:start w:val="1"/>
      <w:numFmt w:val="upperLetter"/>
      <w:lvlText w:val="%1)"/>
      <w:lvlJc w:val="left"/>
      <w:pPr>
        <w:ind w:left="2520" w:hanging="360"/>
      </w:pPr>
      <w:rPr>
        <w:b/>
        <w:i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7AB42E54"/>
    <w:multiLevelType w:val="multilevel"/>
    <w:tmpl w:val="9D82FFBA"/>
    <w:lvl w:ilvl="0">
      <w:start w:val="701"/>
      <w:numFmt w:val="decimal"/>
      <w:pStyle w:val="Heading1"/>
      <w:suff w:val="space"/>
      <w:lvlText w:val="SECTION %1"/>
      <w:lvlJc w:val="left"/>
      <w:pPr>
        <w:ind w:left="6930" w:firstLine="0"/>
      </w:pPr>
      <w:rPr>
        <w:rFonts w:ascii="Times New Roman" w:hAnsi="Times New Roman" w:hint="default"/>
        <w:b/>
        <w:i w:val="0"/>
        <w:sz w:val="24"/>
      </w:rPr>
    </w:lvl>
    <w:lvl w:ilvl="1">
      <w:start w:val="1"/>
      <w:numFmt w:val="none"/>
      <w:suff w:val="nothing"/>
      <w:lvlText w:val=""/>
      <w:lvlJc w:val="left"/>
      <w:pPr>
        <w:ind w:left="5670" w:firstLine="0"/>
      </w:pPr>
    </w:lvl>
    <w:lvl w:ilvl="2">
      <w:start w:val="1"/>
      <w:numFmt w:val="none"/>
      <w:suff w:val="nothing"/>
      <w:lvlText w:val=""/>
      <w:lvlJc w:val="left"/>
      <w:pPr>
        <w:ind w:left="5670" w:firstLine="0"/>
      </w:pPr>
    </w:lvl>
    <w:lvl w:ilvl="3">
      <w:start w:val="1"/>
      <w:numFmt w:val="none"/>
      <w:suff w:val="nothing"/>
      <w:lvlText w:val=""/>
      <w:lvlJc w:val="left"/>
      <w:pPr>
        <w:ind w:left="5670" w:firstLine="0"/>
      </w:pPr>
    </w:lvl>
    <w:lvl w:ilvl="4">
      <w:start w:val="1"/>
      <w:numFmt w:val="none"/>
      <w:suff w:val="nothing"/>
      <w:lvlText w:val=""/>
      <w:lvlJc w:val="left"/>
      <w:pPr>
        <w:ind w:left="5670" w:firstLine="0"/>
      </w:pPr>
    </w:lvl>
    <w:lvl w:ilvl="5">
      <w:start w:val="1"/>
      <w:numFmt w:val="none"/>
      <w:suff w:val="nothing"/>
      <w:lvlText w:val=""/>
      <w:lvlJc w:val="left"/>
      <w:pPr>
        <w:ind w:left="5670" w:firstLine="0"/>
      </w:pPr>
    </w:lvl>
    <w:lvl w:ilvl="6">
      <w:start w:val="1"/>
      <w:numFmt w:val="none"/>
      <w:suff w:val="nothing"/>
      <w:lvlText w:val=""/>
      <w:lvlJc w:val="left"/>
      <w:pPr>
        <w:ind w:left="5670" w:firstLine="0"/>
      </w:pPr>
    </w:lvl>
    <w:lvl w:ilvl="7">
      <w:start w:val="1"/>
      <w:numFmt w:val="none"/>
      <w:suff w:val="nothing"/>
      <w:lvlText w:val=""/>
      <w:lvlJc w:val="left"/>
      <w:pPr>
        <w:ind w:left="5670" w:firstLine="0"/>
      </w:pPr>
    </w:lvl>
    <w:lvl w:ilvl="8">
      <w:start w:val="1"/>
      <w:numFmt w:val="none"/>
      <w:suff w:val="nothing"/>
      <w:lvlText w:val=""/>
      <w:lvlJc w:val="left"/>
      <w:pPr>
        <w:ind w:left="5670" w:firstLine="0"/>
      </w:pPr>
    </w:lvl>
  </w:abstractNum>
  <w:abstractNum w:abstractNumId="78" w15:restartNumberingAfterBreak="0">
    <w:nsid w:val="7B4B3689"/>
    <w:multiLevelType w:val="singleLevel"/>
    <w:tmpl w:val="B22E281C"/>
    <w:lvl w:ilvl="0">
      <w:start w:val="1"/>
      <w:numFmt w:val="decimal"/>
      <w:lvlText w:val="%1)"/>
      <w:lvlJc w:val="left"/>
      <w:pPr>
        <w:tabs>
          <w:tab w:val="num" w:pos="1080"/>
        </w:tabs>
        <w:ind w:left="1080" w:hanging="720"/>
      </w:pPr>
      <w:rPr>
        <w:b w:val="0"/>
        <w:i w:val="0"/>
        <w:sz w:val="19"/>
      </w:rPr>
    </w:lvl>
  </w:abstractNum>
  <w:abstractNum w:abstractNumId="79" w15:restartNumberingAfterBreak="0">
    <w:nsid w:val="7CE06E83"/>
    <w:multiLevelType w:val="singleLevel"/>
    <w:tmpl w:val="80E08BC2"/>
    <w:lvl w:ilvl="0">
      <w:start w:val="1"/>
      <w:numFmt w:val="decimal"/>
      <w:lvlText w:val="%1)"/>
      <w:lvlJc w:val="left"/>
      <w:pPr>
        <w:tabs>
          <w:tab w:val="num" w:pos="1080"/>
        </w:tabs>
        <w:ind w:left="1080" w:hanging="360"/>
      </w:pPr>
    </w:lvl>
  </w:abstractNum>
  <w:abstractNum w:abstractNumId="80" w15:restartNumberingAfterBreak="0">
    <w:nsid w:val="7D9E64FA"/>
    <w:multiLevelType w:val="hybridMultilevel"/>
    <w:tmpl w:val="4B4C3256"/>
    <w:lvl w:ilvl="0" w:tplc="C2862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87577F"/>
    <w:multiLevelType w:val="singleLevel"/>
    <w:tmpl w:val="B80669C4"/>
    <w:lvl w:ilvl="0">
      <w:start w:val="1"/>
      <w:numFmt w:val="upperLetter"/>
      <w:lvlText w:val="%1)"/>
      <w:lvlJc w:val="left"/>
      <w:pPr>
        <w:tabs>
          <w:tab w:val="num" w:pos="720"/>
        </w:tabs>
        <w:ind w:left="720" w:hanging="360"/>
      </w:pPr>
      <w:rPr>
        <w:rFonts w:ascii="Times New Roman" w:hAnsi="Times New Roman" w:hint="default"/>
        <w:b/>
        <w:i w:val="0"/>
        <w:sz w:val="19"/>
      </w:rPr>
    </w:lvl>
  </w:abstractNum>
  <w:num w:numId="1">
    <w:abstractNumId w:val="0"/>
  </w:num>
  <w:num w:numId="2">
    <w:abstractNumId w:val="72"/>
  </w:num>
  <w:num w:numId="3">
    <w:abstractNumId w:val="72"/>
    <w:lvlOverride w:ilvl="0">
      <w:lvl w:ilvl="0">
        <w:start w:val="1"/>
        <w:numFmt w:val="upperLetter"/>
        <w:lvlText w:val="%1)"/>
        <w:legacy w:legacy="1" w:legacySpace="0" w:legacyIndent="360"/>
        <w:lvlJc w:val="left"/>
        <w:pPr>
          <w:ind w:left="720" w:hanging="360"/>
        </w:pPr>
        <w:rPr>
          <w:b/>
          <w:i w:val="0"/>
        </w:rPr>
      </w:lvl>
    </w:lvlOverride>
  </w:num>
  <w:num w:numId="4">
    <w:abstractNumId w:val="24"/>
  </w:num>
  <w:num w:numId="5">
    <w:abstractNumId w:val="65"/>
  </w:num>
  <w:num w:numId="6">
    <w:abstractNumId w:val="61"/>
  </w:num>
  <w:num w:numId="7">
    <w:abstractNumId w:val="61"/>
    <w:lvlOverride w:ilvl="0">
      <w:lvl w:ilvl="0">
        <w:start w:val="3"/>
        <w:numFmt w:val="upperLetter"/>
        <w:lvlText w:val="%1)"/>
        <w:legacy w:legacy="1" w:legacySpace="0" w:legacyIndent="360"/>
        <w:lvlJc w:val="left"/>
        <w:pPr>
          <w:ind w:left="720" w:hanging="360"/>
        </w:pPr>
        <w:rPr>
          <w:b/>
          <w:i w:val="0"/>
        </w:rPr>
      </w:lvl>
    </w:lvlOverride>
  </w:num>
  <w:num w:numId="8">
    <w:abstractNumId w:val="19"/>
  </w:num>
  <w:num w:numId="9">
    <w:abstractNumId w:val="19"/>
    <w:lvlOverride w:ilvl="0">
      <w:lvl w:ilvl="0">
        <w:start w:val="1"/>
        <w:numFmt w:val="upperLetter"/>
        <w:lvlText w:val="%1)"/>
        <w:legacy w:legacy="1" w:legacySpace="0" w:legacyIndent="360"/>
        <w:lvlJc w:val="left"/>
        <w:pPr>
          <w:ind w:left="720" w:hanging="360"/>
        </w:pPr>
        <w:rPr>
          <w:b/>
          <w:i w:val="0"/>
        </w:rPr>
      </w:lvl>
    </w:lvlOverride>
  </w:num>
  <w:num w:numId="10">
    <w:abstractNumId w:val="19"/>
    <w:lvlOverride w:ilvl="0">
      <w:lvl w:ilvl="0">
        <w:start w:val="1"/>
        <w:numFmt w:val="upperLetter"/>
        <w:lvlText w:val="%1)"/>
        <w:legacy w:legacy="1" w:legacySpace="0" w:legacyIndent="360"/>
        <w:lvlJc w:val="left"/>
        <w:pPr>
          <w:ind w:left="720" w:hanging="360"/>
        </w:pPr>
        <w:rPr>
          <w:b/>
          <w:i w:val="0"/>
        </w:rPr>
      </w:lvl>
    </w:lvlOverride>
  </w:num>
  <w:num w:numId="11">
    <w:abstractNumId w:val="40"/>
  </w:num>
  <w:num w:numId="12">
    <w:abstractNumId w:val="49"/>
  </w:num>
  <w:num w:numId="13">
    <w:abstractNumId w:val="41"/>
  </w:num>
  <w:num w:numId="14">
    <w:abstractNumId w:val="58"/>
  </w:num>
  <w:num w:numId="15">
    <w:abstractNumId w:val="16"/>
  </w:num>
  <w:num w:numId="16">
    <w:abstractNumId w:val="3"/>
  </w:num>
  <w:num w:numId="17">
    <w:abstractNumId w:val="48"/>
  </w:num>
  <w:num w:numId="18">
    <w:abstractNumId w:val="63"/>
  </w:num>
  <w:num w:numId="19">
    <w:abstractNumId w:val="21"/>
  </w:num>
  <w:num w:numId="20">
    <w:abstractNumId w:val="66"/>
  </w:num>
  <w:num w:numId="21">
    <w:abstractNumId w:val="50"/>
  </w:num>
  <w:num w:numId="22">
    <w:abstractNumId w:val="1"/>
    <w:lvlOverride w:ilvl="0">
      <w:lvl w:ilvl="0">
        <w:start w:val="1"/>
        <w:numFmt w:val="bullet"/>
        <w:lvlText w:val=""/>
        <w:legacy w:legacy="1" w:legacySpace="0" w:legacyIndent="216"/>
        <w:lvlJc w:val="left"/>
        <w:pPr>
          <w:ind w:left="216" w:hanging="216"/>
        </w:pPr>
        <w:rPr>
          <w:rFonts w:ascii="Symbol" w:hAnsi="Symbol" w:hint="default"/>
          <w:sz w:val="12"/>
        </w:rPr>
      </w:lvl>
    </w:lvlOverride>
  </w:num>
  <w:num w:numId="23">
    <w:abstractNumId w:val="6"/>
  </w:num>
  <w:num w:numId="24">
    <w:abstractNumId w:val="53"/>
  </w:num>
  <w:num w:numId="25">
    <w:abstractNumId w:val="18"/>
  </w:num>
  <w:num w:numId="26">
    <w:abstractNumId w:val="81"/>
  </w:num>
  <w:num w:numId="27">
    <w:abstractNumId w:val="74"/>
  </w:num>
  <w:num w:numId="28">
    <w:abstractNumId w:val="60"/>
  </w:num>
  <w:num w:numId="29">
    <w:abstractNumId w:val="73"/>
  </w:num>
  <w:num w:numId="30">
    <w:abstractNumId w:val="79"/>
  </w:num>
  <w:num w:numId="31">
    <w:abstractNumId w:val="56"/>
  </w:num>
  <w:num w:numId="32">
    <w:abstractNumId w:val="52"/>
  </w:num>
  <w:num w:numId="33">
    <w:abstractNumId w:val="78"/>
  </w:num>
  <w:num w:numId="34">
    <w:abstractNumId w:val="25"/>
  </w:num>
  <w:num w:numId="35">
    <w:abstractNumId w:val="57"/>
  </w:num>
  <w:num w:numId="36">
    <w:abstractNumId w:val="9"/>
  </w:num>
  <w:num w:numId="37">
    <w:abstractNumId w:val="5"/>
  </w:num>
  <w:num w:numId="38">
    <w:abstractNumId w:val="77"/>
  </w:num>
  <w:num w:numId="39">
    <w:abstractNumId w:val="62"/>
  </w:num>
  <w:num w:numId="40">
    <w:abstractNumId w:val="69"/>
  </w:num>
  <w:num w:numId="41">
    <w:abstractNumId w:val="51"/>
  </w:num>
  <w:num w:numId="42">
    <w:abstractNumId w:val="30"/>
  </w:num>
  <w:num w:numId="43">
    <w:abstractNumId w:val="45"/>
  </w:num>
  <w:num w:numId="44">
    <w:abstractNumId w:val="34"/>
  </w:num>
  <w:num w:numId="45">
    <w:abstractNumId w:val="54"/>
  </w:num>
  <w:num w:numId="46">
    <w:abstractNumId w:val="39"/>
  </w:num>
  <w:num w:numId="47">
    <w:abstractNumId w:val="32"/>
  </w:num>
  <w:num w:numId="48">
    <w:abstractNumId w:val="44"/>
  </w:num>
  <w:num w:numId="49">
    <w:abstractNumId w:val="8"/>
  </w:num>
  <w:num w:numId="50">
    <w:abstractNumId w:val="12"/>
  </w:num>
  <w:num w:numId="51">
    <w:abstractNumId w:val="15"/>
  </w:num>
  <w:num w:numId="52">
    <w:abstractNumId w:val="67"/>
  </w:num>
  <w:num w:numId="53">
    <w:abstractNumId w:val="37"/>
  </w:num>
  <w:num w:numId="54">
    <w:abstractNumId w:val="26"/>
  </w:num>
  <w:num w:numId="55">
    <w:abstractNumId w:val="64"/>
  </w:num>
  <w:num w:numId="56">
    <w:abstractNumId w:val="70"/>
  </w:num>
  <w:num w:numId="57">
    <w:abstractNumId w:val="4"/>
  </w:num>
  <w:num w:numId="58">
    <w:abstractNumId w:val="68"/>
  </w:num>
  <w:num w:numId="59">
    <w:abstractNumId w:val="43"/>
  </w:num>
  <w:num w:numId="60">
    <w:abstractNumId w:val="10"/>
  </w:num>
  <w:num w:numId="61">
    <w:abstractNumId w:val="27"/>
  </w:num>
  <w:num w:numId="62">
    <w:abstractNumId w:val="17"/>
  </w:num>
  <w:num w:numId="63">
    <w:abstractNumId w:val="29"/>
  </w:num>
  <w:num w:numId="64">
    <w:abstractNumId w:val="7"/>
  </w:num>
  <w:num w:numId="65">
    <w:abstractNumId w:val="47"/>
  </w:num>
  <w:num w:numId="66">
    <w:abstractNumId w:val="59"/>
  </w:num>
  <w:num w:numId="67">
    <w:abstractNumId w:val="42"/>
  </w:num>
  <w:num w:numId="68">
    <w:abstractNumId w:val="33"/>
  </w:num>
  <w:num w:numId="69">
    <w:abstractNumId w:val="28"/>
  </w:num>
  <w:num w:numId="70">
    <w:abstractNumId w:val="11"/>
  </w:num>
  <w:num w:numId="71">
    <w:abstractNumId w:val="22"/>
  </w:num>
  <w:num w:numId="72">
    <w:abstractNumId w:val="75"/>
  </w:num>
  <w:num w:numId="73">
    <w:abstractNumId w:val="20"/>
  </w:num>
  <w:num w:numId="74">
    <w:abstractNumId w:val="13"/>
  </w:num>
  <w:num w:numId="75">
    <w:abstractNumId w:val="2"/>
  </w:num>
  <w:num w:numId="76">
    <w:abstractNumId w:val="35"/>
  </w:num>
  <w:num w:numId="77">
    <w:abstractNumId w:val="46"/>
  </w:num>
  <w:num w:numId="78">
    <w:abstractNumId w:val="36"/>
  </w:num>
  <w:num w:numId="79">
    <w:abstractNumId w:val="71"/>
  </w:num>
  <w:num w:numId="80">
    <w:abstractNumId w:val="38"/>
  </w:num>
  <w:num w:numId="81">
    <w:abstractNumId w:val="14"/>
  </w:num>
  <w:num w:numId="82">
    <w:abstractNumId w:val="55"/>
  </w:num>
  <w:num w:numId="83">
    <w:abstractNumId w:val="31"/>
  </w:num>
  <w:num w:numId="84">
    <w:abstractNumId w:val="23"/>
  </w:num>
  <w:num w:numId="85">
    <w:abstractNumId w:val="76"/>
  </w:num>
  <w:num w:numId="86">
    <w:abstractNumId w:val="8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68"/>
    <w:rsid w:val="00002D8B"/>
    <w:rsid w:val="00010CBB"/>
    <w:rsid w:val="00011A74"/>
    <w:rsid w:val="0001286F"/>
    <w:rsid w:val="0001722B"/>
    <w:rsid w:val="00022947"/>
    <w:rsid w:val="00022E03"/>
    <w:rsid w:val="00023723"/>
    <w:rsid w:val="00024F24"/>
    <w:rsid w:val="00026480"/>
    <w:rsid w:val="000315F3"/>
    <w:rsid w:val="00032A4C"/>
    <w:rsid w:val="00041733"/>
    <w:rsid w:val="0004366B"/>
    <w:rsid w:val="000443E2"/>
    <w:rsid w:val="00044BD9"/>
    <w:rsid w:val="00044EAF"/>
    <w:rsid w:val="00052170"/>
    <w:rsid w:val="00055874"/>
    <w:rsid w:val="00055D20"/>
    <w:rsid w:val="00057678"/>
    <w:rsid w:val="00062755"/>
    <w:rsid w:val="000636C9"/>
    <w:rsid w:val="00063946"/>
    <w:rsid w:val="00066509"/>
    <w:rsid w:val="0006681F"/>
    <w:rsid w:val="0007315A"/>
    <w:rsid w:val="000731F6"/>
    <w:rsid w:val="000819D1"/>
    <w:rsid w:val="0008264E"/>
    <w:rsid w:val="00085976"/>
    <w:rsid w:val="00091436"/>
    <w:rsid w:val="000A058F"/>
    <w:rsid w:val="000A1A96"/>
    <w:rsid w:val="000A1F63"/>
    <w:rsid w:val="000A2734"/>
    <w:rsid w:val="000A3045"/>
    <w:rsid w:val="000A323B"/>
    <w:rsid w:val="000A3ADB"/>
    <w:rsid w:val="000A5511"/>
    <w:rsid w:val="000A5800"/>
    <w:rsid w:val="000C3389"/>
    <w:rsid w:val="000C40E6"/>
    <w:rsid w:val="000C460F"/>
    <w:rsid w:val="000C6CE9"/>
    <w:rsid w:val="000D06F6"/>
    <w:rsid w:val="000D4DA6"/>
    <w:rsid w:val="000D56A7"/>
    <w:rsid w:val="000D70BC"/>
    <w:rsid w:val="000D7C42"/>
    <w:rsid w:val="000E2D2E"/>
    <w:rsid w:val="000E38E4"/>
    <w:rsid w:val="000F27BA"/>
    <w:rsid w:val="000F427D"/>
    <w:rsid w:val="001004EE"/>
    <w:rsid w:val="00101E58"/>
    <w:rsid w:val="00101EDF"/>
    <w:rsid w:val="001029A3"/>
    <w:rsid w:val="0010450A"/>
    <w:rsid w:val="00104A46"/>
    <w:rsid w:val="00105C11"/>
    <w:rsid w:val="00111CD4"/>
    <w:rsid w:val="0011426A"/>
    <w:rsid w:val="00117CA2"/>
    <w:rsid w:val="00124B83"/>
    <w:rsid w:val="00127F9E"/>
    <w:rsid w:val="00131674"/>
    <w:rsid w:val="00134C81"/>
    <w:rsid w:val="0013766A"/>
    <w:rsid w:val="00142462"/>
    <w:rsid w:val="00143670"/>
    <w:rsid w:val="00143876"/>
    <w:rsid w:val="001539F1"/>
    <w:rsid w:val="001544BB"/>
    <w:rsid w:val="00155B9F"/>
    <w:rsid w:val="00160C0B"/>
    <w:rsid w:val="00162249"/>
    <w:rsid w:val="00162F8E"/>
    <w:rsid w:val="0016349E"/>
    <w:rsid w:val="00163795"/>
    <w:rsid w:val="00166E0A"/>
    <w:rsid w:val="00166F06"/>
    <w:rsid w:val="001745AE"/>
    <w:rsid w:val="00174E40"/>
    <w:rsid w:val="00176F3B"/>
    <w:rsid w:val="0018242F"/>
    <w:rsid w:val="001848E7"/>
    <w:rsid w:val="001850EB"/>
    <w:rsid w:val="00190490"/>
    <w:rsid w:val="0019692B"/>
    <w:rsid w:val="001A0084"/>
    <w:rsid w:val="001A1D8B"/>
    <w:rsid w:val="001A2758"/>
    <w:rsid w:val="001A3A28"/>
    <w:rsid w:val="001B1ABE"/>
    <w:rsid w:val="001B3367"/>
    <w:rsid w:val="001B405C"/>
    <w:rsid w:val="001B4FAD"/>
    <w:rsid w:val="001B79FB"/>
    <w:rsid w:val="001C080B"/>
    <w:rsid w:val="001D58E3"/>
    <w:rsid w:val="001D5BE0"/>
    <w:rsid w:val="001D6A48"/>
    <w:rsid w:val="001E1A59"/>
    <w:rsid w:val="001E1DFA"/>
    <w:rsid w:val="001E5955"/>
    <w:rsid w:val="001E77FE"/>
    <w:rsid w:val="001E7E33"/>
    <w:rsid w:val="001F18D1"/>
    <w:rsid w:val="001F7360"/>
    <w:rsid w:val="002004B3"/>
    <w:rsid w:val="002052C1"/>
    <w:rsid w:val="002059C9"/>
    <w:rsid w:val="002136DC"/>
    <w:rsid w:val="00216287"/>
    <w:rsid w:val="00217FC0"/>
    <w:rsid w:val="00220C21"/>
    <w:rsid w:val="00220F80"/>
    <w:rsid w:val="002214A9"/>
    <w:rsid w:val="00222FE0"/>
    <w:rsid w:val="00230628"/>
    <w:rsid w:val="00230FC8"/>
    <w:rsid w:val="002312F2"/>
    <w:rsid w:val="00235F40"/>
    <w:rsid w:val="00241200"/>
    <w:rsid w:val="00241AED"/>
    <w:rsid w:val="002474C9"/>
    <w:rsid w:val="00254025"/>
    <w:rsid w:val="00260C47"/>
    <w:rsid w:val="00261394"/>
    <w:rsid w:val="002617FE"/>
    <w:rsid w:val="00264595"/>
    <w:rsid w:val="002676D2"/>
    <w:rsid w:val="002734D4"/>
    <w:rsid w:val="00274607"/>
    <w:rsid w:val="00282DD7"/>
    <w:rsid w:val="002904D9"/>
    <w:rsid w:val="00293E41"/>
    <w:rsid w:val="002A2096"/>
    <w:rsid w:val="002A3DC6"/>
    <w:rsid w:val="002A58DF"/>
    <w:rsid w:val="002A68F4"/>
    <w:rsid w:val="002A6EA2"/>
    <w:rsid w:val="002A7E4D"/>
    <w:rsid w:val="002B13FA"/>
    <w:rsid w:val="002B33A1"/>
    <w:rsid w:val="002C0010"/>
    <w:rsid w:val="002C4BCE"/>
    <w:rsid w:val="002D01B4"/>
    <w:rsid w:val="002E1A83"/>
    <w:rsid w:val="002E5E91"/>
    <w:rsid w:val="002E71EE"/>
    <w:rsid w:val="002F69BD"/>
    <w:rsid w:val="003019EA"/>
    <w:rsid w:val="00301FC3"/>
    <w:rsid w:val="00304B98"/>
    <w:rsid w:val="003121BC"/>
    <w:rsid w:val="00316591"/>
    <w:rsid w:val="00321071"/>
    <w:rsid w:val="003210DA"/>
    <w:rsid w:val="003215A4"/>
    <w:rsid w:val="00321BAE"/>
    <w:rsid w:val="00322CBD"/>
    <w:rsid w:val="00323E2B"/>
    <w:rsid w:val="00325C42"/>
    <w:rsid w:val="003327CF"/>
    <w:rsid w:val="003354A7"/>
    <w:rsid w:val="00335EA8"/>
    <w:rsid w:val="00337616"/>
    <w:rsid w:val="00343FDB"/>
    <w:rsid w:val="003451C3"/>
    <w:rsid w:val="00345367"/>
    <w:rsid w:val="003507E3"/>
    <w:rsid w:val="00360D45"/>
    <w:rsid w:val="00362DBF"/>
    <w:rsid w:val="0036432B"/>
    <w:rsid w:val="00364FA3"/>
    <w:rsid w:val="003707E1"/>
    <w:rsid w:val="00370D0A"/>
    <w:rsid w:val="003726BF"/>
    <w:rsid w:val="0037296F"/>
    <w:rsid w:val="00372DA3"/>
    <w:rsid w:val="00375083"/>
    <w:rsid w:val="00387ABA"/>
    <w:rsid w:val="00387BC9"/>
    <w:rsid w:val="0039072C"/>
    <w:rsid w:val="00394683"/>
    <w:rsid w:val="003A1C0F"/>
    <w:rsid w:val="003A62D7"/>
    <w:rsid w:val="003B0A33"/>
    <w:rsid w:val="003B1E38"/>
    <w:rsid w:val="003B584C"/>
    <w:rsid w:val="003B63C6"/>
    <w:rsid w:val="003B6658"/>
    <w:rsid w:val="003B7311"/>
    <w:rsid w:val="003C6D7D"/>
    <w:rsid w:val="003C77B7"/>
    <w:rsid w:val="003D319B"/>
    <w:rsid w:val="003D31D8"/>
    <w:rsid w:val="003D388F"/>
    <w:rsid w:val="003D5E00"/>
    <w:rsid w:val="003D7D99"/>
    <w:rsid w:val="003E7B85"/>
    <w:rsid w:val="003F0F13"/>
    <w:rsid w:val="003F5AD1"/>
    <w:rsid w:val="00400D96"/>
    <w:rsid w:val="00401329"/>
    <w:rsid w:val="00401AA3"/>
    <w:rsid w:val="00404E1A"/>
    <w:rsid w:val="004053DA"/>
    <w:rsid w:val="0041469E"/>
    <w:rsid w:val="0042248E"/>
    <w:rsid w:val="00424D0C"/>
    <w:rsid w:val="004320A1"/>
    <w:rsid w:val="004361A8"/>
    <w:rsid w:val="00436498"/>
    <w:rsid w:val="00442FC4"/>
    <w:rsid w:val="0044354C"/>
    <w:rsid w:val="00443DF4"/>
    <w:rsid w:val="00444160"/>
    <w:rsid w:val="00453ACA"/>
    <w:rsid w:val="0045445D"/>
    <w:rsid w:val="0046057D"/>
    <w:rsid w:val="00461459"/>
    <w:rsid w:val="00461EC1"/>
    <w:rsid w:val="004640E2"/>
    <w:rsid w:val="00464EA8"/>
    <w:rsid w:val="00470BB1"/>
    <w:rsid w:val="004726C5"/>
    <w:rsid w:val="004768CF"/>
    <w:rsid w:val="00480B45"/>
    <w:rsid w:val="004831D0"/>
    <w:rsid w:val="00487206"/>
    <w:rsid w:val="00496494"/>
    <w:rsid w:val="00496596"/>
    <w:rsid w:val="004A270E"/>
    <w:rsid w:val="004A3410"/>
    <w:rsid w:val="004A374A"/>
    <w:rsid w:val="004A4869"/>
    <w:rsid w:val="004A5AC3"/>
    <w:rsid w:val="004B3D40"/>
    <w:rsid w:val="004C056A"/>
    <w:rsid w:val="004C2AF6"/>
    <w:rsid w:val="004C55CA"/>
    <w:rsid w:val="004C73F1"/>
    <w:rsid w:val="004D0D71"/>
    <w:rsid w:val="004D136B"/>
    <w:rsid w:val="004D18EF"/>
    <w:rsid w:val="004D63EA"/>
    <w:rsid w:val="004D7BF8"/>
    <w:rsid w:val="004E26E7"/>
    <w:rsid w:val="004E4726"/>
    <w:rsid w:val="004E4AA3"/>
    <w:rsid w:val="004E5935"/>
    <w:rsid w:val="004F55F7"/>
    <w:rsid w:val="00500625"/>
    <w:rsid w:val="00500FC1"/>
    <w:rsid w:val="00501435"/>
    <w:rsid w:val="00503387"/>
    <w:rsid w:val="00504136"/>
    <w:rsid w:val="00507909"/>
    <w:rsid w:val="00510A60"/>
    <w:rsid w:val="00515B18"/>
    <w:rsid w:val="0051693B"/>
    <w:rsid w:val="00521EBF"/>
    <w:rsid w:val="00523BAF"/>
    <w:rsid w:val="005249EA"/>
    <w:rsid w:val="005260B2"/>
    <w:rsid w:val="00527C26"/>
    <w:rsid w:val="005335F7"/>
    <w:rsid w:val="00537114"/>
    <w:rsid w:val="00537D8A"/>
    <w:rsid w:val="00543EA0"/>
    <w:rsid w:val="00546DBC"/>
    <w:rsid w:val="005478AB"/>
    <w:rsid w:val="005519AE"/>
    <w:rsid w:val="00552699"/>
    <w:rsid w:val="005544A3"/>
    <w:rsid w:val="005575F3"/>
    <w:rsid w:val="005621A3"/>
    <w:rsid w:val="00562B7E"/>
    <w:rsid w:val="00567F63"/>
    <w:rsid w:val="00576517"/>
    <w:rsid w:val="005828BC"/>
    <w:rsid w:val="0058721E"/>
    <w:rsid w:val="0059026D"/>
    <w:rsid w:val="0059246D"/>
    <w:rsid w:val="005924E2"/>
    <w:rsid w:val="005959B6"/>
    <w:rsid w:val="005A4068"/>
    <w:rsid w:val="005A53F9"/>
    <w:rsid w:val="005A5805"/>
    <w:rsid w:val="005A62CA"/>
    <w:rsid w:val="005A71DC"/>
    <w:rsid w:val="005C419C"/>
    <w:rsid w:val="005C4BE9"/>
    <w:rsid w:val="005C4E3A"/>
    <w:rsid w:val="005C7185"/>
    <w:rsid w:val="005D7F71"/>
    <w:rsid w:val="005E1A82"/>
    <w:rsid w:val="005E60AF"/>
    <w:rsid w:val="005F0BDC"/>
    <w:rsid w:val="005F5463"/>
    <w:rsid w:val="005F5AF9"/>
    <w:rsid w:val="005F7463"/>
    <w:rsid w:val="005F79C3"/>
    <w:rsid w:val="0060366D"/>
    <w:rsid w:val="006074B7"/>
    <w:rsid w:val="00613ECF"/>
    <w:rsid w:val="006216FD"/>
    <w:rsid w:val="006225AC"/>
    <w:rsid w:val="006225E5"/>
    <w:rsid w:val="00626492"/>
    <w:rsid w:val="00631194"/>
    <w:rsid w:val="00635CC5"/>
    <w:rsid w:val="00636D82"/>
    <w:rsid w:val="00640678"/>
    <w:rsid w:val="0064167F"/>
    <w:rsid w:val="00652E4C"/>
    <w:rsid w:val="00654F24"/>
    <w:rsid w:val="00663CD2"/>
    <w:rsid w:val="00664CAB"/>
    <w:rsid w:val="0067027F"/>
    <w:rsid w:val="00674537"/>
    <w:rsid w:val="0067494F"/>
    <w:rsid w:val="00677B3F"/>
    <w:rsid w:val="006820C0"/>
    <w:rsid w:val="006934A3"/>
    <w:rsid w:val="00694708"/>
    <w:rsid w:val="00696074"/>
    <w:rsid w:val="006A0CC5"/>
    <w:rsid w:val="006A7CE1"/>
    <w:rsid w:val="006B0177"/>
    <w:rsid w:val="006B325A"/>
    <w:rsid w:val="006B6F7C"/>
    <w:rsid w:val="006C0964"/>
    <w:rsid w:val="006C12A5"/>
    <w:rsid w:val="006C3419"/>
    <w:rsid w:val="006C7B3F"/>
    <w:rsid w:val="006D0C59"/>
    <w:rsid w:val="006D284D"/>
    <w:rsid w:val="006D350F"/>
    <w:rsid w:val="006D6E20"/>
    <w:rsid w:val="006E33C5"/>
    <w:rsid w:val="006F3A8D"/>
    <w:rsid w:val="0071140F"/>
    <w:rsid w:val="00712C5A"/>
    <w:rsid w:val="0071447B"/>
    <w:rsid w:val="007163F8"/>
    <w:rsid w:val="0072550B"/>
    <w:rsid w:val="0072590B"/>
    <w:rsid w:val="00730D2F"/>
    <w:rsid w:val="007333E0"/>
    <w:rsid w:val="00734DBC"/>
    <w:rsid w:val="00742BC8"/>
    <w:rsid w:val="00745488"/>
    <w:rsid w:val="00745B34"/>
    <w:rsid w:val="0074713E"/>
    <w:rsid w:val="00747F9C"/>
    <w:rsid w:val="007567FF"/>
    <w:rsid w:val="00761351"/>
    <w:rsid w:val="00761C19"/>
    <w:rsid w:val="0076776C"/>
    <w:rsid w:val="00770E64"/>
    <w:rsid w:val="00772A94"/>
    <w:rsid w:val="00773BCB"/>
    <w:rsid w:val="00783444"/>
    <w:rsid w:val="00785061"/>
    <w:rsid w:val="007859CC"/>
    <w:rsid w:val="00786748"/>
    <w:rsid w:val="007A102E"/>
    <w:rsid w:val="007A219B"/>
    <w:rsid w:val="007A3297"/>
    <w:rsid w:val="007B0EC5"/>
    <w:rsid w:val="007B209F"/>
    <w:rsid w:val="007C1BA2"/>
    <w:rsid w:val="007C2378"/>
    <w:rsid w:val="007C6812"/>
    <w:rsid w:val="007D3EDF"/>
    <w:rsid w:val="007D7FA4"/>
    <w:rsid w:val="007E36CD"/>
    <w:rsid w:val="007E4180"/>
    <w:rsid w:val="007E4472"/>
    <w:rsid w:val="007E4DF0"/>
    <w:rsid w:val="007F1200"/>
    <w:rsid w:val="007F5196"/>
    <w:rsid w:val="0080210F"/>
    <w:rsid w:val="008023DE"/>
    <w:rsid w:val="008076D9"/>
    <w:rsid w:val="00807E43"/>
    <w:rsid w:val="00817354"/>
    <w:rsid w:val="00823FD8"/>
    <w:rsid w:val="00830821"/>
    <w:rsid w:val="00832B1D"/>
    <w:rsid w:val="00836DCC"/>
    <w:rsid w:val="0084355D"/>
    <w:rsid w:val="00846C8E"/>
    <w:rsid w:val="008477A3"/>
    <w:rsid w:val="00853BA6"/>
    <w:rsid w:val="008547D7"/>
    <w:rsid w:val="008569F4"/>
    <w:rsid w:val="00856A7D"/>
    <w:rsid w:val="00861402"/>
    <w:rsid w:val="0086367E"/>
    <w:rsid w:val="00867E72"/>
    <w:rsid w:val="00870F81"/>
    <w:rsid w:val="00877C72"/>
    <w:rsid w:val="00880694"/>
    <w:rsid w:val="008810FF"/>
    <w:rsid w:val="00891851"/>
    <w:rsid w:val="00892C2C"/>
    <w:rsid w:val="00893441"/>
    <w:rsid w:val="008A745C"/>
    <w:rsid w:val="008B01DE"/>
    <w:rsid w:val="008B27DC"/>
    <w:rsid w:val="008B6C3E"/>
    <w:rsid w:val="008C18F3"/>
    <w:rsid w:val="008C4AC6"/>
    <w:rsid w:val="008C5E0B"/>
    <w:rsid w:val="008D1AE7"/>
    <w:rsid w:val="008E221A"/>
    <w:rsid w:val="008E3670"/>
    <w:rsid w:val="008E72CD"/>
    <w:rsid w:val="008F0C82"/>
    <w:rsid w:val="008F2AAD"/>
    <w:rsid w:val="00907073"/>
    <w:rsid w:val="00910FED"/>
    <w:rsid w:val="00917DD7"/>
    <w:rsid w:val="00920B42"/>
    <w:rsid w:val="0092157A"/>
    <w:rsid w:val="009241D0"/>
    <w:rsid w:val="0093472C"/>
    <w:rsid w:val="00934FF6"/>
    <w:rsid w:val="00943EA0"/>
    <w:rsid w:val="00944531"/>
    <w:rsid w:val="00951AE2"/>
    <w:rsid w:val="00951F00"/>
    <w:rsid w:val="00952487"/>
    <w:rsid w:val="00953DC5"/>
    <w:rsid w:val="009562AF"/>
    <w:rsid w:val="009569BB"/>
    <w:rsid w:val="009627A1"/>
    <w:rsid w:val="00963C80"/>
    <w:rsid w:val="00964E95"/>
    <w:rsid w:val="00967FC6"/>
    <w:rsid w:val="00974077"/>
    <w:rsid w:val="009750BB"/>
    <w:rsid w:val="0097794C"/>
    <w:rsid w:val="009804DB"/>
    <w:rsid w:val="00984768"/>
    <w:rsid w:val="00987051"/>
    <w:rsid w:val="009904F5"/>
    <w:rsid w:val="00990ABC"/>
    <w:rsid w:val="00994734"/>
    <w:rsid w:val="00995582"/>
    <w:rsid w:val="00996650"/>
    <w:rsid w:val="009A28B7"/>
    <w:rsid w:val="009A5642"/>
    <w:rsid w:val="009B5EE9"/>
    <w:rsid w:val="009C15FD"/>
    <w:rsid w:val="009D00F8"/>
    <w:rsid w:val="009D4B02"/>
    <w:rsid w:val="009D6527"/>
    <w:rsid w:val="009E22CF"/>
    <w:rsid w:val="009E42A2"/>
    <w:rsid w:val="009E4540"/>
    <w:rsid w:val="009E66D5"/>
    <w:rsid w:val="009F1C8D"/>
    <w:rsid w:val="009F402E"/>
    <w:rsid w:val="009F5F2E"/>
    <w:rsid w:val="009F68C8"/>
    <w:rsid w:val="00A01142"/>
    <w:rsid w:val="00A02E92"/>
    <w:rsid w:val="00A05F2E"/>
    <w:rsid w:val="00A078C5"/>
    <w:rsid w:val="00A16718"/>
    <w:rsid w:val="00A16B4B"/>
    <w:rsid w:val="00A207BF"/>
    <w:rsid w:val="00A20939"/>
    <w:rsid w:val="00A22881"/>
    <w:rsid w:val="00A23A87"/>
    <w:rsid w:val="00A25452"/>
    <w:rsid w:val="00A268B7"/>
    <w:rsid w:val="00A33B8F"/>
    <w:rsid w:val="00A352C6"/>
    <w:rsid w:val="00A40943"/>
    <w:rsid w:val="00A41490"/>
    <w:rsid w:val="00A45CFD"/>
    <w:rsid w:val="00A516E8"/>
    <w:rsid w:val="00A5675B"/>
    <w:rsid w:val="00A64838"/>
    <w:rsid w:val="00A7607D"/>
    <w:rsid w:val="00A80C76"/>
    <w:rsid w:val="00A81E92"/>
    <w:rsid w:val="00A82DD0"/>
    <w:rsid w:val="00A933E4"/>
    <w:rsid w:val="00A93CCE"/>
    <w:rsid w:val="00A96D79"/>
    <w:rsid w:val="00AA042B"/>
    <w:rsid w:val="00AA15D7"/>
    <w:rsid w:val="00AA28D8"/>
    <w:rsid w:val="00AB0BA7"/>
    <w:rsid w:val="00AB149F"/>
    <w:rsid w:val="00AB2E48"/>
    <w:rsid w:val="00AB4DFF"/>
    <w:rsid w:val="00AB7A8F"/>
    <w:rsid w:val="00AC2D6A"/>
    <w:rsid w:val="00AC3419"/>
    <w:rsid w:val="00AD2C49"/>
    <w:rsid w:val="00AD5CE8"/>
    <w:rsid w:val="00AD6001"/>
    <w:rsid w:val="00AE0CAC"/>
    <w:rsid w:val="00AE4729"/>
    <w:rsid w:val="00AE716D"/>
    <w:rsid w:val="00AF1367"/>
    <w:rsid w:val="00AF3AA7"/>
    <w:rsid w:val="00AF5F96"/>
    <w:rsid w:val="00AF6FCF"/>
    <w:rsid w:val="00AF70EF"/>
    <w:rsid w:val="00AF76F5"/>
    <w:rsid w:val="00B036F3"/>
    <w:rsid w:val="00B10916"/>
    <w:rsid w:val="00B139F8"/>
    <w:rsid w:val="00B20516"/>
    <w:rsid w:val="00B22DB7"/>
    <w:rsid w:val="00B31F7A"/>
    <w:rsid w:val="00B33460"/>
    <w:rsid w:val="00B4026C"/>
    <w:rsid w:val="00B41366"/>
    <w:rsid w:val="00B41C15"/>
    <w:rsid w:val="00B45373"/>
    <w:rsid w:val="00B45DAC"/>
    <w:rsid w:val="00B46C68"/>
    <w:rsid w:val="00B53946"/>
    <w:rsid w:val="00B5518D"/>
    <w:rsid w:val="00B57F07"/>
    <w:rsid w:val="00B60348"/>
    <w:rsid w:val="00B603A6"/>
    <w:rsid w:val="00B64606"/>
    <w:rsid w:val="00B64CC2"/>
    <w:rsid w:val="00B66656"/>
    <w:rsid w:val="00B722F5"/>
    <w:rsid w:val="00B73967"/>
    <w:rsid w:val="00B74B17"/>
    <w:rsid w:val="00B80205"/>
    <w:rsid w:val="00B826A9"/>
    <w:rsid w:val="00B84260"/>
    <w:rsid w:val="00B8798D"/>
    <w:rsid w:val="00B9611E"/>
    <w:rsid w:val="00BA448D"/>
    <w:rsid w:val="00BA48FD"/>
    <w:rsid w:val="00BB3AE8"/>
    <w:rsid w:val="00BB5FB1"/>
    <w:rsid w:val="00BC0154"/>
    <w:rsid w:val="00BC73D2"/>
    <w:rsid w:val="00BD2BEB"/>
    <w:rsid w:val="00BD3184"/>
    <w:rsid w:val="00BE0733"/>
    <w:rsid w:val="00BE0E71"/>
    <w:rsid w:val="00BE4E59"/>
    <w:rsid w:val="00BE55CB"/>
    <w:rsid w:val="00C008DB"/>
    <w:rsid w:val="00C05648"/>
    <w:rsid w:val="00C05FDF"/>
    <w:rsid w:val="00C11EF5"/>
    <w:rsid w:val="00C16F4C"/>
    <w:rsid w:val="00C20AE3"/>
    <w:rsid w:val="00C23B89"/>
    <w:rsid w:val="00C248B0"/>
    <w:rsid w:val="00C307E0"/>
    <w:rsid w:val="00C30F19"/>
    <w:rsid w:val="00C34D34"/>
    <w:rsid w:val="00C37E69"/>
    <w:rsid w:val="00C4218D"/>
    <w:rsid w:val="00C44519"/>
    <w:rsid w:val="00C454A4"/>
    <w:rsid w:val="00C46A61"/>
    <w:rsid w:val="00C46E69"/>
    <w:rsid w:val="00C47F57"/>
    <w:rsid w:val="00C50F42"/>
    <w:rsid w:val="00C657EA"/>
    <w:rsid w:val="00C72247"/>
    <w:rsid w:val="00C73D34"/>
    <w:rsid w:val="00C74592"/>
    <w:rsid w:val="00C74C90"/>
    <w:rsid w:val="00C74E10"/>
    <w:rsid w:val="00C840FB"/>
    <w:rsid w:val="00C861CC"/>
    <w:rsid w:val="00C91681"/>
    <w:rsid w:val="00C92C36"/>
    <w:rsid w:val="00CA1309"/>
    <w:rsid w:val="00CB07EE"/>
    <w:rsid w:val="00CC03E1"/>
    <w:rsid w:val="00CC09B7"/>
    <w:rsid w:val="00CC3608"/>
    <w:rsid w:val="00CD2CBE"/>
    <w:rsid w:val="00CD305C"/>
    <w:rsid w:val="00CD4469"/>
    <w:rsid w:val="00CD5160"/>
    <w:rsid w:val="00CE1550"/>
    <w:rsid w:val="00CE5727"/>
    <w:rsid w:val="00CE6925"/>
    <w:rsid w:val="00CF09AE"/>
    <w:rsid w:val="00CF212E"/>
    <w:rsid w:val="00CF59E2"/>
    <w:rsid w:val="00CF5EE4"/>
    <w:rsid w:val="00CF6796"/>
    <w:rsid w:val="00CF6E62"/>
    <w:rsid w:val="00D00328"/>
    <w:rsid w:val="00D02F32"/>
    <w:rsid w:val="00D15890"/>
    <w:rsid w:val="00D1605F"/>
    <w:rsid w:val="00D17E5C"/>
    <w:rsid w:val="00D2005F"/>
    <w:rsid w:val="00D20D89"/>
    <w:rsid w:val="00D25862"/>
    <w:rsid w:val="00D272CA"/>
    <w:rsid w:val="00D34420"/>
    <w:rsid w:val="00D37212"/>
    <w:rsid w:val="00D40468"/>
    <w:rsid w:val="00D432FF"/>
    <w:rsid w:val="00D51810"/>
    <w:rsid w:val="00D52E73"/>
    <w:rsid w:val="00D53CFF"/>
    <w:rsid w:val="00D5540C"/>
    <w:rsid w:val="00D557A6"/>
    <w:rsid w:val="00D57547"/>
    <w:rsid w:val="00D578D7"/>
    <w:rsid w:val="00D60EB8"/>
    <w:rsid w:val="00D620B1"/>
    <w:rsid w:val="00D62FAF"/>
    <w:rsid w:val="00D63F06"/>
    <w:rsid w:val="00D6556F"/>
    <w:rsid w:val="00D66661"/>
    <w:rsid w:val="00D66EA0"/>
    <w:rsid w:val="00D73DE7"/>
    <w:rsid w:val="00D804CD"/>
    <w:rsid w:val="00D85CFB"/>
    <w:rsid w:val="00D86A05"/>
    <w:rsid w:val="00D937BE"/>
    <w:rsid w:val="00D9473E"/>
    <w:rsid w:val="00DA136E"/>
    <w:rsid w:val="00DB310D"/>
    <w:rsid w:val="00DB57F2"/>
    <w:rsid w:val="00DB7923"/>
    <w:rsid w:val="00DD168A"/>
    <w:rsid w:val="00DD523C"/>
    <w:rsid w:val="00DE0359"/>
    <w:rsid w:val="00DE15D9"/>
    <w:rsid w:val="00DF35F9"/>
    <w:rsid w:val="00DF4864"/>
    <w:rsid w:val="00DF518D"/>
    <w:rsid w:val="00DF54D8"/>
    <w:rsid w:val="00E00C97"/>
    <w:rsid w:val="00E01D18"/>
    <w:rsid w:val="00E04336"/>
    <w:rsid w:val="00E07645"/>
    <w:rsid w:val="00E107D4"/>
    <w:rsid w:val="00E12A9A"/>
    <w:rsid w:val="00E147C3"/>
    <w:rsid w:val="00E16824"/>
    <w:rsid w:val="00E17E5A"/>
    <w:rsid w:val="00E27206"/>
    <w:rsid w:val="00E2759E"/>
    <w:rsid w:val="00E30F04"/>
    <w:rsid w:val="00E35374"/>
    <w:rsid w:val="00E3602B"/>
    <w:rsid w:val="00E3618E"/>
    <w:rsid w:val="00E409E4"/>
    <w:rsid w:val="00E41D0F"/>
    <w:rsid w:val="00E439EB"/>
    <w:rsid w:val="00E44ECD"/>
    <w:rsid w:val="00E57AB5"/>
    <w:rsid w:val="00E72920"/>
    <w:rsid w:val="00E73190"/>
    <w:rsid w:val="00E762E7"/>
    <w:rsid w:val="00E83EA6"/>
    <w:rsid w:val="00E84A5A"/>
    <w:rsid w:val="00E86756"/>
    <w:rsid w:val="00E90976"/>
    <w:rsid w:val="00E91893"/>
    <w:rsid w:val="00E91A40"/>
    <w:rsid w:val="00E92289"/>
    <w:rsid w:val="00E95A1E"/>
    <w:rsid w:val="00EA1547"/>
    <w:rsid w:val="00EA49CC"/>
    <w:rsid w:val="00EA66CD"/>
    <w:rsid w:val="00EB3798"/>
    <w:rsid w:val="00ED114F"/>
    <w:rsid w:val="00ED7EE9"/>
    <w:rsid w:val="00EE029E"/>
    <w:rsid w:val="00EE5334"/>
    <w:rsid w:val="00EF7A95"/>
    <w:rsid w:val="00F00E61"/>
    <w:rsid w:val="00F14763"/>
    <w:rsid w:val="00F1626A"/>
    <w:rsid w:val="00F26E2C"/>
    <w:rsid w:val="00F30E4D"/>
    <w:rsid w:val="00F30EA7"/>
    <w:rsid w:val="00F34CBB"/>
    <w:rsid w:val="00F4374F"/>
    <w:rsid w:val="00F459A7"/>
    <w:rsid w:val="00F478FE"/>
    <w:rsid w:val="00F507D1"/>
    <w:rsid w:val="00F516DB"/>
    <w:rsid w:val="00F51FE4"/>
    <w:rsid w:val="00F54D1B"/>
    <w:rsid w:val="00F61E97"/>
    <w:rsid w:val="00F624CB"/>
    <w:rsid w:val="00F72548"/>
    <w:rsid w:val="00F72D69"/>
    <w:rsid w:val="00F81EA6"/>
    <w:rsid w:val="00F9084F"/>
    <w:rsid w:val="00F90BFE"/>
    <w:rsid w:val="00F9387F"/>
    <w:rsid w:val="00F95D66"/>
    <w:rsid w:val="00F964CB"/>
    <w:rsid w:val="00F96679"/>
    <w:rsid w:val="00FA388E"/>
    <w:rsid w:val="00FA484B"/>
    <w:rsid w:val="00FA4B55"/>
    <w:rsid w:val="00FA5AF9"/>
    <w:rsid w:val="00FA66FF"/>
    <w:rsid w:val="00FA79AE"/>
    <w:rsid w:val="00FB5144"/>
    <w:rsid w:val="00FB526C"/>
    <w:rsid w:val="00FB53B7"/>
    <w:rsid w:val="00FB5771"/>
    <w:rsid w:val="00FB5B1C"/>
    <w:rsid w:val="00FC42F8"/>
    <w:rsid w:val="00FC5EC0"/>
    <w:rsid w:val="00FD22A7"/>
    <w:rsid w:val="00FE51C6"/>
    <w:rsid w:val="00FF5218"/>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035DE"/>
  <w15:docId w15:val="{14C7116A-C70E-4962-A6F5-F42D26A9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468"/>
  </w:style>
  <w:style w:type="paragraph" w:styleId="Heading1">
    <w:name w:val="heading 1"/>
    <w:basedOn w:val="Normal"/>
    <w:next w:val="Normal"/>
    <w:qFormat/>
    <w:rsid w:val="00562B7E"/>
    <w:pPr>
      <w:keepNext/>
      <w:numPr>
        <w:numId w:val="38"/>
      </w:numPr>
      <w:spacing w:before="240" w:after="60"/>
      <w:ind w:left="0"/>
      <w:outlineLvl w:val="0"/>
    </w:pPr>
    <w:rPr>
      <w:rFonts w:ascii="Arial" w:hAnsi="Arial"/>
      <w:b/>
      <w:kern w:val="28"/>
      <w:sz w:val="28"/>
    </w:rPr>
  </w:style>
  <w:style w:type="paragraph" w:styleId="Heading2">
    <w:name w:val="heading 2"/>
    <w:basedOn w:val="Normal"/>
    <w:next w:val="Normal"/>
    <w:qFormat/>
    <w:rsid w:val="00562B7E"/>
    <w:pPr>
      <w:keepNext/>
      <w:numPr>
        <w:ilvl w:val="1"/>
        <w:numId w:val="1"/>
      </w:numPr>
      <w:spacing w:before="240" w:after="60"/>
      <w:outlineLvl w:val="1"/>
    </w:pPr>
    <w:rPr>
      <w:rFonts w:ascii="Arial" w:hAnsi="Arial"/>
      <w:b/>
      <w:i/>
      <w:sz w:val="24"/>
    </w:rPr>
  </w:style>
  <w:style w:type="paragraph" w:styleId="Heading3">
    <w:name w:val="heading 3"/>
    <w:basedOn w:val="Normal"/>
    <w:next w:val="Normal"/>
    <w:qFormat/>
    <w:rsid w:val="00562B7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562B7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562B7E"/>
    <w:pPr>
      <w:numPr>
        <w:ilvl w:val="4"/>
        <w:numId w:val="1"/>
      </w:numPr>
      <w:spacing w:before="240" w:after="60"/>
      <w:outlineLvl w:val="4"/>
    </w:pPr>
    <w:rPr>
      <w:rFonts w:ascii="Arial" w:hAnsi="Arial"/>
      <w:sz w:val="22"/>
    </w:rPr>
  </w:style>
  <w:style w:type="paragraph" w:styleId="Heading6">
    <w:name w:val="heading 6"/>
    <w:aliases w:val="HEADING"/>
    <w:basedOn w:val="Normal"/>
    <w:next w:val="Normal"/>
    <w:qFormat/>
    <w:rsid w:val="00562B7E"/>
    <w:pPr>
      <w:numPr>
        <w:ilvl w:val="5"/>
        <w:numId w:val="1"/>
      </w:numPr>
      <w:jc w:val="center"/>
      <w:outlineLvl w:val="5"/>
    </w:pPr>
    <w:rPr>
      <w:b/>
      <w:sz w:val="24"/>
    </w:rPr>
  </w:style>
  <w:style w:type="paragraph" w:styleId="Heading7">
    <w:name w:val="heading 7"/>
    <w:basedOn w:val="Normal"/>
    <w:next w:val="Normal"/>
    <w:qFormat/>
    <w:rsid w:val="00562B7E"/>
    <w:pPr>
      <w:numPr>
        <w:ilvl w:val="6"/>
        <w:numId w:val="1"/>
      </w:numPr>
      <w:spacing w:before="240" w:after="60"/>
      <w:outlineLvl w:val="6"/>
    </w:pPr>
    <w:rPr>
      <w:rFonts w:ascii="Arial" w:hAnsi="Arial"/>
    </w:rPr>
  </w:style>
  <w:style w:type="paragraph" w:styleId="Heading8">
    <w:name w:val="heading 8"/>
    <w:basedOn w:val="Normal"/>
    <w:next w:val="Normal"/>
    <w:qFormat/>
    <w:rsid w:val="00562B7E"/>
    <w:pPr>
      <w:numPr>
        <w:ilvl w:val="7"/>
        <w:numId w:val="1"/>
      </w:numPr>
      <w:spacing w:before="240" w:after="60"/>
      <w:outlineLvl w:val="7"/>
    </w:pPr>
    <w:rPr>
      <w:rFonts w:ascii="Arial" w:hAnsi="Arial"/>
      <w:i/>
    </w:rPr>
  </w:style>
  <w:style w:type="paragraph" w:styleId="Heading9">
    <w:name w:val="heading 9"/>
    <w:basedOn w:val="Normal"/>
    <w:next w:val="Normal"/>
    <w:qFormat/>
    <w:rsid w:val="00562B7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2B7E"/>
    <w:pPr>
      <w:tabs>
        <w:tab w:val="center" w:pos="4320"/>
        <w:tab w:val="right" w:pos="8640"/>
      </w:tabs>
    </w:pPr>
  </w:style>
  <w:style w:type="character" w:styleId="PageNumber">
    <w:name w:val="page number"/>
    <w:basedOn w:val="DefaultParagraphFont"/>
    <w:rsid w:val="00562B7E"/>
  </w:style>
  <w:style w:type="paragraph" w:styleId="Index1">
    <w:name w:val="index 1"/>
    <w:basedOn w:val="Normal"/>
    <w:next w:val="Normal"/>
    <w:semiHidden/>
    <w:rsid w:val="00562B7E"/>
    <w:pPr>
      <w:ind w:left="200" w:hanging="200"/>
    </w:pPr>
    <w:rPr>
      <w:sz w:val="18"/>
    </w:rPr>
  </w:style>
  <w:style w:type="paragraph" w:styleId="Index2">
    <w:name w:val="index 2"/>
    <w:basedOn w:val="Normal"/>
    <w:next w:val="Normal"/>
    <w:semiHidden/>
    <w:rsid w:val="00562B7E"/>
    <w:pPr>
      <w:ind w:left="400" w:hanging="200"/>
    </w:pPr>
    <w:rPr>
      <w:sz w:val="18"/>
    </w:rPr>
  </w:style>
  <w:style w:type="paragraph" w:styleId="Index3">
    <w:name w:val="index 3"/>
    <w:basedOn w:val="Normal"/>
    <w:next w:val="Normal"/>
    <w:semiHidden/>
    <w:rsid w:val="00562B7E"/>
    <w:pPr>
      <w:ind w:left="600" w:hanging="200"/>
    </w:pPr>
    <w:rPr>
      <w:sz w:val="18"/>
    </w:rPr>
  </w:style>
  <w:style w:type="paragraph" w:styleId="Index4">
    <w:name w:val="index 4"/>
    <w:basedOn w:val="Normal"/>
    <w:next w:val="Normal"/>
    <w:semiHidden/>
    <w:rsid w:val="00562B7E"/>
    <w:pPr>
      <w:ind w:left="800" w:hanging="200"/>
    </w:pPr>
    <w:rPr>
      <w:sz w:val="18"/>
    </w:rPr>
  </w:style>
  <w:style w:type="paragraph" w:styleId="Index5">
    <w:name w:val="index 5"/>
    <w:basedOn w:val="Normal"/>
    <w:next w:val="Normal"/>
    <w:semiHidden/>
    <w:rsid w:val="00562B7E"/>
    <w:pPr>
      <w:ind w:left="1000" w:hanging="200"/>
    </w:pPr>
    <w:rPr>
      <w:sz w:val="18"/>
    </w:rPr>
  </w:style>
  <w:style w:type="paragraph" w:styleId="Index6">
    <w:name w:val="index 6"/>
    <w:basedOn w:val="Normal"/>
    <w:next w:val="Normal"/>
    <w:semiHidden/>
    <w:rsid w:val="00562B7E"/>
    <w:pPr>
      <w:ind w:left="1200" w:hanging="200"/>
    </w:pPr>
    <w:rPr>
      <w:sz w:val="18"/>
    </w:rPr>
  </w:style>
  <w:style w:type="paragraph" w:styleId="Index7">
    <w:name w:val="index 7"/>
    <w:basedOn w:val="Normal"/>
    <w:next w:val="Normal"/>
    <w:semiHidden/>
    <w:rsid w:val="00562B7E"/>
    <w:pPr>
      <w:ind w:left="1400" w:hanging="200"/>
    </w:pPr>
    <w:rPr>
      <w:sz w:val="18"/>
    </w:rPr>
  </w:style>
  <w:style w:type="paragraph" w:styleId="Index8">
    <w:name w:val="index 8"/>
    <w:basedOn w:val="Normal"/>
    <w:next w:val="Normal"/>
    <w:semiHidden/>
    <w:rsid w:val="00562B7E"/>
    <w:pPr>
      <w:ind w:left="1600" w:hanging="200"/>
    </w:pPr>
    <w:rPr>
      <w:sz w:val="18"/>
    </w:rPr>
  </w:style>
  <w:style w:type="paragraph" w:styleId="Index9">
    <w:name w:val="index 9"/>
    <w:basedOn w:val="Normal"/>
    <w:next w:val="Normal"/>
    <w:semiHidden/>
    <w:rsid w:val="00562B7E"/>
    <w:pPr>
      <w:ind w:left="1800" w:hanging="200"/>
    </w:pPr>
    <w:rPr>
      <w:sz w:val="18"/>
    </w:rPr>
  </w:style>
  <w:style w:type="paragraph" w:styleId="IndexHeading">
    <w:name w:val="index heading"/>
    <w:basedOn w:val="Normal"/>
    <w:next w:val="Index1"/>
    <w:semiHidden/>
    <w:rsid w:val="00562B7E"/>
    <w:pPr>
      <w:pBdr>
        <w:top w:val="single" w:sz="12" w:space="0" w:color="auto"/>
      </w:pBdr>
      <w:spacing w:before="360" w:after="240"/>
    </w:pPr>
    <w:rPr>
      <w:b/>
      <w:i/>
      <w:sz w:val="26"/>
    </w:rPr>
  </w:style>
  <w:style w:type="paragraph" w:styleId="Header">
    <w:name w:val="header"/>
    <w:basedOn w:val="Normal"/>
    <w:rsid w:val="00562B7E"/>
    <w:pPr>
      <w:tabs>
        <w:tab w:val="center" w:pos="4320"/>
        <w:tab w:val="right" w:pos="8640"/>
      </w:tabs>
    </w:pPr>
  </w:style>
  <w:style w:type="paragraph" w:styleId="BodyTextIndent">
    <w:name w:val="Body Text Indent"/>
    <w:basedOn w:val="Normal"/>
    <w:rsid w:val="00562B7E"/>
    <w:pPr>
      <w:widowControl w:val="0"/>
      <w:spacing w:line="200" w:lineRule="exact"/>
      <w:ind w:firstLine="360"/>
      <w:jc w:val="both"/>
    </w:pPr>
    <w:rPr>
      <w:sz w:val="19"/>
    </w:rPr>
  </w:style>
  <w:style w:type="paragraph" w:styleId="BodyText">
    <w:name w:val="Body Text"/>
    <w:basedOn w:val="Normal"/>
    <w:rsid w:val="00562B7E"/>
    <w:pPr>
      <w:tabs>
        <w:tab w:val="left" w:pos="720"/>
      </w:tabs>
      <w:jc w:val="both"/>
    </w:pPr>
    <w:rPr>
      <w:sz w:val="24"/>
    </w:rPr>
  </w:style>
  <w:style w:type="paragraph" w:styleId="BodyTextIndent3">
    <w:name w:val="Body Text Indent 3"/>
    <w:basedOn w:val="Normal"/>
    <w:rsid w:val="00562B7E"/>
    <w:pPr>
      <w:ind w:firstLine="360"/>
    </w:pPr>
    <w:rPr>
      <w:sz w:val="24"/>
    </w:rPr>
  </w:style>
  <w:style w:type="paragraph" w:styleId="BodyTextIndent2">
    <w:name w:val="Body Text Indent 2"/>
    <w:basedOn w:val="Normal"/>
    <w:rsid w:val="00562B7E"/>
    <w:pPr>
      <w:ind w:left="1080" w:hanging="360"/>
      <w:jc w:val="both"/>
    </w:pPr>
    <w:rPr>
      <w:sz w:val="24"/>
    </w:rPr>
  </w:style>
  <w:style w:type="paragraph" w:styleId="BodyText2">
    <w:name w:val="Body Text 2"/>
    <w:basedOn w:val="Normal"/>
    <w:rsid w:val="00562B7E"/>
    <w:pPr>
      <w:tabs>
        <w:tab w:val="left" w:pos="720"/>
      </w:tabs>
      <w:jc w:val="both"/>
    </w:pPr>
  </w:style>
  <w:style w:type="paragraph" w:styleId="BodyText3">
    <w:name w:val="Body Text 3"/>
    <w:basedOn w:val="Normal"/>
    <w:rsid w:val="00562B7E"/>
    <w:pPr>
      <w:tabs>
        <w:tab w:val="left" w:pos="2880"/>
        <w:tab w:val="left" w:pos="6030"/>
      </w:tabs>
      <w:spacing w:line="200" w:lineRule="exact"/>
      <w:jc w:val="both"/>
    </w:pPr>
    <w:rPr>
      <w:sz w:val="19"/>
    </w:rPr>
  </w:style>
  <w:style w:type="paragraph" w:styleId="BlockText">
    <w:name w:val="Block Text"/>
    <w:basedOn w:val="Normal"/>
    <w:rsid w:val="00562B7E"/>
    <w:pPr>
      <w:widowControl w:val="0"/>
      <w:tabs>
        <w:tab w:val="left" w:pos="-360"/>
      </w:tabs>
      <w:spacing w:line="200" w:lineRule="exact"/>
      <w:ind w:left="360" w:right="432" w:hanging="90"/>
      <w:jc w:val="both"/>
    </w:pPr>
    <w:rPr>
      <w:i/>
      <w:sz w:val="19"/>
    </w:rPr>
  </w:style>
  <w:style w:type="paragraph" w:styleId="ListParagraph">
    <w:name w:val="List Paragraph"/>
    <w:basedOn w:val="Normal"/>
    <w:uiPriority w:val="34"/>
    <w:qFormat/>
    <w:rsid w:val="005A5805"/>
    <w:pPr>
      <w:ind w:left="720"/>
      <w:contextualSpacing/>
    </w:pPr>
  </w:style>
  <w:style w:type="paragraph" w:styleId="BalloonText">
    <w:name w:val="Balloon Text"/>
    <w:basedOn w:val="Normal"/>
    <w:link w:val="BalloonTextChar"/>
    <w:rsid w:val="00A93CCE"/>
    <w:rPr>
      <w:rFonts w:ascii="Tahoma" w:hAnsi="Tahoma" w:cs="Tahoma"/>
      <w:sz w:val="16"/>
      <w:szCs w:val="16"/>
    </w:rPr>
  </w:style>
  <w:style w:type="character" w:customStyle="1" w:styleId="BalloonTextChar">
    <w:name w:val="Balloon Text Char"/>
    <w:basedOn w:val="DefaultParagraphFont"/>
    <w:link w:val="BalloonText"/>
    <w:rsid w:val="00A93CCE"/>
    <w:rPr>
      <w:rFonts w:ascii="Tahoma" w:hAnsi="Tahoma" w:cs="Tahoma"/>
      <w:sz w:val="16"/>
      <w:szCs w:val="16"/>
    </w:rPr>
  </w:style>
  <w:style w:type="character" w:styleId="CommentReference">
    <w:name w:val="annotation reference"/>
    <w:basedOn w:val="DefaultParagraphFont"/>
    <w:uiPriority w:val="99"/>
    <w:rsid w:val="00CE1550"/>
    <w:rPr>
      <w:sz w:val="16"/>
      <w:szCs w:val="16"/>
    </w:rPr>
  </w:style>
  <w:style w:type="paragraph" w:styleId="CommentText">
    <w:name w:val="annotation text"/>
    <w:basedOn w:val="Normal"/>
    <w:link w:val="CommentTextChar"/>
    <w:uiPriority w:val="99"/>
    <w:rsid w:val="00CE1550"/>
  </w:style>
  <w:style w:type="character" w:customStyle="1" w:styleId="CommentTextChar">
    <w:name w:val="Comment Text Char"/>
    <w:basedOn w:val="DefaultParagraphFont"/>
    <w:link w:val="CommentText"/>
    <w:uiPriority w:val="99"/>
    <w:rsid w:val="00CE1550"/>
  </w:style>
  <w:style w:type="paragraph" w:styleId="CommentSubject">
    <w:name w:val="annotation subject"/>
    <w:basedOn w:val="CommentText"/>
    <w:next w:val="CommentText"/>
    <w:link w:val="CommentSubjectChar"/>
    <w:rsid w:val="00CE1550"/>
    <w:rPr>
      <w:b/>
      <w:bCs/>
    </w:rPr>
  </w:style>
  <w:style w:type="character" w:customStyle="1" w:styleId="CommentSubjectChar">
    <w:name w:val="Comment Subject Char"/>
    <w:basedOn w:val="CommentTextChar"/>
    <w:link w:val="CommentSubject"/>
    <w:rsid w:val="00CE1550"/>
    <w:rPr>
      <w:b/>
      <w:bCs/>
    </w:rPr>
  </w:style>
  <w:style w:type="paragraph" w:styleId="Revision">
    <w:name w:val="Revision"/>
    <w:hidden/>
    <w:uiPriority w:val="99"/>
    <w:semiHidden/>
    <w:rsid w:val="00D86A05"/>
  </w:style>
  <w:style w:type="paragraph" w:customStyle="1" w:styleId="Default">
    <w:name w:val="Default"/>
    <w:rsid w:val="00022E03"/>
    <w:pPr>
      <w:widowControl w:val="0"/>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32">
      <w:bodyDiv w:val="1"/>
      <w:marLeft w:val="0"/>
      <w:marRight w:val="0"/>
      <w:marTop w:val="0"/>
      <w:marBottom w:val="0"/>
      <w:divBdr>
        <w:top w:val="none" w:sz="0" w:space="0" w:color="auto"/>
        <w:left w:val="none" w:sz="0" w:space="0" w:color="auto"/>
        <w:bottom w:val="none" w:sz="0" w:space="0" w:color="auto"/>
        <w:right w:val="none" w:sz="0" w:space="0" w:color="auto"/>
      </w:divBdr>
    </w:div>
    <w:div w:id="292365352">
      <w:bodyDiv w:val="1"/>
      <w:marLeft w:val="0"/>
      <w:marRight w:val="0"/>
      <w:marTop w:val="0"/>
      <w:marBottom w:val="0"/>
      <w:divBdr>
        <w:top w:val="none" w:sz="0" w:space="0" w:color="auto"/>
        <w:left w:val="none" w:sz="0" w:space="0" w:color="auto"/>
        <w:bottom w:val="none" w:sz="0" w:space="0" w:color="auto"/>
        <w:right w:val="none" w:sz="0" w:space="0" w:color="auto"/>
      </w:divBdr>
    </w:div>
    <w:div w:id="329062489">
      <w:bodyDiv w:val="1"/>
      <w:marLeft w:val="0"/>
      <w:marRight w:val="0"/>
      <w:marTop w:val="0"/>
      <w:marBottom w:val="0"/>
      <w:divBdr>
        <w:top w:val="none" w:sz="0" w:space="0" w:color="auto"/>
        <w:left w:val="none" w:sz="0" w:space="0" w:color="auto"/>
        <w:bottom w:val="none" w:sz="0" w:space="0" w:color="auto"/>
        <w:right w:val="none" w:sz="0" w:space="0" w:color="auto"/>
      </w:divBdr>
    </w:div>
    <w:div w:id="408239432">
      <w:bodyDiv w:val="1"/>
      <w:marLeft w:val="0"/>
      <w:marRight w:val="0"/>
      <w:marTop w:val="0"/>
      <w:marBottom w:val="0"/>
      <w:divBdr>
        <w:top w:val="none" w:sz="0" w:space="0" w:color="auto"/>
        <w:left w:val="none" w:sz="0" w:space="0" w:color="auto"/>
        <w:bottom w:val="none" w:sz="0" w:space="0" w:color="auto"/>
        <w:right w:val="none" w:sz="0" w:space="0" w:color="auto"/>
      </w:divBdr>
    </w:div>
    <w:div w:id="447090818">
      <w:bodyDiv w:val="1"/>
      <w:marLeft w:val="0"/>
      <w:marRight w:val="0"/>
      <w:marTop w:val="0"/>
      <w:marBottom w:val="0"/>
      <w:divBdr>
        <w:top w:val="none" w:sz="0" w:space="0" w:color="auto"/>
        <w:left w:val="none" w:sz="0" w:space="0" w:color="auto"/>
        <w:bottom w:val="none" w:sz="0" w:space="0" w:color="auto"/>
        <w:right w:val="none" w:sz="0" w:space="0" w:color="auto"/>
      </w:divBdr>
    </w:div>
    <w:div w:id="473330317">
      <w:bodyDiv w:val="1"/>
      <w:marLeft w:val="0"/>
      <w:marRight w:val="0"/>
      <w:marTop w:val="0"/>
      <w:marBottom w:val="0"/>
      <w:divBdr>
        <w:top w:val="none" w:sz="0" w:space="0" w:color="auto"/>
        <w:left w:val="none" w:sz="0" w:space="0" w:color="auto"/>
        <w:bottom w:val="none" w:sz="0" w:space="0" w:color="auto"/>
        <w:right w:val="none" w:sz="0" w:space="0" w:color="auto"/>
      </w:divBdr>
    </w:div>
    <w:div w:id="495924225">
      <w:bodyDiv w:val="1"/>
      <w:marLeft w:val="0"/>
      <w:marRight w:val="0"/>
      <w:marTop w:val="0"/>
      <w:marBottom w:val="0"/>
      <w:divBdr>
        <w:top w:val="none" w:sz="0" w:space="0" w:color="auto"/>
        <w:left w:val="none" w:sz="0" w:space="0" w:color="auto"/>
        <w:bottom w:val="none" w:sz="0" w:space="0" w:color="auto"/>
        <w:right w:val="none" w:sz="0" w:space="0" w:color="auto"/>
      </w:divBdr>
    </w:div>
    <w:div w:id="934283032">
      <w:bodyDiv w:val="1"/>
      <w:marLeft w:val="0"/>
      <w:marRight w:val="0"/>
      <w:marTop w:val="0"/>
      <w:marBottom w:val="0"/>
      <w:divBdr>
        <w:top w:val="none" w:sz="0" w:space="0" w:color="auto"/>
        <w:left w:val="none" w:sz="0" w:space="0" w:color="auto"/>
        <w:bottom w:val="none" w:sz="0" w:space="0" w:color="auto"/>
        <w:right w:val="none" w:sz="0" w:space="0" w:color="auto"/>
      </w:divBdr>
    </w:div>
    <w:div w:id="1052771300">
      <w:bodyDiv w:val="1"/>
      <w:marLeft w:val="0"/>
      <w:marRight w:val="0"/>
      <w:marTop w:val="0"/>
      <w:marBottom w:val="0"/>
      <w:divBdr>
        <w:top w:val="none" w:sz="0" w:space="0" w:color="auto"/>
        <w:left w:val="none" w:sz="0" w:space="0" w:color="auto"/>
        <w:bottom w:val="none" w:sz="0" w:space="0" w:color="auto"/>
        <w:right w:val="none" w:sz="0" w:space="0" w:color="auto"/>
      </w:divBdr>
    </w:div>
    <w:div w:id="1163081991">
      <w:bodyDiv w:val="1"/>
      <w:marLeft w:val="0"/>
      <w:marRight w:val="0"/>
      <w:marTop w:val="0"/>
      <w:marBottom w:val="0"/>
      <w:divBdr>
        <w:top w:val="none" w:sz="0" w:space="0" w:color="auto"/>
        <w:left w:val="none" w:sz="0" w:space="0" w:color="auto"/>
        <w:bottom w:val="none" w:sz="0" w:space="0" w:color="auto"/>
        <w:right w:val="none" w:sz="0" w:space="0" w:color="auto"/>
      </w:divBdr>
    </w:div>
    <w:div w:id="1213661457">
      <w:bodyDiv w:val="1"/>
      <w:marLeft w:val="0"/>
      <w:marRight w:val="0"/>
      <w:marTop w:val="0"/>
      <w:marBottom w:val="0"/>
      <w:divBdr>
        <w:top w:val="none" w:sz="0" w:space="0" w:color="auto"/>
        <w:left w:val="none" w:sz="0" w:space="0" w:color="auto"/>
        <w:bottom w:val="none" w:sz="0" w:space="0" w:color="auto"/>
        <w:right w:val="none" w:sz="0" w:space="0" w:color="auto"/>
      </w:divBdr>
    </w:div>
    <w:div w:id="1288857591">
      <w:bodyDiv w:val="1"/>
      <w:marLeft w:val="0"/>
      <w:marRight w:val="0"/>
      <w:marTop w:val="0"/>
      <w:marBottom w:val="0"/>
      <w:divBdr>
        <w:top w:val="none" w:sz="0" w:space="0" w:color="auto"/>
        <w:left w:val="none" w:sz="0" w:space="0" w:color="auto"/>
        <w:bottom w:val="none" w:sz="0" w:space="0" w:color="auto"/>
        <w:right w:val="none" w:sz="0" w:space="0" w:color="auto"/>
      </w:divBdr>
    </w:div>
    <w:div w:id="1359812168">
      <w:bodyDiv w:val="1"/>
      <w:marLeft w:val="0"/>
      <w:marRight w:val="0"/>
      <w:marTop w:val="0"/>
      <w:marBottom w:val="0"/>
      <w:divBdr>
        <w:top w:val="none" w:sz="0" w:space="0" w:color="auto"/>
        <w:left w:val="none" w:sz="0" w:space="0" w:color="auto"/>
        <w:bottom w:val="none" w:sz="0" w:space="0" w:color="auto"/>
        <w:right w:val="none" w:sz="0" w:space="0" w:color="auto"/>
      </w:divBdr>
    </w:div>
    <w:div w:id="1439521907">
      <w:bodyDiv w:val="1"/>
      <w:marLeft w:val="0"/>
      <w:marRight w:val="0"/>
      <w:marTop w:val="0"/>
      <w:marBottom w:val="0"/>
      <w:divBdr>
        <w:top w:val="none" w:sz="0" w:space="0" w:color="auto"/>
        <w:left w:val="none" w:sz="0" w:space="0" w:color="auto"/>
        <w:bottom w:val="none" w:sz="0" w:space="0" w:color="auto"/>
        <w:right w:val="none" w:sz="0" w:space="0" w:color="auto"/>
      </w:divBdr>
    </w:div>
    <w:div w:id="1469666933">
      <w:bodyDiv w:val="1"/>
      <w:marLeft w:val="0"/>
      <w:marRight w:val="0"/>
      <w:marTop w:val="0"/>
      <w:marBottom w:val="0"/>
      <w:divBdr>
        <w:top w:val="none" w:sz="0" w:space="0" w:color="auto"/>
        <w:left w:val="none" w:sz="0" w:space="0" w:color="auto"/>
        <w:bottom w:val="none" w:sz="0" w:space="0" w:color="auto"/>
        <w:right w:val="none" w:sz="0" w:space="0" w:color="auto"/>
      </w:divBdr>
    </w:div>
    <w:div w:id="1559709203">
      <w:bodyDiv w:val="1"/>
      <w:marLeft w:val="0"/>
      <w:marRight w:val="0"/>
      <w:marTop w:val="0"/>
      <w:marBottom w:val="0"/>
      <w:divBdr>
        <w:top w:val="none" w:sz="0" w:space="0" w:color="auto"/>
        <w:left w:val="none" w:sz="0" w:space="0" w:color="auto"/>
        <w:bottom w:val="none" w:sz="0" w:space="0" w:color="auto"/>
        <w:right w:val="none" w:sz="0" w:space="0" w:color="auto"/>
      </w:divBdr>
    </w:div>
    <w:div w:id="1670135616">
      <w:bodyDiv w:val="1"/>
      <w:marLeft w:val="0"/>
      <w:marRight w:val="0"/>
      <w:marTop w:val="0"/>
      <w:marBottom w:val="0"/>
      <w:divBdr>
        <w:top w:val="none" w:sz="0" w:space="0" w:color="auto"/>
        <w:left w:val="none" w:sz="0" w:space="0" w:color="auto"/>
        <w:bottom w:val="none" w:sz="0" w:space="0" w:color="auto"/>
        <w:right w:val="none" w:sz="0" w:space="0" w:color="auto"/>
      </w:divBdr>
    </w:div>
    <w:div w:id="1879932736">
      <w:bodyDiv w:val="1"/>
      <w:marLeft w:val="0"/>
      <w:marRight w:val="0"/>
      <w:marTop w:val="0"/>
      <w:marBottom w:val="0"/>
      <w:divBdr>
        <w:top w:val="none" w:sz="0" w:space="0" w:color="auto"/>
        <w:left w:val="none" w:sz="0" w:space="0" w:color="auto"/>
        <w:bottom w:val="none" w:sz="0" w:space="0" w:color="auto"/>
        <w:right w:val="none" w:sz="0" w:space="0" w:color="auto"/>
      </w:divBdr>
    </w:div>
    <w:div w:id="1886521160">
      <w:bodyDiv w:val="1"/>
      <w:marLeft w:val="0"/>
      <w:marRight w:val="0"/>
      <w:marTop w:val="0"/>
      <w:marBottom w:val="0"/>
      <w:divBdr>
        <w:top w:val="none" w:sz="0" w:space="0" w:color="auto"/>
        <w:left w:val="none" w:sz="0" w:space="0" w:color="auto"/>
        <w:bottom w:val="none" w:sz="0" w:space="0" w:color="auto"/>
        <w:right w:val="none" w:sz="0" w:space="0" w:color="auto"/>
      </w:divBdr>
    </w:div>
    <w:div w:id="19617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0BEA35D2D82949ADA74F89C107C6AB" ma:contentTypeVersion="5" ma:contentTypeDescription="Create a new document." ma:contentTypeScope="" ma:versionID="2f740ab935f7ed734ff9741f03dfb091">
  <xsd:schema xmlns:xsd="http://www.w3.org/2001/XMLSchema" xmlns:xs="http://www.w3.org/2001/XMLSchema" xmlns:p="http://schemas.microsoft.com/office/2006/metadata/properties" xmlns:ns1="http://schemas.microsoft.com/sharepoint/v3" xmlns:ns2="ed00d36d-7625-4279-800f-6949368eea5c" targetNamespace="http://schemas.microsoft.com/office/2006/metadata/properties" ma:root="true" ma:fieldsID="f0d373877c13b5fe61632c4ed95177a6" ns1:_="" ns2:_="">
    <xsd:import namespace="http://schemas.microsoft.com/sharepoint/v3"/>
    <xsd:import namespace="ed00d36d-7625-4279-800f-6949368eea5c"/>
    <xsd:element name="properties">
      <xsd:complexType>
        <xsd:sequence>
          <xsd:element name="documentManagement">
            <xsd:complexType>
              <xsd:all>
                <xsd:element ref="ns1:PublishingStartDate" minOccurs="0"/>
                <xsd:element ref="ns1:PublishingExpirationDate" minOccurs="0"/>
                <xsd:element ref="ns2:Category" minOccurs="0"/>
                <xsd:element ref="ns2: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0d36d-7625-4279-800f-6949368eea5c" elementFormDefault="qualified">
    <xsd:import namespace="http://schemas.microsoft.com/office/2006/documentManagement/types"/>
    <xsd:import namespace="http://schemas.microsoft.com/office/infopath/2007/PartnerControls"/>
    <xsd:element name="Category" ma:index="6" nillable="true" ma:displayName="Category" ma:default="None" ma:format="Dropdown" ma:internalName="Category" ma:readOnly="false">
      <xsd:simpleType>
        <xsd:restriction base="dms:Choice">
          <xsd:enumeration value="Bid Item Notes for Lighting &amp; Signals"/>
          <xsd:enumeration value="Roadway Lighting Standard Detail Sheets"/>
          <xsd:enumeration value="Traffic Signal Standard Detail Sheets"/>
          <xsd:enumeration value="Signs Standard Detail Sheets"/>
          <xsd:enumeration value="KYTC Supplied Traffic Signal Equipment"/>
          <xsd:enumeration value="Steel Strain Pole Analysis"/>
          <xsd:enumeration value="Conduit Sizing Calculator"/>
          <xsd:enumeration value="Pole Base Volumne Calculator"/>
          <xsd:enumeration value="Standard Detail Sheet Order"/>
          <xsd:enumeration value="Lighting and Signals Cell Libraries"/>
          <xsd:enumeration value="General Topics"/>
          <xsd:enumeration value="MUTCD Review"/>
          <xsd:enumeration value="Safety"/>
          <xsd:enumeration value="Signals &amp; Lighting"/>
          <xsd:enumeration value="Signs &amp; Markings"/>
          <xsd:enumeration value="HSIP"/>
          <xsd:enumeration value="None"/>
        </xsd:restriction>
      </xsd:simpleType>
    </xsd:element>
    <xsd:element name="Document_x0020_Year" ma:index="7" nillable="true" ma:displayName="Document Year" ma:format="Dropdown" ma:internalName="Document_x0020_Year" ma:readOnly="fals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ed00d36d-7625-4279-800f-6949368eea5c">None</Category>
    <PublishingExpirationDate xmlns="http://schemas.microsoft.com/sharepoint/v3" xsi:nil="true"/>
    <PublishingStartDate xmlns="http://schemas.microsoft.com/sharepoint/v3" xsi:nil="true"/>
    <Document_x0020_Year xmlns="ed00d36d-7625-4279-800f-6949368eea5c">2022</Document_x0020_Year>
  </documentManagement>
</p:properties>
</file>

<file path=customXml/itemProps1.xml><?xml version="1.0" encoding="utf-8"?>
<ds:datastoreItem xmlns:ds="http://schemas.openxmlformats.org/officeDocument/2006/customXml" ds:itemID="{2C7EB13E-A72C-481F-A781-B886CCE95953}">
  <ds:schemaRefs>
    <ds:schemaRef ds:uri="http://schemas.openxmlformats.org/officeDocument/2006/bibliography"/>
  </ds:schemaRefs>
</ds:datastoreItem>
</file>

<file path=customXml/itemProps2.xml><?xml version="1.0" encoding="utf-8"?>
<ds:datastoreItem xmlns:ds="http://schemas.openxmlformats.org/officeDocument/2006/customXml" ds:itemID="{789A5B05-6530-42CF-89F6-D37963B0F200}"/>
</file>

<file path=customXml/itemProps3.xml><?xml version="1.0" encoding="utf-8"?>
<ds:datastoreItem xmlns:ds="http://schemas.openxmlformats.org/officeDocument/2006/customXml" ds:itemID="{ACCF481B-275B-40AD-99A4-17B609645EA6}"/>
</file>

<file path=customXml/itemProps4.xml><?xml version="1.0" encoding="utf-8"?>
<ds:datastoreItem xmlns:ds="http://schemas.openxmlformats.org/officeDocument/2006/customXml" ds:itemID="{8659C2C8-B30F-4D33-A089-B6EE2DD38826}"/>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719 - GUARDRAIL</vt:lpstr>
    </vt:vector>
  </TitlesOfParts>
  <Company>KY Transportation Cabinet</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wiring</dc:title>
  <dc:creator>Specifications Branch</dc:creator>
  <cp:lastModifiedBy>Swansegar, Ted A (KYTC)</cp:lastModifiedBy>
  <cp:revision>2</cp:revision>
  <cp:lastPrinted>2017-11-27T13:28:00Z</cp:lastPrinted>
  <dcterms:created xsi:type="dcterms:W3CDTF">2022-07-25T13:22:00Z</dcterms:created>
  <dcterms:modified xsi:type="dcterms:W3CDTF">2022-07-25T13:22:00Z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0x0101003F0BEA35D2D82949ADA74F89C107C6AB</vt:lpwstr>
  </property>
</Properties>
</file>