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0978AF0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3349"/>
              <w:gridCol w:w="1536"/>
              <w:gridCol w:w="269"/>
              <w:gridCol w:w="169"/>
              <w:gridCol w:w="76"/>
              <w:gridCol w:w="1561"/>
              <w:gridCol w:w="345"/>
              <w:gridCol w:w="358"/>
              <w:gridCol w:w="19"/>
              <w:gridCol w:w="356"/>
              <w:gridCol w:w="361"/>
              <w:gridCol w:w="361"/>
              <w:gridCol w:w="1473"/>
              <w:gridCol w:w="309"/>
            </w:tblGrid>
            <w:tr w:rsidR="00BC7AB2" w14:paraId="04D2A44E" w14:textId="77777777" w:rsidTr="00F2194D">
              <w:trPr>
                <w:cantSplit/>
                <w:trHeight w:hRule="exact" w:val="288"/>
              </w:trPr>
              <w:tc>
                <w:tcPr>
                  <w:tcW w:w="10799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971FBB8" w14:textId="77777777" w:rsidR="00BC7AB2" w:rsidRPr="00BC7AB2" w:rsidRDefault="00BC7AB2" w:rsidP="00727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TRANSFEROR INFORMATION</w:t>
                  </w:r>
                </w:p>
              </w:tc>
            </w:tr>
            <w:tr w:rsidR="00BC7AB2" w14:paraId="78700555" w14:textId="77777777" w:rsidTr="00C4641B">
              <w:trPr>
                <w:cantSplit/>
                <w:trHeight w:hRule="exact" w:val="576"/>
              </w:trPr>
              <w:tc>
                <w:tcPr>
                  <w:tcW w:w="541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EB60" w14:textId="77777777" w:rsidR="00BC7AB2" w:rsidRPr="006D7C19" w:rsidRDefault="00BC7AB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 w:rsidR="006D7C19">
                    <w:br/>
                  </w:r>
                  <w:r w:rsidR="006D7C19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="006D7C19">
                    <w:instrText xml:space="preserve"> FORMTEXT </w:instrText>
                  </w:r>
                  <w:r w:rsidR="006D7C19">
                    <w:fldChar w:fldCharType="separate"/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fldChar w:fldCharType="end"/>
                  </w:r>
                  <w:bookmarkEnd w:id="0"/>
                </w:p>
              </w:tc>
              <w:tc>
                <w:tcPr>
                  <w:tcW w:w="53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538DB4" w14:textId="77777777" w:rsidR="00BC7AB2" w:rsidRPr="006D7C19" w:rsidRDefault="00BC7AB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CONTACT PERSON</w:t>
                  </w:r>
                  <w:r w:rsidR="006D7C19">
                    <w:br/>
                  </w:r>
                  <w:r w:rsidR="006D7C1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="006D7C19">
                    <w:instrText xml:space="preserve"> FORMTEXT </w:instrText>
                  </w:r>
                  <w:r w:rsidR="006D7C19">
                    <w:fldChar w:fldCharType="separate"/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rPr>
                      <w:noProof/>
                    </w:rPr>
                    <w:t> </w:t>
                  </w:r>
                  <w:r w:rsidR="006D7C19">
                    <w:fldChar w:fldCharType="end"/>
                  </w:r>
                  <w:bookmarkEnd w:id="1"/>
                </w:p>
              </w:tc>
            </w:tr>
            <w:tr w:rsidR="006D7C19" w14:paraId="614B9A87" w14:textId="77777777" w:rsidTr="00C4641B">
              <w:trPr>
                <w:cantSplit/>
                <w:trHeight w:hRule="exact" w:val="576"/>
              </w:trPr>
              <w:tc>
                <w:tcPr>
                  <w:tcW w:w="541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9100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8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A868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7DEA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5C5592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6D7C19" w14:paraId="0816F3E7" w14:textId="77777777" w:rsidTr="00C4641B">
              <w:trPr>
                <w:cantSplit/>
                <w:trHeight w:hRule="exact" w:val="576"/>
              </w:trPr>
              <w:tc>
                <w:tcPr>
                  <w:tcW w:w="360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41ABD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29B80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(office)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5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846B59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(mobile)</w:t>
                  </w:r>
                  <w: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6D7C19" w14:paraId="17D86239" w14:textId="77777777" w:rsidTr="00C4641B">
              <w:trPr>
                <w:cantSplit/>
                <w:trHeight w:hRule="exact" w:val="331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978BBA" w14:textId="77777777" w:rsidR="006D7C19" w:rsidRPr="006D7C19" w:rsidRDefault="006D7C19" w:rsidP="00727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TRANSFEREE INFORMATION</w:t>
                  </w:r>
                </w:p>
              </w:tc>
            </w:tr>
            <w:tr w:rsidR="006D7C19" w14:paraId="42A098AF" w14:textId="77777777" w:rsidTr="00C4641B">
              <w:trPr>
                <w:cantSplit/>
                <w:trHeight w:hRule="exact" w:val="576"/>
              </w:trPr>
              <w:tc>
                <w:tcPr>
                  <w:tcW w:w="541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DDBA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>
                    <w:br/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53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130B2D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CONTACT PERSON</w:t>
                  </w:r>
                  <w:r>
                    <w:br/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6D7C19" w14:paraId="15AC6693" w14:textId="77777777" w:rsidTr="00C4641B">
              <w:trPr>
                <w:cantSplit/>
                <w:trHeight w:hRule="exact" w:val="576"/>
              </w:trPr>
              <w:tc>
                <w:tcPr>
                  <w:tcW w:w="541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E5B86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8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F761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F398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D4E044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6D7C19" w14:paraId="7088A09E" w14:textId="77777777" w:rsidTr="00C4641B">
              <w:trPr>
                <w:cantSplit/>
                <w:trHeight w:hRule="exact" w:val="576"/>
              </w:trPr>
              <w:tc>
                <w:tcPr>
                  <w:tcW w:w="360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CF06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  <w:r>
                    <w:br/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DE6CF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(office)</w:t>
                  </w:r>
                  <w: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5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8C4D92" w14:textId="77777777" w:rsidR="006D7C19" w:rsidRPr="006D7C19" w:rsidRDefault="006D7C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t xml:space="preserve"> </w:t>
                  </w:r>
                  <w:r>
                    <w:rPr>
                      <w:i/>
                    </w:rPr>
                    <w:t>(mobile)</w:t>
                  </w:r>
                  <w:r>
                    <w:br/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F16042" w:rsidRPr="00F16042" w14:paraId="032597B6" w14:textId="77777777" w:rsidTr="00C4641B">
              <w:trPr>
                <w:cantSplit/>
                <w:trHeight w:hRule="exact" w:val="331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86D1A6" w14:textId="77777777" w:rsidR="00F16042" w:rsidRPr="00F16042" w:rsidRDefault="00F16042" w:rsidP="00727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9F278C">
                    <w:rPr>
                      <w:b/>
                      <w:sz w:val="24"/>
                    </w:rPr>
                    <w:t>SECTION 3: DEVICE INFORMATION</w:t>
                  </w:r>
                </w:p>
              </w:tc>
            </w:tr>
            <w:tr w:rsidR="00C51DA7" w14:paraId="7576D130" w14:textId="77777777" w:rsidTr="00C4641B">
              <w:trPr>
                <w:cantSplit/>
                <w:trHeight w:hRule="exact" w:val="576"/>
              </w:trPr>
              <w:tc>
                <w:tcPr>
                  <w:tcW w:w="541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E2C1" w14:textId="28236CBE" w:rsidR="00C51DA7" w:rsidRPr="00C51DA7" w:rsidRDefault="001F1F2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KEPT </w:t>
                  </w:r>
                  <w:r w:rsidR="00C51DA7">
                    <w:rPr>
                      <w:b/>
                    </w:rPr>
                    <w:t xml:space="preserve">PERMIT # </w:t>
                  </w:r>
                  <w:r w:rsidR="00C51DA7">
                    <w:br/>
                  </w:r>
                  <w:r w:rsidR="00C51DA7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="00C51DA7">
                    <w:instrText xml:space="preserve"> FORMTEXT </w:instrText>
                  </w:r>
                  <w:r w:rsidR="00C51DA7">
                    <w:fldChar w:fldCharType="separate"/>
                  </w:r>
                  <w:r w:rsidR="00C51DA7">
                    <w:rPr>
                      <w:noProof/>
                    </w:rPr>
                    <w:t> </w:t>
                  </w:r>
                  <w:r w:rsidR="00C51DA7">
                    <w:rPr>
                      <w:noProof/>
                    </w:rPr>
                    <w:t> </w:t>
                  </w:r>
                  <w:r w:rsidR="00C51DA7">
                    <w:rPr>
                      <w:noProof/>
                    </w:rPr>
                    <w:t> </w:t>
                  </w:r>
                  <w:r w:rsidR="00C51DA7">
                    <w:rPr>
                      <w:noProof/>
                    </w:rPr>
                    <w:t> </w:t>
                  </w:r>
                  <w:r w:rsidR="00C51DA7">
                    <w:rPr>
                      <w:noProof/>
                    </w:rPr>
                    <w:t> </w:t>
                  </w:r>
                  <w:r w:rsidR="00C51DA7">
                    <w:fldChar w:fldCharType="end"/>
                  </w:r>
                  <w:bookmarkEnd w:id="18"/>
                </w:p>
              </w:tc>
              <w:tc>
                <w:tcPr>
                  <w:tcW w:w="25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BCE473" w14:textId="77777777" w:rsidR="00C51DA7" w:rsidRPr="00C51DA7" w:rsidRDefault="00C51D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DISTRICT</w:t>
                  </w:r>
                  <w:r>
                    <w:br/>
                  </w: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8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94F48F" w14:textId="77777777" w:rsidR="00C51DA7" w:rsidRPr="00C51DA7" w:rsidRDefault="00C51D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  <w:r>
                    <w:br/>
                  </w: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226A74" w14:paraId="1C661F6E" w14:textId="77777777" w:rsidTr="00C4641B">
              <w:trPr>
                <w:cantSplit/>
                <w:trHeight w:hRule="exact" w:val="576"/>
              </w:trPr>
              <w:tc>
                <w:tcPr>
                  <w:tcW w:w="36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A4403F7" w14:textId="77777777" w:rsidR="00226A74" w:rsidRPr="00226A74" w:rsidRDefault="00226A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ROUTE</w:t>
                  </w:r>
                  <w:r>
                    <w:br/>
                  </w: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8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8F95D" w14:textId="77777777" w:rsidR="00226A74" w:rsidRPr="00226A74" w:rsidRDefault="00226A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MILE POINT</w:t>
                  </w:r>
                  <w:r>
                    <w:br/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528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34E6F" w14:textId="77777777" w:rsidR="00226A74" w:rsidRPr="00226A74" w:rsidRDefault="00226A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LATITUDE</w:t>
                  </w:r>
                  <w:r w:rsidR="00BB153F">
                    <w:t xml:space="preserve"> </w:t>
                  </w:r>
                  <w:r w:rsidR="00BB153F">
                    <w:rPr>
                      <w:i/>
                    </w:rPr>
                    <w:t>(DD)</w:t>
                  </w:r>
                  <w:r>
                    <w:br/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8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C4D682" w14:textId="77777777" w:rsidR="00226A74" w:rsidRPr="00226A74" w:rsidRDefault="00226A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LONGITUDE</w:t>
                  </w:r>
                  <w:r w:rsidR="00BB153F">
                    <w:t xml:space="preserve"> </w:t>
                  </w:r>
                  <w:r w:rsidR="00BB153F">
                    <w:rPr>
                      <w:i/>
                    </w:rPr>
                    <w:t>(DD)</w:t>
                  </w:r>
                  <w:r>
                    <w:br/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6B621F" w14:paraId="201E522F" w14:textId="77777777" w:rsidTr="00C4641B">
              <w:trPr>
                <w:cantSplit/>
                <w:trHeight w:hRule="exact" w:val="577"/>
              </w:trPr>
              <w:tc>
                <w:tcPr>
                  <w:tcW w:w="10799" w:type="dxa"/>
                  <w:gridSpan w:val="15"/>
                  <w:tcBorders>
                    <w:bottom w:val="single" w:sz="4" w:space="0" w:color="auto"/>
                  </w:tcBorders>
                  <w:tcMar>
                    <w:left w:w="29" w:type="dxa"/>
                  </w:tcMar>
                  <w:vAlign w:val="center"/>
                </w:tcPr>
                <w:p w14:paraId="7EF5740A" w14:textId="77777777" w:rsidR="00C4641B" w:rsidRDefault="006B621F" w:rsidP="006B62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latitude and longitude provided on this form, [Decimal Degrees (DD, GRS 1980, NAD 83)], shall be obtained from </w:t>
                  </w:r>
                </w:p>
                <w:p w14:paraId="14D08F83" w14:textId="47616892" w:rsidR="006B621F" w:rsidRPr="006B621F" w:rsidRDefault="006B621F" w:rsidP="006B62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“KYTC Protected Areas for Outdoor Advertising” map</w:t>
                  </w:r>
                  <w:r w:rsidR="00EA7A45">
                    <w:t xml:space="preserve"> (</w:t>
                  </w:r>
                  <w:hyperlink r:id="rId10" w:history="1">
                    <w:r w:rsidR="00EA7A45" w:rsidRPr="00AD3A1A">
                      <w:rPr>
                        <w:rStyle w:val="Hyperlink"/>
                      </w:rPr>
                      <w:t>https://maps.kytc.ky.gov/PAFOA/</w:t>
                    </w:r>
                  </w:hyperlink>
                  <w:r w:rsidR="00EA7A45">
                    <w:rPr>
                      <w:rStyle w:val="Hyperlink"/>
                    </w:rPr>
                    <w:t>)</w:t>
                  </w:r>
                  <w:r w:rsidR="00EA7A45">
                    <w:t>.</w:t>
                  </w:r>
                </w:p>
              </w:tc>
            </w:tr>
            <w:tr w:rsidR="00E07E80" w:rsidRPr="00E07E80" w14:paraId="29A08676" w14:textId="77777777" w:rsidTr="00F2194D">
              <w:trPr>
                <w:cantSplit/>
                <w:trHeight w:hRule="exact" w:val="288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439463" w14:textId="77777777" w:rsidR="00E07E80" w:rsidRPr="00E07E80" w:rsidRDefault="00E07E80" w:rsidP="00727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4: CERTIFICATION OF REPRESENTATIVES</w:t>
                  </w:r>
                </w:p>
              </w:tc>
            </w:tr>
            <w:tr w:rsidR="00E07E80" w:rsidRPr="00E07E80" w14:paraId="297D8E65" w14:textId="77777777" w:rsidTr="00C4641B">
              <w:trPr>
                <w:cantSplit/>
                <w:trHeight w:hRule="exact" w:val="576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</w:tcBorders>
                  <w:tcMar>
                    <w:left w:w="29" w:type="dxa"/>
                  </w:tcMar>
                </w:tcPr>
                <w:p w14:paraId="0E53374F" w14:textId="569CEE7E" w:rsidR="00E07E80" w:rsidRPr="00E07E80" w:rsidRDefault="00E07E8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above information is certified to be correct to the best knowledge and belief of the undersigned representatives. The transferee acknowledges that all applicable advertising </w:t>
                  </w:r>
                  <w:r w:rsidR="0050075A">
                    <w:t xml:space="preserve">device </w:t>
                  </w:r>
                  <w:r>
                    <w:t>statutes and regulations shall be followed.</w:t>
                  </w:r>
                </w:p>
              </w:tc>
            </w:tr>
            <w:tr w:rsidR="00C4641B" w14:paraId="42786BB4" w14:textId="77777777" w:rsidTr="009F278C">
              <w:trPr>
                <w:cantSplit/>
                <w:trHeight w:hRule="exact" w:val="389"/>
              </w:trPr>
              <w:tc>
                <w:tcPr>
                  <w:tcW w:w="257" w:type="dxa"/>
                </w:tcPr>
                <w:p w14:paraId="13C83A6E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3765AFE" w14:textId="3D493E1F" w:rsidR="00C4641B" w:rsidRDefault="009F278C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14" w:type="dxa"/>
                  <w:gridSpan w:val="3"/>
                  <w:vAlign w:val="bottom"/>
                </w:tcPr>
                <w:p w14:paraId="6E8D6B42" w14:textId="77777777" w:rsidR="00C4641B" w:rsidRDefault="00C4641B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834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258AA87" w14:textId="745BAD67" w:rsidR="00C4641B" w:rsidRDefault="009F278C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9" w:type="dxa"/>
                </w:tcPr>
                <w:p w14:paraId="5E92D814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40465AB7" w14:textId="77777777" w:rsidTr="00C4641B">
              <w:trPr>
                <w:cantSplit/>
                <w:trHeight w:hRule="exact" w:val="288"/>
              </w:trPr>
              <w:tc>
                <w:tcPr>
                  <w:tcW w:w="257" w:type="dxa"/>
                </w:tcPr>
                <w:p w14:paraId="20C8BC92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</w:tcPr>
                <w:p w14:paraId="4FF70142" w14:textId="6A09E349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TRANSFEROR NAME </w:t>
                  </w:r>
                  <w:r>
                    <w:rPr>
                      <w:i/>
                    </w:rPr>
                    <w:t>(print)</w:t>
                  </w:r>
                </w:p>
              </w:tc>
              <w:tc>
                <w:tcPr>
                  <w:tcW w:w="514" w:type="dxa"/>
                  <w:gridSpan w:val="3"/>
                </w:tcPr>
                <w:p w14:paraId="51F8211C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</w:tcPr>
                <w:p w14:paraId="371B0ABC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TITLE</w:t>
                  </w:r>
                </w:p>
              </w:tc>
              <w:tc>
                <w:tcPr>
                  <w:tcW w:w="309" w:type="dxa"/>
                </w:tcPr>
                <w:p w14:paraId="2377A6CA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173183D5" w14:textId="77777777" w:rsidTr="00C4641B">
              <w:trPr>
                <w:cantSplit/>
                <w:trHeight w:hRule="exact" w:val="331"/>
              </w:trPr>
              <w:tc>
                <w:tcPr>
                  <w:tcW w:w="257" w:type="dxa"/>
                </w:tcPr>
                <w:p w14:paraId="6612F552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bottom w:val="single" w:sz="4" w:space="0" w:color="auto"/>
                  </w:tcBorders>
                </w:tcPr>
                <w:p w14:paraId="005A38A3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4" w:type="dxa"/>
                  <w:gridSpan w:val="3"/>
                </w:tcPr>
                <w:p w14:paraId="203B83A2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  <w:tcBorders>
                    <w:bottom w:val="single" w:sz="4" w:space="0" w:color="auto"/>
                  </w:tcBorders>
                </w:tcPr>
                <w:p w14:paraId="26359D18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9" w:type="dxa"/>
                </w:tcPr>
                <w:p w14:paraId="71D86F44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28152F90" w14:textId="77777777" w:rsidTr="00C4641B">
              <w:trPr>
                <w:cantSplit/>
                <w:trHeight w:hRule="exact" w:val="317"/>
              </w:trPr>
              <w:tc>
                <w:tcPr>
                  <w:tcW w:w="257" w:type="dxa"/>
                </w:tcPr>
                <w:p w14:paraId="619B4D3B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auto"/>
                  </w:tcBorders>
                </w:tcPr>
                <w:p w14:paraId="1DEEBBE2" w14:textId="4F373CA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TRANSFEROR SIGNATURE</w:t>
                  </w:r>
                </w:p>
              </w:tc>
              <w:tc>
                <w:tcPr>
                  <w:tcW w:w="514" w:type="dxa"/>
                  <w:gridSpan w:val="3"/>
                </w:tcPr>
                <w:p w14:paraId="6AAA92B5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  <w:tcBorders>
                    <w:top w:val="single" w:sz="4" w:space="0" w:color="auto"/>
                  </w:tcBorders>
                </w:tcPr>
                <w:p w14:paraId="2CCB2024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09" w:type="dxa"/>
                </w:tcPr>
                <w:p w14:paraId="079CDE9F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682885C8" w14:textId="77777777" w:rsidTr="009F278C">
              <w:trPr>
                <w:cantSplit/>
                <w:trHeight w:hRule="exact" w:val="331"/>
              </w:trPr>
              <w:tc>
                <w:tcPr>
                  <w:tcW w:w="257" w:type="dxa"/>
                </w:tcPr>
                <w:p w14:paraId="1EB90533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0933A5" w14:textId="09D62F42" w:rsidR="00C4641B" w:rsidRDefault="009F278C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14" w:type="dxa"/>
                  <w:gridSpan w:val="3"/>
                  <w:vAlign w:val="bottom"/>
                </w:tcPr>
                <w:p w14:paraId="6B0F0AAB" w14:textId="77777777" w:rsidR="00C4641B" w:rsidRDefault="00C4641B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834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3B193822" w14:textId="4E70FFB3" w:rsidR="00C4641B" w:rsidRDefault="009F278C" w:rsidP="009F27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9" w:type="dxa"/>
                </w:tcPr>
                <w:p w14:paraId="518B4D7D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5E741B1E" w14:textId="77777777" w:rsidTr="004627A8">
              <w:trPr>
                <w:cantSplit/>
                <w:trHeight w:hRule="exact" w:val="288"/>
              </w:trPr>
              <w:tc>
                <w:tcPr>
                  <w:tcW w:w="257" w:type="dxa"/>
                </w:tcPr>
                <w:p w14:paraId="75A12D88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</w:tcPr>
                <w:p w14:paraId="435CBF7B" w14:textId="3351BDFF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TRANSFEREE NAME </w:t>
                  </w:r>
                  <w:r>
                    <w:rPr>
                      <w:i/>
                    </w:rPr>
                    <w:t>(print)</w:t>
                  </w:r>
                </w:p>
              </w:tc>
              <w:tc>
                <w:tcPr>
                  <w:tcW w:w="514" w:type="dxa"/>
                  <w:gridSpan w:val="3"/>
                </w:tcPr>
                <w:p w14:paraId="582A9BF0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</w:tcPr>
                <w:p w14:paraId="75AD2040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TITLE</w:t>
                  </w:r>
                </w:p>
              </w:tc>
              <w:tc>
                <w:tcPr>
                  <w:tcW w:w="309" w:type="dxa"/>
                </w:tcPr>
                <w:p w14:paraId="0DBB1DD5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428C4261" w14:textId="77777777" w:rsidTr="00C4641B">
              <w:trPr>
                <w:cantSplit/>
                <w:trHeight w:hRule="exact" w:val="331"/>
              </w:trPr>
              <w:tc>
                <w:tcPr>
                  <w:tcW w:w="257" w:type="dxa"/>
                </w:tcPr>
                <w:p w14:paraId="27412438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bottom w:val="single" w:sz="4" w:space="0" w:color="auto"/>
                  </w:tcBorders>
                </w:tcPr>
                <w:p w14:paraId="0917356A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4" w:type="dxa"/>
                  <w:gridSpan w:val="3"/>
                </w:tcPr>
                <w:p w14:paraId="5A68D868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  <w:tcBorders>
                    <w:bottom w:val="single" w:sz="4" w:space="0" w:color="auto"/>
                  </w:tcBorders>
                </w:tcPr>
                <w:p w14:paraId="0342F0C4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9" w:type="dxa"/>
                </w:tcPr>
                <w:p w14:paraId="3A1B40A8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641B" w14:paraId="24BB571C" w14:textId="77777777" w:rsidTr="009F278C">
              <w:trPr>
                <w:cantSplit/>
                <w:trHeight w:hRule="exact" w:val="374"/>
              </w:trPr>
              <w:tc>
                <w:tcPr>
                  <w:tcW w:w="257" w:type="dxa"/>
                  <w:tcBorders>
                    <w:bottom w:val="single" w:sz="4" w:space="0" w:color="auto"/>
                  </w:tcBorders>
                </w:tcPr>
                <w:p w14:paraId="19DB4973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9D7BD3" w14:textId="1191A42A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TRANSFEREE SIGNATURE</w:t>
                  </w:r>
                </w:p>
              </w:tc>
              <w:tc>
                <w:tcPr>
                  <w:tcW w:w="514" w:type="dxa"/>
                  <w:gridSpan w:val="3"/>
                  <w:tcBorders>
                    <w:bottom w:val="single" w:sz="4" w:space="0" w:color="auto"/>
                  </w:tcBorders>
                </w:tcPr>
                <w:p w14:paraId="10A4063A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3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F97DD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</w:tcPr>
                <w:p w14:paraId="42C1ED59" w14:textId="77777777" w:rsidR="00C4641B" w:rsidRDefault="00C4641B" w:rsidP="004627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153F" w14:paraId="19EC650D" w14:textId="77777777" w:rsidTr="00F2194D">
              <w:trPr>
                <w:cantSplit/>
                <w:trHeight w:hRule="exact" w:val="490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C55220" w14:textId="77777777" w:rsidR="00BB153F" w:rsidRDefault="00BB153F" w:rsidP="00BB15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 OFFICIAL USE ONLY</w:t>
                  </w:r>
                </w:p>
              </w:tc>
            </w:tr>
            <w:tr w:rsidR="00BB153F" w14:paraId="243F3F90" w14:textId="77777777" w:rsidTr="009F278C">
              <w:trPr>
                <w:cantSplit/>
                <w:trHeight w:hRule="exact" w:val="576"/>
              </w:trPr>
              <w:tc>
                <w:tcPr>
                  <w:tcW w:w="558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ED6BE2" w14:textId="77777777" w:rsidR="00BB153F" w:rsidRDefault="00BB15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KYTC APPROVER SIGNATURE</w:t>
                  </w:r>
                </w:p>
              </w:tc>
              <w:tc>
                <w:tcPr>
                  <w:tcW w:w="30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506D81" w14:textId="77777777" w:rsidR="00BB153F" w:rsidRDefault="00BB153F" w:rsidP="00BB15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  <w:tc>
                <w:tcPr>
                  <w:tcW w:w="2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85D4BE" w14:textId="77777777" w:rsidR="00BB153F" w:rsidRDefault="00BB15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F2194D" w14:paraId="28B7805E" w14:textId="77777777" w:rsidTr="00F2194D">
              <w:trPr>
                <w:cantSplit/>
                <w:trHeight w:val="302"/>
              </w:trPr>
              <w:tc>
                <w:tcPr>
                  <w:tcW w:w="5580" w:type="dxa"/>
                  <w:gridSpan w:val="5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76362E" w14:textId="77777777" w:rsidR="00F2194D" w:rsidRDefault="00F2194D" w:rsidP="005764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KYTC APPROVED STATUS</w:t>
                  </w:r>
                </w:p>
              </w:tc>
              <w:tc>
                <w:tcPr>
                  <w:tcW w:w="52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9B826DA" w14:textId="14A56AE6" w:rsidR="00F2194D" w:rsidRPr="0050075A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50075A">
                    <w:rPr>
                      <w:b/>
                      <w:bCs/>
                    </w:rPr>
                    <w:t>ADVERTISING DEVICE</w:t>
                  </w:r>
                </w:p>
              </w:tc>
            </w:tr>
            <w:tr w:rsidR="00F2194D" w14:paraId="02656D74" w14:textId="77777777" w:rsidTr="00F2194D">
              <w:trPr>
                <w:cantSplit/>
                <w:trHeight w:hRule="exact" w:val="285"/>
              </w:trPr>
              <w:tc>
                <w:tcPr>
                  <w:tcW w:w="5580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C463B4" w14:textId="7777777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7D824A6" w14:textId="7ED3962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80006">
                    <w:fldChar w:fldCharType="separate"/>
                  </w:r>
                  <w:r>
                    <w:fldChar w:fldCharType="end"/>
                  </w:r>
                  <w:r>
                    <w:t xml:space="preserve"> Legal</w:t>
                  </w:r>
                </w:p>
              </w:tc>
              <w:tc>
                <w:tcPr>
                  <w:tcW w:w="3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331A3CA" w14:textId="381EC672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194D" w14:paraId="098AB1F4" w14:textId="77777777" w:rsidTr="00F2194D">
              <w:trPr>
                <w:cantSplit/>
                <w:trHeight w:hRule="exact" w:val="285"/>
              </w:trPr>
              <w:tc>
                <w:tcPr>
                  <w:tcW w:w="5580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BDB889" w14:textId="7777777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E5D5290" w14:textId="38402B7C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>
                    <w:instrText xml:space="preserve"> FORMCHECKBOX </w:instrText>
                  </w:r>
                  <w:r w:rsidR="00280006">
                    <w:fldChar w:fldCharType="separate"/>
                  </w:r>
                  <w:r>
                    <w:fldChar w:fldCharType="end"/>
                  </w:r>
                  <w:bookmarkEnd w:id="25"/>
                  <w:r>
                    <w:t xml:space="preserve"> Illegal</w:t>
                  </w:r>
                </w:p>
              </w:tc>
              <w:tc>
                <w:tcPr>
                  <w:tcW w:w="3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D351C47" w14:textId="2FA7B4A1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194D" w14:paraId="3B751029" w14:textId="77777777" w:rsidTr="00F2194D">
              <w:trPr>
                <w:cantSplit/>
                <w:trHeight w:val="210"/>
              </w:trPr>
              <w:tc>
                <w:tcPr>
                  <w:tcW w:w="5580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C65BEA" w14:textId="7777777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B5A8A36" w14:textId="5DB4C9FF" w:rsidR="00F2194D" w:rsidRPr="0050075A" w:rsidRDefault="00F2194D" w:rsidP="00F219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80006">
                    <w:fldChar w:fldCharType="separate"/>
                  </w:r>
                  <w:r>
                    <w:fldChar w:fldCharType="end"/>
                  </w:r>
                  <w:r>
                    <w:t xml:space="preserve"> Nonconforming</w:t>
                  </w:r>
                </w:p>
              </w:tc>
            </w:tr>
            <w:tr w:rsidR="00F2194D" w14:paraId="36B4F594" w14:textId="77777777" w:rsidTr="00F2194D">
              <w:trPr>
                <w:cantSplit/>
                <w:trHeight w:hRule="exact" w:val="302"/>
              </w:trPr>
              <w:tc>
                <w:tcPr>
                  <w:tcW w:w="5580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8D42D" w14:textId="7777777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B109871" w14:textId="018D9666" w:rsidR="00F2194D" w:rsidRPr="0050075A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50075A">
                    <w:rPr>
                      <w:b/>
                      <w:bCs/>
                    </w:rPr>
                    <w:t>EXCHANGE CREDIT</w:t>
                  </w:r>
                </w:p>
              </w:tc>
            </w:tr>
            <w:tr w:rsidR="00F2194D" w14:paraId="3C6CF81C" w14:textId="77777777" w:rsidTr="00F2194D">
              <w:trPr>
                <w:cantSplit/>
                <w:trHeight w:hRule="exact" w:val="432"/>
              </w:trPr>
              <w:tc>
                <w:tcPr>
                  <w:tcW w:w="5580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44C49" w14:textId="77777777" w:rsidR="00F2194D" w:rsidRDefault="00F2194D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9" w:type="dxa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BD9795" w14:textId="0532BB73" w:rsidR="00F2194D" w:rsidRDefault="00F2194D" w:rsidP="00F219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80006">
                    <w:fldChar w:fldCharType="separate"/>
                  </w:r>
                  <w:r>
                    <w:fldChar w:fldCharType="end"/>
                  </w:r>
                  <w:r>
                    <w:t xml:space="preserve"> Transferred            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80006">
                    <w:fldChar w:fldCharType="separate"/>
                  </w:r>
                  <w:r>
                    <w:fldChar w:fldCharType="end"/>
                  </w:r>
                  <w:r>
                    <w:t xml:space="preserve"> other</w:t>
                  </w:r>
                </w:p>
              </w:tc>
            </w:tr>
            <w:tr w:rsidR="004B4FD1" w14:paraId="02D88EBD" w14:textId="77777777" w:rsidTr="00C4641B">
              <w:trPr>
                <w:cantSplit/>
                <w:trHeight w:hRule="exact" w:val="576"/>
              </w:trPr>
              <w:tc>
                <w:tcPr>
                  <w:tcW w:w="10799" w:type="dxa"/>
                  <w:gridSpan w:val="15"/>
                  <w:tcBorders>
                    <w:top w:val="single" w:sz="4" w:space="0" w:color="auto"/>
                  </w:tcBorders>
                </w:tcPr>
                <w:p w14:paraId="0824B24B" w14:textId="77777777" w:rsidR="004B4FD1" w:rsidRDefault="004B4FD1" w:rsidP="004B4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p w14:paraId="48E8A89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0B9EEF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F3CD" w14:textId="77777777" w:rsidR="00280006" w:rsidRDefault="00280006" w:rsidP="000D1A41">
      <w:pPr>
        <w:spacing w:after="0" w:line="240" w:lineRule="auto"/>
      </w:pPr>
      <w:r>
        <w:separator/>
      </w:r>
    </w:p>
  </w:endnote>
  <w:endnote w:type="continuationSeparator" w:id="0">
    <w:p w14:paraId="157CE641" w14:textId="77777777" w:rsidR="00280006" w:rsidRDefault="0028000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5266" w14:textId="77777777" w:rsidR="00280006" w:rsidRDefault="00280006" w:rsidP="000D1A41">
      <w:pPr>
        <w:spacing w:after="0" w:line="240" w:lineRule="auto"/>
      </w:pPr>
      <w:r>
        <w:separator/>
      </w:r>
    </w:p>
  </w:footnote>
  <w:footnote w:type="continuationSeparator" w:id="0">
    <w:p w14:paraId="10D8D075" w14:textId="77777777" w:rsidR="00280006" w:rsidRDefault="0028000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2FA74312" w14:textId="77777777" w:rsidTr="004B4FD1">
      <w:trPr>
        <w:trHeight w:val="975"/>
      </w:trPr>
      <w:tc>
        <w:tcPr>
          <w:tcW w:w="1039" w:type="pct"/>
          <w:vAlign w:val="center"/>
          <w:hideMark/>
        </w:tcPr>
        <w:p w14:paraId="44AC6F50" w14:textId="7B6F8E90" w:rsidR="000D1A41" w:rsidRPr="00B43A6E" w:rsidRDefault="005B59B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1BD30E3" wp14:editId="520930A2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263727A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CF91879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BC7AB2">
            <w:t>Highways</w:t>
          </w:r>
        </w:p>
        <w:p w14:paraId="6B2C9586" w14:textId="794B83BE" w:rsidR="000D1A41" w:rsidRPr="007A2AAD" w:rsidRDefault="000D1A41" w:rsidP="00BC7AB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BC7AB2">
            <w:rPr>
              <w:b/>
            </w:rPr>
            <w:t>MAINTENANCE</w:t>
          </w:r>
          <w:r w:rsidR="00EA7A45">
            <w:rPr>
              <w:b/>
            </w:rPr>
            <w:t xml:space="preserve"> - </w:t>
          </w:r>
          <w:r w:rsidR="00BC7AB2">
            <w:rPr>
              <w:b/>
            </w:rPr>
            <w:t>PERMITS BRANCH</w:t>
          </w:r>
        </w:p>
      </w:tc>
      <w:tc>
        <w:tcPr>
          <w:tcW w:w="960" w:type="pct"/>
          <w:vAlign w:val="center"/>
          <w:hideMark/>
        </w:tcPr>
        <w:p w14:paraId="28711F08" w14:textId="7B67037D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C7AB2">
            <w:t>99</w:t>
          </w:r>
          <w:r w:rsidRPr="00BD7676">
            <w:t>-</w:t>
          </w:r>
          <w:r w:rsidR="00BC7AB2">
            <w:t>2</w:t>
          </w:r>
          <w:r w:rsidR="00457D71">
            <w:t>24</w:t>
          </w:r>
        </w:p>
        <w:p w14:paraId="16C0385F" w14:textId="0B899EF4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303AB">
            <w:t>10</w:t>
          </w:r>
          <w:r w:rsidRPr="00BD7676">
            <w:t>/</w:t>
          </w:r>
          <w:r w:rsidR="00BC7AB2">
            <w:t>20</w:t>
          </w:r>
          <w:r w:rsidR="00457D71">
            <w:t>21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73F4C68" w14:textId="0B4FB400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303A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BC7AB2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02631EF5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4B4FD1" w:rsidRPr="00B43A6E" w14:paraId="4A28E580" w14:textId="77777777" w:rsidTr="004B4FD1">
      <w:trPr>
        <w:trHeight w:hRule="exact" w:val="432"/>
      </w:trPr>
      <w:tc>
        <w:tcPr>
          <w:tcW w:w="5000" w:type="pct"/>
          <w:gridSpan w:val="3"/>
          <w:vAlign w:val="bottom"/>
        </w:tcPr>
        <w:p w14:paraId="49C94A01" w14:textId="05DF8A8F" w:rsidR="004B4FD1" w:rsidRPr="007A2AAD" w:rsidRDefault="004B4FD1" w:rsidP="004B4FD1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ADVERTISING DEVICE OR EXCHANGE CREDIT OWNERSHIP TRANSFER</w:t>
          </w:r>
        </w:p>
      </w:tc>
    </w:tr>
  </w:tbl>
  <w:p w14:paraId="1DF930E0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+5WeElw9yRJGW2rdZWeqOua+l2njvSsfBXwhSH5SSK8eHuldy6AuSreIIT9y6T7VNYjAr41dFPW2hecbS88A==" w:salt="/zbBpFULTyq9lHHUqUM9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43285"/>
    <w:rsid w:val="000500BF"/>
    <w:rsid w:val="000B5741"/>
    <w:rsid w:val="000D1A41"/>
    <w:rsid w:val="00160666"/>
    <w:rsid w:val="00197C46"/>
    <w:rsid w:val="001F1F25"/>
    <w:rsid w:val="00216B5D"/>
    <w:rsid w:val="00226A74"/>
    <w:rsid w:val="0026083B"/>
    <w:rsid w:val="00280006"/>
    <w:rsid w:val="00283F76"/>
    <w:rsid w:val="002C3B66"/>
    <w:rsid w:val="002C5D54"/>
    <w:rsid w:val="00310BD6"/>
    <w:rsid w:val="00327260"/>
    <w:rsid w:val="003358F2"/>
    <w:rsid w:val="00355335"/>
    <w:rsid w:val="00366B26"/>
    <w:rsid w:val="003805A9"/>
    <w:rsid w:val="0038777A"/>
    <w:rsid w:val="003F07EE"/>
    <w:rsid w:val="004303AB"/>
    <w:rsid w:val="00435A31"/>
    <w:rsid w:val="00446820"/>
    <w:rsid w:val="00457D71"/>
    <w:rsid w:val="00467F19"/>
    <w:rsid w:val="004B4FD1"/>
    <w:rsid w:val="004D60A6"/>
    <w:rsid w:val="0050075A"/>
    <w:rsid w:val="005037E6"/>
    <w:rsid w:val="00507919"/>
    <w:rsid w:val="00572B9E"/>
    <w:rsid w:val="0057642F"/>
    <w:rsid w:val="005912F1"/>
    <w:rsid w:val="005B59BF"/>
    <w:rsid w:val="006020F7"/>
    <w:rsid w:val="0062405B"/>
    <w:rsid w:val="006617F9"/>
    <w:rsid w:val="00662DDD"/>
    <w:rsid w:val="00670544"/>
    <w:rsid w:val="006A1229"/>
    <w:rsid w:val="006B621F"/>
    <w:rsid w:val="006D7C19"/>
    <w:rsid w:val="006E4580"/>
    <w:rsid w:val="00727ECC"/>
    <w:rsid w:val="007A2AAD"/>
    <w:rsid w:val="007B49EB"/>
    <w:rsid w:val="007B72A3"/>
    <w:rsid w:val="007C3F12"/>
    <w:rsid w:val="007D05E6"/>
    <w:rsid w:val="007E171F"/>
    <w:rsid w:val="0085118B"/>
    <w:rsid w:val="00951100"/>
    <w:rsid w:val="00955FE7"/>
    <w:rsid w:val="00965A10"/>
    <w:rsid w:val="00976747"/>
    <w:rsid w:val="00992E9F"/>
    <w:rsid w:val="009D384B"/>
    <w:rsid w:val="009F278C"/>
    <w:rsid w:val="00A539D2"/>
    <w:rsid w:val="00A71636"/>
    <w:rsid w:val="00A71BAD"/>
    <w:rsid w:val="00AC3CAE"/>
    <w:rsid w:val="00AF5F72"/>
    <w:rsid w:val="00B057DC"/>
    <w:rsid w:val="00B55139"/>
    <w:rsid w:val="00B641D1"/>
    <w:rsid w:val="00BB153F"/>
    <w:rsid w:val="00BC7AB2"/>
    <w:rsid w:val="00BD7676"/>
    <w:rsid w:val="00C07E69"/>
    <w:rsid w:val="00C26BAD"/>
    <w:rsid w:val="00C3794D"/>
    <w:rsid w:val="00C4641B"/>
    <w:rsid w:val="00C47355"/>
    <w:rsid w:val="00C51DA7"/>
    <w:rsid w:val="00C80BBD"/>
    <w:rsid w:val="00CC1B9B"/>
    <w:rsid w:val="00CD3B98"/>
    <w:rsid w:val="00CE3D2B"/>
    <w:rsid w:val="00D933D6"/>
    <w:rsid w:val="00E07E80"/>
    <w:rsid w:val="00E17952"/>
    <w:rsid w:val="00E21674"/>
    <w:rsid w:val="00E90DE0"/>
    <w:rsid w:val="00EA7A45"/>
    <w:rsid w:val="00EE7989"/>
    <w:rsid w:val="00F16042"/>
    <w:rsid w:val="00F208C8"/>
    <w:rsid w:val="00F2194D"/>
    <w:rsid w:val="00F963ED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A974A"/>
  <w15:docId w15:val="{AF99B5A8-7AEF-4340-86C1-DD6F0BA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A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ps.kytc.ky.gov/PAFO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99-224</Form_x0020_No_x0020_Sort>
    <Department xmlns="456539ab-cbcd-42af-bec1-5845d164726a">
      <Value>3</Value>
    </Depart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65F78-6C5C-4168-9125-939CA7971DB4}"/>
</file>

<file path=customXml/itemProps2.xml><?xml version="1.0" encoding="utf-8"?>
<ds:datastoreItem xmlns:ds="http://schemas.openxmlformats.org/officeDocument/2006/customXml" ds:itemID="{D5CFF9EF-1C6F-4C49-BC13-03FE88476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87228AB0-A6ED-4604-ACCC-EAED68B41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E1541-F685-4A5C-9B7A-21971192D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Device or Exchange Credit Ownership Transfer</vt:lpstr>
    </vt:vector>
  </TitlesOfParts>
  <Company>Commonwealth of Kentucky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Device or Exchange Credit Ownership Transfer</dc:title>
  <dc:creator>Commonwealth Office Of Technology</dc:creator>
  <cp:lastModifiedBy>Deaton, April S (KYTC)</cp:lastModifiedBy>
  <cp:revision>3</cp:revision>
  <cp:lastPrinted>2022-02-23T18:25:00Z</cp:lastPrinted>
  <dcterms:created xsi:type="dcterms:W3CDTF">2022-10-06T12:55:00Z</dcterms:created>
  <dcterms:modified xsi:type="dcterms:W3CDTF">2022-10-13T13:40:00Z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