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3D28" w14:textId="77777777" w:rsidR="001C15E2" w:rsidRPr="00105EC1" w:rsidRDefault="001C15E2" w:rsidP="001C15E2">
      <w:pPr>
        <w:jc w:val="center"/>
        <w:rPr>
          <w:rFonts w:asciiTheme="minorHAnsi" w:hAnsiTheme="minorHAnsi" w:cs="Arial"/>
          <w:b/>
          <w:color w:val="FF0000"/>
          <w:sz w:val="20"/>
          <w:szCs w:val="20"/>
        </w:rPr>
      </w:pPr>
      <w:r w:rsidRPr="00105EC1">
        <w:rPr>
          <w:rFonts w:asciiTheme="minorHAnsi" w:hAnsiTheme="minorHAnsi" w:cs="Arial"/>
          <w:b/>
          <w:color w:val="FF0000"/>
          <w:sz w:val="20"/>
          <w:szCs w:val="20"/>
        </w:rPr>
        <w:t>(Complete and forward to your County Clerk or Submit in person to the Kentucky Transportation Cabinet</w:t>
      </w:r>
    </w:p>
    <w:p w14:paraId="2CE70AD0" w14:textId="77777777" w:rsidR="001C15E2" w:rsidRPr="00105EC1" w:rsidRDefault="001C15E2" w:rsidP="001C15E2">
      <w:pPr>
        <w:jc w:val="center"/>
        <w:rPr>
          <w:rFonts w:asciiTheme="minorHAnsi" w:hAnsiTheme="minorHAnsi" w:cs="Arial"/>
          <w:b/>
          <w:color w:val="FF0000"/>
          <w:sz w:val="20"/>
          <w:szCs w:val="20"/>
        </w:rPr>
      </w:pPr>
      <w:r w:rsidRPr="00105EC1">
        <w:rPr>
          <w:rFonts w:asciiTheme="minorHAnsi" w:hAnsiTheme="minorHAnsi" w:cs="Arial"/>
          <w:b/>
          <w:color w:val="FF0000"/>
          <w:sz w:val="20"/>
          <w:szCs w:val="20"/>
        </w:rPr>
        <w:t>One Stop Shop</w:t>
      </w:r>
      <w:r w:rsidR="00D04048" w:rsidRPr="00105EC1">
        <w:rPr>
          <w:rFonts w:asciiTheme="minorHAnsi" w:hAnsiTheme="minorHAnsi" w:cs="Arial"/>
          <w:b/>
          <w:color w:val="FF0000"/>
          <w:sz w:val="20"/>
          <w:szCs w:val="20"/>
        </w:rPr>
        <w:t>,</w:t>
      </w:r>
      <w:r w:rsidRPr="00105EC1">
        <w:rPr>
          <w:rFonts w:asciiTheme="minorHAnsi" w:hAnsiTheme="minorHAnsi" w:cs="Arial"/>
          <w:b/>
          <w:color w:val="FF0000"/>
          <w:sz w:val="20"/>
          <w:szCs w:val="20"/>
        </w:rPr>
        <w:t xml:space="preserve"> Rebuilt Section.)  Application may not be process</w:t>
      </w:r>
      <w:r w:rsidR="0088734E">
        <w:rPr>
          <w:rFonts w:asciiTheme="minorHAnsi" w:hAnsiTheme="minorHAnsi" w:cs="Arial"/>
          <w:b/>
          <w:color w:val="FF0000"/>
          <w:sz w:val="20"/>
          <w:szCs w:val="20"/>
        </w:rPr>
        <w:t xml:space="preserve">ed </w:t>
      </w:r>
      <w:r w:rsidRPr="00105EC1">
        <w:rPr>
          <w:rFonts w:asciiTheme="minorHAnsi" w:hAnsiTheme="minorHAnsi" w:cs="Arial"/>
          <w:b/>
          <w:color w:val="FF0000"/>
          <w:sz w:val="20"/>
          <w:szCs w:val="20"/>
        </w:rPr>
        <w:t>the same business day.</w:t>
      </w:r>
    </w:p>
    <w:p w14:paraId="36969AE4" w14:textId="77777777" w:rsidR="002A0127" w:rsidRDefault="002A0127" w:rsidP="00B44A0A">
      <w:pPr>
        <w:jc w:val="center"/>
        <w:rPr>
          <w:rFonts w:ascii="Arial" w:hAnsi="Arial" w:cs="Arial"/>
          <w:b/>
          <w:color w:val="FF0000"/>
          <w:sz w:val="20"/>
          <w:szCs w:val="20"/>
        </w:rPr>
      </w:pPr>
    </w:p>
    <w:p w14:paraId="4AC0E1B0" w14:textId="77777777" w:rsidR="002A0127" w:rsidRPr="00105EC1" w:rsidRDefault="00450EDD" w:rsidP="002A0127">
      <w:pPr>
        <w:jc w:val="center"/>
        <w:rPr>
          <w:rFonts w:asciiTheme="minorHAnsi" w:hAnsiTheme="minorHAnsi" w:cs="Arial"/>
        </w:rPr>
      </w:pPr>
      <w:r w:rsidRPr="00105EC1">
        <w:rPr>
          <w:rFonts w:asciiTheme="minorHAnsi" w:hAnsiTheme="minorHAnsi" w:cs="Arial"/>
        </w:rPr>
        <w:t xml:space="preserve">P.O. Box </w:t>
      </w:r>
      <w:r w:rsidR="00AA6C9A" w:rsidRPr="00105EC1">
        <w:rPr>
          <w:rFonts w:asciiTheme="minorHAnsi" w:hAnsiTheme="minorHAnsi" w:cs="Arial"/>
        </w:rPr>
        <w:t>2014 Frankfort</w:t>
      </w:r>
      <w:r w:rsidR="0099410B">
        <w:rPr>
          <w:rFonts w:asciiTheme="minorHAnsi" w:hAnsiTheme="minorHAnsi" w:cs="Arial"/>
        </w:rPr>
        <w:t>, KY 40622</w:t>
      </w:r>
      <w:r w:rsidR="002A0127" w:rsidRPr="00105EC1">
        <w:rPr>
          <w:rFonts w:asciiTheme="minorHAnsi" w:hAnsiTheme="minorHAnsi" w:cs="Arial"/>
        </w:rPr>
        <w:t>-2014</w:t>
      </w:r>
    </w:p>
    <w:p w14:paraId="649EF401" w14:textId="77777777" w:rsidR="008E5912" w:rsidRPr="00105EC1" w:rsidRDefault="00E156EA" w:rsidP="00E156EA">
      <w:pPr>
        <w:tabs>
          <w:tab w:val="center" w:pos="5400"/>
          <w:tab w:val="left" w:pos="9216"/>
        </w:tabs>
        <w:rPr>
          <w:rFonts w:asciiTheme="minorHAnsi" w:hAnsiTheme="minorHAnsi" w:cs="Arial"/>
        </w:rPr>
      </w:pPr>
      <w:r>
        <w:rPr>
          <w:rFonts w:asciiTheme="minorHAnsi" w:hAnsiTheme="minorHAnsi" w:cs="Arial"/>
        </w:rPr>
        <w:tab/>
      </w:r>
      <w:r w:rsidR="00D04048" w:rsidRPr="00105EC1">
        <w:rPr>
          <w:rFonts w:asciiTheme="minorHAnsi" w:hAnsiTheme="minorHAnsi" w:cs="Arial"/>
        </w:rPr>
        <w:t>In compliance with KRS 186A.520 and KRS 186A.530</w:t>
      </w:r>
      <w:r>
        <w:rPr>
          <w:rFonts w:asciiTheme="minorHAnsi" w:hAnsiTheme="minorHAnsi" w:cs="Arial"/>
        </w:rPr>
        <w:tab/>
      </w:r>
    </w:p>
    <w:p w14:paraId="4103A6C0" w14:textId="77777777" w:rsidR="002A0127" w:rsidRPr="00B44A0A" w:rsidRDefault="002A0127" w:rsidP="00B44A0A">
      <w:pPr>
        <w:jc w:val="center"/>
        <w:rPr>
          <w:rFonts w:ascii="Arial" w:hAnsi="Arial" w:cs="Arial"/>
          <w:b/>
          <w:color w:val="FF0000"/>
          <w:sz w:val="20"/>
          <w:szCs w:val="20"/>
        </w:rPr>
      </w:pPr>
    </w:p>
    <w:p w14:paraId="4420EC2A" w14:textId="77777777" w:rsidR="00B44A0A" w:rsidRDefault="00B44A0A" w:rsidP="001A3658">
      <w:pPr>
        <w:rPr>
          <w:rFonts w:ascii="Arial" w:hAnsi="Arial" w:cs="Arial"/>
          <w:sz w:val="20"/>
          <w:szCs w:val="20"/>
        </w:rPr>
      </w:pPr>
    </w:p>
    <w:tbl>
      <w:tblPr>
        <w:tblStyle w:val="TableGrid"/>
        <w:tblW w:w="0" w:type="auto"/>
        <w:tblLook w:val="04A0" w:firstRow="1" w:lastRow="0" w:firstColumn="1" w:lastColumn="0" w:noHBand="0" w:noVBand="1"/>
      </w:tblPr>
      <w:tblGrid>
        <w:gridCol w:w="4010"/>
        <w:gridCol w:w="6790"/>
      </w:tblGrid>
      <w:tr w:rsidR="00105EC1" w:rsidRPr="00105EC1" w14:paraId="0D3AE3B3" w14:textId="77777777" w:rsidTr="00105EC1">
        <w:tc>
          <w:tcPr>
            <w:tcW w:w="4068" w:type="dxa"/>
            <w:tcBorders>
              <w:top w:val="nil"/>
              <w:left w:val="nil"/>
              <w:bottom w:val="nil"/>
              <w:right w:val="nil"/>
            </w:tcBorders>
          </w:tcPr>
          <w:p w14:paraId="3E10EDFC" w14:textId="77777777" w:rsidR="00105EC1" w:rsidRPr="00105EC1" w:rsidRDefault="00105EC1" w:rsidP="00F549F0">
            <w:pPr>
              <w:rPr>
                <w:rFonts w:asciiTheme="minorHAnsi" w:hAnsiTheme="minorHAnsi" w:cs="Arial"/>
                <w:sz w:val="20"/>
                <w:szCs w:val="20"/>
              </w:rPr>
            </w:pPr>
            <w:r w:rsidRPr="00105EC1">
              <w:rPr>
                <w:rFonts w:asciiTheme="minorHAnsi" w:hAnsiTheme="minorHAnsi" w:cs="Arial"/>
                <w:sz w:val="20"/>
                <w:szCs w:val="20"/>
              </w:rPr>
              <w:t>COMMONWEALTH OF KENTUCKY, COUNTY OF</w:t>
            </w:r>
          </w:p>
        </w:tc>
        <w:tc>
          <w:tcPr>
            <w:tcW w:w="6948" w:type="dxa"/>
            <w:tcBorders>
              <w:top w:val="nil"/>
              <w:left w:val="nil"/>
              <w:right w:val="nil"/>
            </w:tcBorders>
          </w:tcPr>
          <w:p w14:paraId="2A86B783" w14:textId="77777777" w:rsidR="00105EC1" w:rsidRPr="00105EC1" w:rsidRDefault="00105EC1" w:rsidP="00105EC1">
            <w:pPr>
              <w:rPr>
                <w:rFonts w:asciiTheme="minorHAnsi" w:hAnsiTheme="minorHAnsi" w:cs="Arial"/>
                <w:sz w:val="20"/>
                <w:szCs w:val="20"/>
              </w:rPr>
            </w:pPr>
            <w:r>
              <w:rPr>
                <w:rFonts w:asciiTheme="minorHAnsi" w:hAnsiTheme="minorHAnsi" w:cs="Arial"/>
                <w:sz w:val="20"/>
                <w:szCs w:val="20"/>
              </w:rPr>
              <w:fldChar w:fldCharType="begin">
                <w:ffData>
                  <w:name w:val="Text1"/>
                  <w:enabled/>
                  <w:calcOnExit w:val="0"/>
                  <w:textInput/>
                </w:ffData>
              </w:fldChar>
            </w:r>
            <w:bookmarkStart w:id="0" w:name="Text1"/>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0"/>
          </w:p>
        </w:tc>
      </w:tr>
    </w:tbl>
    <w:p w14:paraId="273E0BF7" w14:textId="77777777" w:rsidR="001A3658" w:rsidRDefault="001A3658" w:rsidP="001A3658">
      <w:pPr>
        <w:rPr>
          <w:rFonts w:ascii="Arial" w:hAnsi="Arial" w:cs="Arial"/>
          <w:sz w:val="20"/>
          <w:szCs w:val="20"/>
        </w:rPr>
      </w:pPr>
    </w:p>
    <w:tbl>
      <w:tblPr>
        <w:tblStyle w:val="TableGrid"/>
        <w:tblW w:w="0" w:type="auto"/>
        <w:tblLook w:val="04A0" w:firstRow="1" w:lastRow="0" w:firstColumn="1" w:lastColumn="0" w:noHBand="0" w:noVBand="1"/>
      </w:tblPr>
      <w:tblGrid>
        <w:gridCol w:w="1179"/>
        <w:gridCol w:w="9621"/>
      </w:tblGrid>
      <w:tr w:rsidR="005012F8" w:rsidRPr="00105EC1" w14:paraId="024B6E42" w14:textId="77777777" w:rsidTr="003E6657">
        <w:tc>
          <w:tcPr>
            <w:tcW w:w="1188" w:type="dxa"/>
            <w:tcBorders>
              <w:top w:val="nil"/>
              <w:left w:val="nil"/>
              <w:bottom w:val="nil"/>
              <w:right w:val="nil"/>
            </w:tcBorders>
            <w:vAlign w:val="bottom"/>
          </w:tcPr>
          <w:p w14:paraId="125DD694" w14:textId="77777777" w:rsidR="00105EC1" w:rsidRPr="00105EC1" w:rsidRDefault="00105EC1" w:rsidP="003E6657">
            <w:pPr>
              <w:rPr>
                <w:rFonts w:asciiTheme="minorHAnsi" w:hAnsiTheme="minorHAnsi" w:cs="Arial"/>
                <w:sz w:val="20"/>
                <w:szCs w:val="20"/>
              </w:rPr>
            </w:pPr>
            <w:r w:rsidRPr="00105EC1">
              <w:rPr>
                <w:rFonts w:asciiTheme="minorHAnsi" w:hAnsiTheme="minorHAnsi" w:cs="Arial"/>
                <w:sz w:val="20"/>
                <w:szCs w:val="20"/>
              </w:rPr>
              <w:t>The affiant</w:t>
            </w:r>
            <w:r w:rsidR="005012F8">
              <w:rPr>
                <w:rFonts w:asciiTheme="minorHAnsi" w:hAnsiTheme="minorHAnsi" w:cs="Arial"/>
                <w:sz w:val="20"/>
                <w:szCs w:val="20"/>
              </w:rPr>
              <w:t>,</w:t>
            </w:r>
          </w:p>
        </w:tc>
        <w:tc>
          <w:tcPr>
            <w:tcW w:w="9828" w:type="dxa"/>
            <w:tcBorders>
              <w:top w:val="nil"/>
              <w:left w:val="nil"/>
              <w:right w:val="nil"/>
            </w:tcBorders>
          </w:tcPr>
          <w:p w14:paraId="34FDA90F" w14:textId="77777777" w:rsidR="00105EC1" w:rsidRPr="00105EC1" w:rsidRDefault="005012F8" w:rsidP="009F3BDD">
            <w:pPr>
              <w:rPr>
                <w:rFonts w:asciiTheme="minorHAnsi" w:hAnsiTheme="minorHAnsi" w:cs="Arial"/>
                <w:sz w:val="20"/>
                <w:szCs w:val="20"/>
              </w:rPr>
            </w:pPr>
            <w:r>
              <w:rPr>
                <w:rFonts w:asciiTheme="minorHAnsi" w:hAnsiTheme="minorHAnsi" w:cs="Arial"/>
                <w:sz w:val="20"/>
                <w:szCs w:val="20"/>
              </w:rPr>
              <w:fldChar w:fldCharType="begin">
                <w:ffData>
                  <w:name w:val="Text2"/>
                  <w:enabled/>
                  <w:calcOnExit w:val="0"/>
                  <w:textInput/>
                </w:ffData>
              </w:fldChar>
            </w:r>
            <w:bookmarkStart w:id="1" w:name="Text2"/>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1"/>
          </w:p>
        </w:tc>
      </w:tr>
    </w:tbl>
    <w:p w14:paraId="22D18A3C" w14:textId="77777777" w:rsidR="006875C8" w:rsidRPr="00105EC1" w:rsidRDefault="001A3658" w:rsidP="006875C8">
      <w:pPr>
        <w:rPr>
          <w:rFonts w:asciiTheme="minorHAnsi" w:hAnsiTheme="minorHAnsi" w:cs="Arial"/>
          <w:sz w:val="16"/>
          <w:szCs w:val="16"/>
        </w:rPr>
      </w:pPr>
      <w:r w:rsidRPr="00105EC1">
        <w:rPr>
          <w:rFonts w:asciiTheme="minorHAnsi" w:hAnsiTheme="minorHAnsi" w:cs="Arial"/>
          <w:sz w:val="20"/>
          <w:szCs w:val="20"/>
        </w:rPr>
        <w:tab/>
      </w:r>
      <w:r w:rsidRPr="00105EC1">
        <w:rPr>
          <w:rFonts w:asciiTheme="minorHAnsi" w:hAnsiTheme="minorHAnsi" w:cs="Arial"/>
          <w:sz w:val="20"/>
          <w:szCs w:val="20"/>
        </w:rPr>
        <w:tab/>
      </w:r>
      <w:r w:rsidR="006875C8" w:rsidRPr="00105EC1">
        <w:rPr>
          <w:rFonts w:asciiTheme="minorHAnsi" w:hAnsiTheme="minorHAnsi" w:cs="Arial"/>
          <w:sz w:val="16"/>
          <w:szCs w:val="16"/>
        </w:rPr>
        <w:t>(Name)</w:t>
      </w:r>
    </w:p>
    <w:p w14:paraId="5BB0D260" w14:textId="77777777" w:rsidR="001A3658" w:rsidRDefault="001A3658" w:rsidP="001A3658">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Style w:val="TableGrid"/>
        <w:tblW w:w="0" w:type="auto"/>
        <w:tblLook w:val="04A0" w:firstRow="1" w:lastRow="0" w:firstColumn="1" w:lastColumn="0" w:noHBand="0" w:noVBand="1"/>
      </w:tblPr>
      <w:tblGrid>
        <w:gridCol w:w="4332"/>
        <w:gridCol w:w="269"/>
        <w:gridCol w:w="3000"/>
        <w:gridCol w:w="269"/>
        <w:gridCol w:w="2930"/>
      </w:tblGrid>
      <w:tr w:rsidR="005012F8" w:rsidRPr="005012F8" w14:paraId="64C7C481" w14:textId="77777777" w:rsidTr="005012F8">
        <w:tc>
          <w:tcPr>
            <w:tcW w:w="4428" w:type="dxa"/>
            <w:tcBorders>
              <w:top w:val="nil"/>
              <w:left w:val="nil"/>
              <w:right w:val="nil"/>
            </w:tcBorders>
          </w:tcPr>
          <w:p w14:paraId="29838EA8" w14:textId="77777777" w:rsidR="005012F8" w:rsidRPr="005012F8" w:rsidRDefault="005012F8" w:rsidP="00D46FE8">
            <w:pPr>
              <w:rPr>
                <w:rFonts w:asciiTheme="minorHAnsi" w:hAnsiTheme="minorHAnsi" w:cs="Arial"/>
                <w:sz w:val="20"/>
                <w:szCs w:val="20"/>
              </w:rPr>
            </w:pPr>
            <w:r w:rsidRPr="005012F8">
              <w:rPr>
                <w:rFonts w:asciiTheme="minorHAnsi" w:hAnsiTheme="minorHAnsi" w:cs="Arial"/>
                <w:sz w:val="20"/>
                <w:szCs w:val="20"/>
              </w:rPr>
              <w:fldChar w:fldCharType="begin">
                <w:ffData>
                  <w:name w:val="Text3"/>
                  <w:enabled/>
                  <w:calcOnExit w:val="0"/>
                  <w:textInput/>
                </w:ffData>
              </w:fldChar>
            </w:r>
            <w:bookmarkStart w:id="2" w:name="Text3"/>
            <w:r w:rsidRPr="005012F8">
              <w:rPr>
                <w:rFonts w:asciiTheme="minorHAnsi" w:hAnsiTheme="minorHAnsi" w:cs="Arial"/>
                <w:sz w:val="20"/>
                <w:szCs w:val="20"/>
              </w:rPr>
              <w:instrText xml:space="preserve"> FORMTEXT </w:instrText>
            </w:r>
            <w:r w:rsidRPr="005012F8">
              <w:rPr>
                <w:rFonts w:asciiTheme="minorHAnsi" w:hAnsiTheme="minorHAnsi" w:cs="Arial"/>
                <w:sz w:val="20"/>
                <w:szCs w:val="20"/>
              </w:rPr>
            </w:r>
            <w:r w:rsidRPr="005012F8">
              <w:rPr>
                <w:rFonts w:asciiTheme="minorHAnsi" w:hAnsiTheme="minorHAnsi" w:cs="Arial"/>
                <w:sz w:val="20"/>
                <w:szCs w:val="20"/>
              </w:rPr>
              <w:fldChar w:fldCharType="separate"/>
            </w:r>
            <w:r w:rsidRPr="005012F8">
              <w:rPr>
                <w:rFonts w:asciiTheme="minorHAnsi" w:hAnsiTheme="minorHAnsi" w:cs="Arial"/>
                <w:noProof/>
                <w:sz w:val="20"/>
                <w:szCs w:val="20"/>
              </w:rPr>
              <w:t> </w:t>
            </w:r>
            <w:r w:rsidRPr="005012F8">
              <w:rPr>
                <w:rFonts w:asciiTheme="minorHAnsi" w:hAnsiTheme="minorHAnsi" w:cs="Arial"/>
                <w:noProof/>
                <w:sz w:val="20"/>
                <w:szCs w:val="20"/>
              </w:rPr>
              <w:t> </w:t>
            </w:r>
            <w:r w:rsidRPr="005012F8">
              <w:rPr>
                <w:rFonts w:asciiTheme="minorHAnsi" w:hAnsiTheme="minorHAnsi" w:cs="Arial"/>
                <w:noProof/>
                <w:sz w:val="20"/>
                <w:szCs w:val="20"/>
              </w:rPr>
              <w:t> </w:t>
            </w:r>
            <w:r w:rsidRPr="005012F8">
              <w:rPr>
                <w:rFonts w:asciiTheme="minorHAnsi" w:hAnsiTheme="minorHAnsi" w:cs="Arial"/>
                <w:noProof/>
                <w:sz w:val="20"/>
                <w:szCs w:val="20"/>
              </w:rPr>
              <w:t> </w:t>
            </w:r>
            <w:r w:rsidRPr="005012F8">
              <w:rPr>
                <w:rFonts w:asciiTheme="minorHAnsi" w:hAnsiTheme="minorHAnsi" w:cs="Arial"/>
                <w:noProof/>
                <w:sz w:val="20"/>
                <w:szCs w:val="20"/>
              </w:rPr>
              <w:t> </w:t>
            </w:r>
            <w:r w:rsidRPr="005012F8">
              <w:rPr>
                <w:rFonts w:asciiTheme="minorHAnsi" w:hAnsiTheme="minorHAnsi" w:cs="Arial"/>
                <w:sz w:val="20"/>
                <w:szCs w:val="20"/>
              </w:rPr>
              <w:fldChar w:fldCharType="end"/>
            </w:r>
            <w:bookmarkEnd w:id="2"/>
          </w:p>
        </w:tc>
        <w:tc>
          <w:tcPr>
            <w:tcW w:w="270" w:type="dxa"/>
            <w:tcBorders>
              <w:top w:val="nil"/>
              <w:left w:val="nil"/>
              <w:bottom w:val="nil"/>
              <w:right w:val="nil"/>
            </w:tcBorders>
          </w:tcPr>
          <w:p w14:paraId="37049E72" w14:textId="77777777" w:rsidR="005012F8" w:rsidRPr="005012F8" w:rsidRDefault="005012F8" w:rsidP="00D46FE8">
            <w:pPr>
              <w:rPr>
                <w:rFonts w:asciiTheme="minorHAnsi" w:hAnsiTheme="minorHAnsi" w:cs="Arial"/>
                <w:sz w:val="16"/>
                <w:szCs w:val="16"/>
              </w:rPr>
            </w:pPr>
          </w:p>
        </w:tc>
        <w:tc>
          <w:tcPr>
            <w:tcW w:w="3060" w:type="dxa"/>
            <w:tcBorders>
              <w:top w:val="nil"/>
              <w:left w:val="nil"/>
              <w:right w:val="nil"/>
            </w:tcBorders>
          </w:tcPr>
          <w:p w14:paraId="473F45F8" w14:textId="77777777" w:rsidR="005012F8" w:rsidRPr="005012F8" w:rsidRDefault="005012F8" w:rsidP="00D46FE8">
            <w:pPr>
              <w:rPr>
                <w:rFonts w:asciiTheme="minorHAnsi" w:hAnsiTheme="minorHAnsi" w:cs="Arial"/>
                <w:sz w:val="20"/>
                <w:szCs w:val="20"/>
              </w:rPr>
            </w:pPr>
            <w:r w:rsidRPr="005012F8">
              <w:rPr>
                <w:rFonts w:asciiTheme="minorHAnsi" w:hAnsiTheme="minorHAnsi" w:cs="Arial"/>
                <w:sz w:val="20"/>
                <w:szCs w:val="20"/>
              </w:rPr>
              <w:fldChar w:fldCharType="begin">
                <w:ffData>
                  <w:name w:val="Text4"/>
                  <w:enabled/>
                  <w:calcOnExit w:val="0"/>
                  <w:textInput/>
                </w:ffData>
              </w:fldChar>
            </w:r>
            <w:bookmarkStart w:id="3" w:name="Text4"/>
            <w:r w:rsidRPr="005012F8">
              <w:rPr>
                <w:rFonts w:asciiTheme="minorHAnsi" w:hAnsiTheme="minorHAnsi" w:cs="Arial"/>
                <w:sz w:val="20"/>
                <w:szCs w:val="20"/>
              </w:rPr>
              <w:instrText xml:space="preserve"> FORMTEXT </w:instrText>
            </w:r>
            <w:r w:rsidRPr="005012F8">
              <w:rPr>
                <w:rFonts w:asciiTheme="minorHAnsi" w:hAnsiTheme="minorHAnsi" w:cs="Arial"/>
                <w:sz w:val="20"/>
                <w:szCs w:val="20"/>
              </w:rPr>
            </w:r>
            <w:r w:rsidRPr="005012F8">
              <w:rPr>
                <w:rFonts w:asciiTheme="minorHAnsi" w:hAnsiTheme="minorHAnsi" w:cs="Arial"/>
                <w:sz w:val="20"/>
                <w:szCs w:val="20"/>
              </w:rPr>
              <w:fldChar w:fldCharType="separate"/>
            </w:r>
            <w:r w:rsidRPr="005012F8">
              <w:rPr>
                <w:rFonts w:asciiTheme="minorHAnsi" w:hAnsiTheme="minorHAnsi" w:cs="Arial"/>
                <w:noProof/>
                <w:sz w:val="20"/>
                <w:szCs w:val="20"/>
              </w:rPr>
              <w:t> </w:t>
            </w:r>
            <w:r w:rsidRPr="005012F8">
              <w:rPr>
                <w:rFonts w:asciiTheme="minorHAnsi" w:hAnsiTheme="minorHAnsi" w:cs="Arial"/>
                <w:noProof/>
                <w:sz w:val="20"/>
                <w:szCs w:val="20"/>
              </w:rPr>
              <w:t> </w:t>
            </w:r>
            <w:r w:rsidRPr="005012F8">
              <w:rPr>
                <w:rFonts w:asciiTheme="minorHAnsi" w:hAnsiTheme="minorHAnsi" w:cs="Arial"/>
                <w:noProof/>
                <w:sz w:val="20"/>
                <w:szCs w:val="20"/>
              </w:rPr>
              <w:t> </w:t>
            </w:r>
            <w:r w:rsidRPr="005012F8">
              <w:rPr>
                <w:rFonts w:asciiTheme="minorHAnsi" w:hAnsiTheme="minorHAnsi" w:cs="Arial"/>
                <w:noProof/>
                <w:sz w:val="20"/>
                <w:szCs w:val="20"/>
              </w:rPr>
              <w:t> </w:t>
            </w:r>
            <w:r w:rsidRPr="005012F8">
              <w:rPr>
                <w:rFonts w:asciiTheme="minorHAnsi" w:hAnsiTheme="minorHAnsi" w:cs="Arial"/>
                <w:noProof/>
                <w:sz w:val="20"/>
                <w:szCs w:val="20"/>
              </w:rPr>
              <w:t> </w:t>
            </w:r>
            <w:r w:rsidRPr="005012F8">
              <w:rPr>
                <w:rFonts w:asciiTheme="minorHAnsi" w:hAnsiTheme="minorHAnsi" w:cs="Arial"/>
                <w:sz w:val="20"/>
                <w:szCs w:val="20"/>
              </w:rPr>
              <w:fldChar w:fldCharType="end"/>
            </w:r>
            <w:bookmarkEnd w:id="3"/>
          </w:p>
        </w:tc>
        <w:tc>
          <w:tcPr>
            <w:tcW w:w="270" w:type="dxa"/>
            <w:tcBorders>
              <w:top w:val="nil"/>
              <w:left w:val="nil"/>
              <w:bottom w:val="nil"/>
              <w:right w:val="nil"/>
            </w:tcBorders>
          </w:tcPr>
          <w:p w14:paraId="616C0AAA" w14:textId="77777777" w:rsidR="005012F8" w:rsidRPr="005012F8" w:rsidRDefault="005012F8" w:rsidP="00D46FE8">
            <w:pPr>
              <w:rPr>
                <w:rFonts w:asciiTheme="minorHAnsi" w:hAnsiTheme="minorHAnsi" w:cs="Arial"/>
                <w:sz w:val="16"/>
                <w:szCs w:val="16"/>
              </w:rPr>
            </w:pPr>
          </w:p>
        </w:tc>
        <w:tc>
          <w:tcPr>
            <w:tcW w:w="2988" w:type="dxa"/>
            <w:tcBorders>
              <w:top w:val="nil"/>
              <w:left w:val="nil"/>
              <w:right w:val="nil"/>
            </w:tcBorders>
          </w:tcPr>
          <w:p w14:paraId="08E21838" w14:textId="77777777" w:rsidR="005012F8" w:rsidRPr="005012F8" w:rsidRDefault="005012F8" w:rsidP="005012F8">
            <w:pPr>
              <w:rPr>
                <w:rFonts w:asciiTheme="minorHAnsi" w:hAnsiTheme="minorHAnsi" w:cs="Arial"/>
                <w:sz w:val="20"/>
                <w:szCs w:val="20"/>
              </w:rPr>
            </w:pPr>
            <w:r w:rsidRPr="005012F8">
              <w:rPr>
                <w:rFonts w:asciiTheme="minorHAnsi" w:hAnsiTheme="minorHAnsi" w:cs="Arial"/>
                <w:sz w:val="20"/>
                <w:szCs w:val="20"/>
              </w:rPr>
              <w:fldChar w:fldCharType="begin">
                <w:ffData>
                  <w:name w:val="Text5"/>
                  <w:enabled/>
                  <w:calcOnExit w:val="0"/>
                  <w:textInput/>
                </w:ffData>
              </w:fldChar>
            </w:r>
            <w:bookmarkStart w:id="4" w:name="Text5"/>
            <w:r w:rsidRPr="005012F8">
              <w:rPr>
                <w:rFonts w:asciiTheme="minorHAnsi" w:hAnsiTheme="minorHAnsi" w:cs="Arial"/>
                <w:sz w:val="20"/>
                <w:szCs w:val="20"/>
              </w:rPr>
              <w:instrText xml:space="preserve"> FORMTEXT </w:instrText>
            </w:r>
            <w:r w:rsidRPr="005012F8">
              <w:rPr>
                <w:rFonts w:asciiTheme="minorHAnsi" w:hAnsiTheme="minorHAnsi" w:cs="Arial"/>
                <w:sz w:val="20"/>
                <w:szCs w:val="20"/>
              </w:rPr>
            </w:r>
            <w:r w:rsidRPr="005012F8">
              <w:rPr>
                <w:rFonts w:asciiTheme="minorHAnsi" w:hAnsiTheme="minorHAnsi" w:cs="Arial"/>
                <w:sz w:val="20"/>
                <w:szCs w:val="20"/>
              </w:rPr>
              <w:fldChar w:fldCharType="separate"/>
            </w:r>
            <w:r w:rsidRPr="005012F8">
              <w:rPr>
                <w:rFonts w:asciiTheme="minorHAnsi" w:hAnsiTheme="minorHAnsi" w:cs="Arial"/>
                <w:noProof/>
                <w:sz w:val="20"/>
                <w:szCs w:val="20"/>
              </w:rPr>
              <w:t> </w:t>
            </w:r>
            <w:r w:rsidRPr="005012F8">
              <w:rPr>
                <w:rFonts w:asciiTheme="minorHAnsi" w:hAnsiTheme="minorHAnsi" w:cs="Arial"/>
                <w:noProof/>
                <w:sz w:val="20"/>
                <w:szCs w:val="20"/>
              </w:rPr>
              <w:t> </w:t>
            </w:r>
            <w:r w:rsidRPr="005012F8">
              <w:rPr>
                <w:rFonts w:asciiTheme="minorHAnsi" w:hAnsiTheme="minorHAnsi" w:cs="Arial"/>
                <w:noProof/>
                <w:sz w:val="20"/>
                <w:szCs w:val="20"/>
              </w:rPr>
              <w:t> </w:t>
            </w:r>
            <w:r w:rsidRPr="005012F8">
              <w:rPr>
                <w:rFonts w:asciiTheme="minorHAnsi" w:hAnsiTheme="minorHAnsi" w:cs="Arial"/>
                <w:noProof/>
                <w:sz w:val="20"/>
                <w:szCs w:val="20"/>
              </w:rPr>
              <w:t> </w:t>
            </w:r>
            <w:r w:rsidRPr="005012F8">
              <w:rPr>
                <w:rFonts w:asciiTheme="minorHAnsi" w:hAnsiTheme="minorHAnsi" w:cs="Arial"/>
                <w:noProof/>
                <w:sz w:val="20"/>
                <w:szCs w:val="20"/>
              </w:rPr>
              <w:t> </w:t>
            </w:r>
            <w:r w:rsidRPr="005012F8">
              <w:rPr>
                <w:rFonts w:asciiTheme="minorHAnsi" w:hAnsiTheme="minorHAnsi" w:cs="Arial"/>
                <w:sz w:val="20"/>
                <w:szCs w:val="20"/>
              </w:rPr>
              <w:fldChar w:fldCharType="end"/>
            </w:r>
            <w:bookmarkEnd w:id="4"/>
            <w:r w:rsidRPr="005012F8">
              <w:rPr>
                <w:rFonts w:asciiTheme="minorHAnsi" w:hAnsiTheme="minorHAnsi" w:cs="Arial"/>
                <w:sz w:val="20"/>
                <w:szCs w:val="20"/>
              </w:rPr>
              <w:t xml:space="preserve">         </w:t>
            </w:r>
          </w:p>
        </w:tc>
      </w:tr>
    </w:tbl>
    <w:p w14:paraId="5ECA707D" w14:textId="77777777" w:rsidR="001A3658" w:rsidRPr="005012F8" w:rsidRDefault="001A3658">
      <w:pPr>
        <w:rPr>
          <w:rFonts w:asciiTheme="minorHAnsi" w:hAnsiTheme="minorHAnsi" w:cs="Arial"/>
          <w:sz w:val="16"/>
          <w:szCs w:val="16"/>
        </w:rPr>
      </w:pPr>
      <w:r w:rsidRPr="005012F8">
        <w:rPr>
          <w:rFonts w:asciiTheme="minorHAnsi" w:hAnsiTheme="minorHAnsi" w:cs="Arial"/>
          <w:sz w:val="16"/>
          <w:szCs w:val="16"/>
        </w:rPr>
        <w:t xml:space="preserve">            </w:t>
      </w:r>
      <w:r w:rsidR="005012F8">
        <w:rPr>
          <w:rFonts w:asciiTheme="minorHAnsi" w:hAnsiTheme="minorHAnsi" w:cs="Arial"/>
          <w:sz w:val="16"/>
          <w:szCs w:val="16"/>
        </w:rPr>
        <w:t xml:space="preserve">                </w:t>
      </w:r>
      <w:r w:rsidRPr="005012F8">
        <w:rPr>
          <w:rFonts w:asciiTheme="minorHAnsi" w:hAnsiTheme="minorHAnsi" w:cs="Arial"/>
          <w:sz w:val="16"/>
          <w:szCs w:val="16"/>
        </w:rPr>
        <w:t xml:space="preserve"> (Street </w:t>
      </w:r>
      <w:r w:rsidR="006875C8" w:rsidRPr="005012F8">
        <w:rPr>
          <w:rFonts w:asciiTheme="minorHAnsi" w:hAnsiTheme="minorHAnsi" w:cs="Arial"/>
          <w:sz w:val="16"/>
          <w:szCs w:val="16"/>
        </w:rPr>
        <w:t xml:space="preserve">Address </w:t>
      </w:r>
      <w:r w:rsidR="005012F8">
        <w:rPr>
          <w:rFonts w:asciiTheme="minorHAnsi" w:hAnsiTheme="minorHAnsi" w:cs="Arial"/>
          <w:sz w:val="16"/>
          <w:szCs w:val="16"/>
        </w:rPr>
        <w:t>or P.O. Box)</w:t>
      </w:r>
      <w:r w:rsidR="005012F8">
        <w:rPr>
          <w:rFonts w:asciiTheme="minorHAnsi" w:hAnsiTheme="minorHAnsi" w:cs="Arial"/>
          <w:sz w:val="16"/>
          <w:szCs w:val="16"/>
        </w:rPr>
        <w:tab/>
      </w:r>
      <w:r w:rsidR="005012F8">
        <w:rPr>
          <w:rFonts w:asciiTheme="minorHAnsi" w:hAnsiTheme="minorHAnsi" w:cs="Arial"/>
          <w:sz w:val="16"/>
          <w:szCs w:val="16"/>
        </w:rPr>
        <w:tab/>
      </w:r>
      <w:r w:rsidR="005012F8">
        <w:rPr>
          <w:rFonts w:asciiTheme="minorHAnsi" w:hAnsiTheme="minorHAnsi" w:cs="Arial"/>
          <w:sz w:val="16"/>
          <w:szCs w:val="16"/>
        </w:rPr>
        <w:tab/>
        <w:t xml:space="preserve">                         </w:t>
      </w:r>
      <w:proofErr w:type="gramStart"/>
      <w:r w:rsidR="005012F8">
        <w:rPr>
          <w:rFonts w:asciiTheme="minorHAnsi" w:hAnsiTheme="minorHAnsi" w:cs="Arial"/>
          <w:sz w:val="16"/>
          <w:szCs w:val="16"/>
        </w:rPr>
        <w:t xml:space="preserve">   </w:t>
      </w:r>
      <w:r w:rsidRPr="005012F8">
        <w:rPr>
          <w:rFonts w:asciiTheme="minorHAnsi" w:hAnsiTheme="minorHAnsi" w:cs="Arial"/>
          <w:sz w:val="16"/>
          <w:szCs w:val="16"/>
        </w:rPr>
        <w:t>(</w:t>
      </w:r>
      <w:proofErr w:type="gramEnd"/>
      <w:r w:rsidRPr="005012F8">
        <w:rPr>
          <w:rFonts w:asciiTheme="minorHAnsi" w:hAnsiTheme="minorHAnsi" w:cs="Arial"/>
          <w:sz w:val="16"/>
          <w:szCs w:val="16"/>
        </w:rPr>
        <w:t xml:space="preserve">City </w:t>
      </w:r>
      <w:r w:rsidR="006875C8" w:rsidRPr="005012F8">
        <w:rPr>
          <w:rFonts w:asciiTheme="minorHAnsi" w:hAnsiTheme="minorHAnsi" w:cs="Arial"/>
          <w:sz w:val="16"/>
          <w:szCs w:val="16"/>
        </w:rPr>
        <w:t>and Zip Code</w:t>
      </w:r>
      <w:r w:rsidRPr="005012F8">
        <w:rPr>
          <w:rFonts w:asciiTheme="minorHAnsi" w:hAnsiTheme="minorHAnsi" w:cs="Arial"/>
          <w:sz w:val="16"/>
          <w:szCs w:val="16"/>
        </w:rPr>
        <w:t>)</w:t>
      </w:r>
      <w:r w:rsidRPr="005012F8">
        <w:rPr>
          <w:rFonts w:asciiTheme="minorHAnsi" w:hAnsiTheme="minorHAnsi" w:cs="Arial"/>
          <w:sz w:val="16"/>
          <w:szCs w:val="16"/>
        </w:rPr>
        <w:tab/>
      </w:r>
      <w:r w:rsidRPr="005012F8">
        <w:rPr>
          <w:rFonts w:asciiTheme="minorHAnsi" w:hAnsiTheme="minorHAnsi" w:cs="Arial"/>
          <w:sz w:val="16"/>
          <w:szCs w:val="16"/>
        </w:rPr>
        <w:tab/>
      </w:r>
      <w:r w:rsidRPr="005012F8">
        <w:rPr>
          <w:rFonts w:asciiTheme="minorHAnsi" w:hAnsiTheme="minorHAnsi" w:cs="Arial"/>
          <w:sz w:val="16"/>
          <w:szCs w:val="16"/>
        </w:rPr>
        <w:tab/>
        <w:t xml:space="preserve">     </w:t>
      </w:r>
      <w:r w:rsidR="005012F8">
        <w:rPr>
          <w:rFonts w:asciiTheme="minorHAnsi" w:hAnsiTheme="minorHAnsi" w:cs="Arial"/>
          <w:sz w:val="16"/>
          <w:szCs w:val="16"/>
        </w:rPr>
        <w:t xml:space="preserve">     </w:t>
      </w:r>
      <w:r w:rsidRPr="005012F8">
        <w:rPr>
          <w:rFonts w:asciiTheme="minorHAnsi" w:hAnsiTheme="minorHAnsi" w:cs="Arial"/>
          <w:sz w:val="16"/>
          <w:szCs w:val="16"/>
        </w:rPr>
        <w:t>(</w:t>
      </w:r>
      <w:r w:rsidR="00FF7699">
        <w:rPr>
          <w:rFonts w:asciiTheme="minorHAnsi" w:hAnsiTheme="minorHAnsi" w:cs="Arial"/>
          <w:sz w:val="16"/>
          <w:szCs w:val="16"/>
        </w:rPr>
        <w:t>Email Address</w:t>
      </w:r>
      <w:r w:rsidRPr="005012F8">
        <w:rPr>
          <w:rFonts w:asciiTheme="minorHAnsi" w:hAnsiTheme="minorHAnsi" w:cs="Arial"/>
          <w:sz w:val="16"/>
          <w:szCs w:val="16"/>
        </w:rPr>
        <w:t>)</w:t>
      </w:r>
    </w:p>
    <w:p w14:paraId="174A4D45" w14:textId="77777777" w:rsidR="001A3658" w:rsidRDefault="001A3658">
      <w:pPr>
        <w:rPr>
          <w:rFonts w:ascii="Arial" w:hAnsi="Arial" w:cs="Arial"/>
          <w:sz w:val="16"/>
          <w:szCs w:val="16"/>
        </w:rPr>
      </w:pPr>
    </w:p>
    <w:p w14:paraId="18830C16" w14:textId="77777777" w:rsidR="001A3658" w:rsidRPr="005012F8" w:rsidRDefault="001A3658">
      <w:pPr>
        <w:rPr>
          <w:rFonts w:asciiTheme="minorHAnsi" w:hAnsiTheme="minorHAnsi" w:cs="Arial"/>
          <w:sz w:val="20"/>
          <w:szCs w:val="20"/>
        </w:rPr>
      </w:pPr>
      <w:r w:rsidRPr="005012F8">
        <w:rPr>
          <w:rFonts w:asciiTheme="minorHAnsi" w:hAnsiTheme="minorHAnsi" w:cs="Arial"/>
          <w:sz w:val="20"/>
          <w:szCs w:val="20"/>
        </w:rPr>
        <w:t>Kentucky, states that a motor vehicle has been reconstructed from parts taken from other motor vehicles which have been obtained from</w:t>
      </w:r>
      <w:r w:rsidR="008E5912" w:rsidRPr="005012F8">
        <w:rPr>
          <w:rFonts w:asciiTheme="minorHAnsi" w:hAnsiTheme="minorHAnsi" w:cs="Arial"/>
          <w:sz w:val="20"/>
          <w:szCs w:val="20"/>
        </w:rPr>
        <w:t>:</w:t>
      </w:r>
    </w:p>
    <w:p w14:paraId="76736E6C" w14:textId="77777777" w:rsidR="001A3658" w:rsidRDefault="001A3658">
      <w:pPr>
        <w:rPr>
          <w:rFonts w:ascii="Arial" w:hAnsi="Arial" w:cs="Arial"/>
          <w:sz w:val="20"/>
          <w:szCs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800"/>
      </w:tblGrid>
      <w:tr w:rsidR="005012F8" w:rsidRPr="005012F8" w14:paraId="130D9C82" w14:textId="77777777" w:rsidTr="005012F8">
        <w:tc>
          <w:tcPr>
            <w:tcW w:w="11016" w:type="dxa"/>
          </w:tcPr>
          <w:p w14:paraId="45601B8C" w14:textId="77777777" w:rsidR="005012F8" w:rsidRPr="005012F8" w:rsidRDefault="005012F8" w:rsidP="004565EF">
            <w:pPr>
              <w:rPr>
                <w:rFonts w:asciiTheme="minorHAnsi" w:hAnsiTheme="minorHAnsi" w:cs="Arial"/>
                <w:sz w:val="20"/>
                <w:szCs w:val="20"/>
              </w:rPr>
            </w:pPr>
            <w:r w:rsidRPr="005012F8">
              <w:rPr>
                <w:rFonts w:asciiTheme="minorHAnsi" w:hAnsiTheme="minorHAnsi" w:cs="Arial"/>
                <w:sz w:val="20"/>
                <w:szCs w:val="20"/>
              </w:rPr>
              <w:fldChar w:fldCharType="begin">
                <w:ffData>
                  <w:name w:val="Text6"/>
                  <w:enabled/>
                  <w:calcOnExit w:val="0"/>
                  <w:textInput/>
                </w:ffData>
              </w:fldChar>
            </w:r>
            <w:bookmarkStart w:id="5" w:name="Text6"/>
            <w:r w:rsidRPr="005012F8">
              <w:rPr>
                <w:rFonts w:asciiTheme="minorHAnsi" w:hAnsiTheme="minorHAnsi" w:cs="Arial"/>
                <w:sz w:val="20"/>
                <w:szCs w:val="20"/>
              </w:rPr>
              <w:instrText xml:space="preserve"> FORMTEXT </w:instrText>
            </w:r>
            <w:r w:rsidRPr="005012F8">
              <w:rPr>
                <w:rFonts w:asciiTheme="minorHAnsi" w:hAnsiTheme="minorHAnsi" w:cs="Arial"/>
                <w:sz w:val="20"/>
                <w:szCs w:val="20"/>
              </w:rPr>
            </w:r>
            <w:r w:rsidRPr="005012F8">
              <w:rPr>
                <w:rFonts w:asciiTheme="minorHAnsi" w:hAnsiTheme="minorHAnsi" w:cs="Arial"/>
                <w:sz w:val="20"/>
                <w:szCs w:val="20"/>
              </w:rPr>
              <w:fldChar w:fldCharType="separate"/>
            </w:r>
            <w:r w:rsidRPr="005012F8">
              <w:rPr>
                <w:rFonts w:asciiTheme="minorHAnsi" w:hAnsiTheme="minorHAnsi" w:cs="Arial"/>
                <w:noProof/>
                <w:sz w:val="20"/>
                <w:szCs w:val="20"/>
              </w:rPr>
              <w:t> </w:t>
            </w:r>
            <w:r w:rsidRPr="005012F8">
              <w:rPr>
                <w:rFonts w:asciiTheme="minorHAnsi" w:hAnsiTheme="minorHAnsi" w:cs="Arial"/>
                <w:noProof/>
                <w:sz w:val="20"/>
                <w:szCs w:val="20"/>
              </w:rPr>
              <w:t> </w:t>
            </w:r>
            <w:r w:rsidRPr="005012F8">
              <w:rPr>
                <w:rFonts w:asciiTheme="minorHAnsi" w:hAnsiTheme="minorHAnsi" w:cs="Arial"/>
                <w:noProof/>
                <w:sz w:val="20"/>
                <w:szCs w:val="20"/>
              </w:rPr>
              <w:t> </w:t>
            </w:r>
            <w:r w:rsidRPr="005012F8">
              <w:rPr>
                <w:rFonts w:asciiTheme="minorHAnsi" w:hAnsiTheme="minorHAnsi" w:cs="Arial"/>
                <w:noProof/>
                <w:sz w:val="20"/>
                <w:szCs w:val="20"/>
              </w:rPr>
              <w:t> </w:t>
            </w:r>
            <w:r w:rsidRPr="005012F8">
              <w:rPr>
                <w:rFonts w:asciiTheme="minorHAnsi" w:hAnsiTheme="minorHAnsi" w:cs="Arial"/>
                <w:noProof/>
                <w:sz w:val="20"/>
                <w:szCs w:val="20"/>
              </w:rPr>
              <w:t> </w:t>
            </w:r>
            <w:r w:rsidRPr="005012F8">
              <w:rPr>
                <w:rFonts w:asciiTheme="minorHAnsi" w:hAnsiTheme="minorHAnsi" w:cs="Arial"/>
                <w:sz w:val="20"/>
                <w:szCs w:val="20"/>
              </w:rPr>
              <w:fldChar w:fldCharType="end"/>
            </w:r>
            <w:bookmarkEnd w:id="5"/>
          </w:p>
        </w:tc>
      </w:tr>
    </w:tbl>
    <w:p w14:paraId="0C39E81E" w14:textId="77777777" w:rsidR="001A3658" w:rsidRDefault="001A3658">
      <w:pPr>
        <w:rPr>
          <w:rFonts w:ascii="Arial" w:hAnsi="Arial" w:cs="Arial"/>
          <w:sz w:val="16"/>
          <w:szCs w:val="16"/>
        </w:rPr>
      </w:pPr>
    </w:p>
    <w:p w14:paraId="248A85EA" w14:textId="77777777" w:rsidR="001A3658" w:rsidRDefault="001A3658">
      <w:pPr>
        <w:rPr>
          <w:rFonts w:ascii="Arial" w:hAnsi="Arial" w:cs="Arial"/>
          <w:sz w:val="16"/>
          <w:szCs w:val="16"/>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800"/>
      </w:tblGrid>
      <w:tr w:rsidR="005012F8" w:rsidRPr="005012F8" w14:paraId="46E33569" w14:textId="77777777" w:rsidTr="005012F8">
        <w:tc>
          <w:tcPr>
            <w:tcW w:w="11016" w:type="dxa"/>
          </w:tcPr>
          <w:p w14:paraId="714032A1" w14:textId="77777777" w:rsidR="005012F8" w:rsidRPr="005012F8" w:rsidRDefault="005012F8" w:rsidP="00B1551B">
            <w:pPr>
              <w:rPr>
                <w:rFonts w:asciiTheme="minorHAnsi" w:hAnsiTheme="minorHAnsi" w:cs="Arial"/>
                <w:sz w:val="20"/>
                <w:szCs w:val="20"/>
              </w:rPr>
            </w:pPr>
            <w:r>
              <w:rPr>
                <w:rFonts w:asciiTheme="minorHAnsi" w:hAnsiTheme="minorHAnsi" w:cs="Arial"/>
                <w:sz w:val="20"/>
                <w:szCs w:val="20"/>
              </w:rPr>
              <w:fldChar w:fldCharType="begin">
                <w:ffData>
                  <w:name w:val="Text7"/>
                  <w:enabled/>
                  <w:calcOnExit w:val="0"/>
                  <w:textInput/>
                </w:ffData>
              </w:fldChar>
            </w:r>
            <w:bookmarkStart w:id="6" w:name="Text7"/>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6"/>
          </w:p>
        </w:tc>
      </w:tr>
    </w:tbl>
    <w:p w14:paraId="1584DEC7" w14:textId="77777777" w:rsidR="001A3658" w:rsidRDefault="001A3658">
      <w:pPr>
        <w:rPr>
          <w:rFonts w:ascii="Arial" w:hAnsi="Arial" w:cs="Arial"/>
          <w:sz w:val="20"/>
          <w:szCs w:val="20"/>
        </w:rPr>
      </w:pPr>
    </w:p>
    <w:p w14:paraId="256345C5" w14:textId="77777777" w:rsidR="0008181B" w:rsidRDefault="0008181B" w:rsidP="001A3658">
      <w:pPr>
        <w:jc w:val="center"/>
        <w:rPr>
          <w:rFonts w:ascii="Arial" w:hAnsi="Arial" w:cs="Arial"/>
          <w:b/>
          <w:sz w:val="20"/>
          <w:szCs w:val="20"/>
        </w:rPr>
      </w:pPr>
    </w:p>
    <w:p w14:paraId="6C78695C" w14:textId="77777777" w:rsidR="0048271A" w:rsidRDefault="0048271A" w:rsidP="001A3658">
      <w:pPr>
        <w:jc w:val="center"/>
        <w:rPr>
          <w:rFonts w:ascii="Arial" w:hAnsi="Arial" w:cs="Arial"/>
          <w:b/>
          <w:sz w:val="20"/>
          <w:szCs w:val="20"/>
        </w:rPr>
      </w:pPr>
    </w:p>
    <w:p w14:paraId="626EE39C" w14:textId="77777777" w:rsidR="001A3658" w:rsidRPr="005012F8" w:rsidRDefault="00996489" w:rsidP="001A3658">
      <w:pPr>
        <w:jc w:val="center"/>
        <w:rPr>
          <w:rFonts w:asciiTheme="minorHAnsi" w:hAnsiTheme="minorHAnsi" w:cs="Arial"/>
          <w:b/>
          <w:sz w:val="20"/>
          <w:szCs w:val="20"/>
        </w:rPr>
      </w:pPr>
      <w:r w:rsidRPr="005012F8">
        <w:rPr>
          <w:rFonts w:asciiTheme="minorHAnsi" w:hAnsiTheme="minorHAnsi" w:cs="Arial"/>
          <w:b/>
          <w:sz w:val="20"/>
          <w:szCs w:val="20"/>
        </w:rPr>
        <w:t>VEHICLE DESCRIPTION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40"/>
        <w:gridCol w:w="2041"/>
        <w:gridCol w:w="1612"/>
        <w:gridCol w:w="1780"/>
        <w:gridCol w:w="1603"/>
      </w:tblGrid>
      <w:tr w:rsidR="00436E50" w:rsidRPr="005012F8" w14:paraId="36BFFF3E" w14:textId="77777777" w:rsidTr="00436E50">
        <w:trPr>
          <w:trHeight w:val="417"/>
        </w:trPr>
        <w:tc>
          <w:tcPr>
            <w:tcW w:w="3690" w:type="dxa"/>
          </w:tcPr>
          <w:p w14:paraId="531EB4CF" w14:textId="77777777" w:rsidR="00436E50" w:rsidRPr="00436E50" w:rsidRDefault="00436E50" w:rsidP="00436E50">
            <w:pPr>
              <w:rPr>
                <w:rFonts w:asciiTheme="minorHAnsi" w:hAnsiTheme="minorHAnsi" w:cs="Arial"/>
                <w:sz w:val="20"/>
                <w:szCs w:val="20"/>
              </w:rPr>
            </w:pPr>
            <w:r w:rsidRPr="00436E50">
              <w:rPr>
                <w:rFonts w:asciiTheme="minorHAnsi" w:hAnsiTheme="minorHAnsi" w:cs="Arial"/>
                <w:b/>
                <w:sz w:val="20"/>
                <w:szCs w:val="20"/>
              </w:rPr>
              <w:t>Vehicle Identification Number</w:t>
            </w:r>
            <w:r>
              <w:rPr>
                <w:rFonts w:asciiTheme="minorHAnsi" w:hAnsiTheme="minorHAnsi" w:cs="Arial"/>
                <w:sz w:val="20"/>
                <w:szCs w:val="20"/>
              </w:rPr>
              <w:br/>
            </w:r>
            <w:r>
              <w:rPr>
                <w:rFonts w:asciiTheme="minorHAnsi" w:hAnsiTheme="minorHAnsi" w:cs="Arial"/>
                <w:sz w:val="20"/>
                <w:szCs w:val="20"/>
              </w:rPr>
              <w:fldChar w:fldCharType="begin">
                <w:ffData>
                  <w:name w:val="Text8"/>
                  <w:enabled/>
                  <w:calcOnExit w:val="0"/>
                  <w:textInput/>
                </w:ffData>
              </w:fldChar>
            </w:r>
            <w:bookmarkStart w:id="7" w:name="Text8"/>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7"/>
          </w:p>
        </w:tc>
        <w:tc>
          <w:tcPr>
            <w:tcW w:w="2070" w:type="dxa"/>
          </w:tcPr>
          <w:p w14:paraId="5C0B3A92" w14:textId="77777777" w:rsidR="00436E50" w:rsidRPr="00436E50" w:rsidRDefault="00436E50" w:rsidP="00436E50">
            <w:pPr>
              <w:rPr>
                <w:rFonts w:asciiTheme="minorHAnsi" w:hAnsiTheme="minorHAnsi" w:cs="Arial"/>
                <w:sz w:val="20"/>
                <w:szCs w:val="20"/>
              </w:rPr>
            </w:pPr>
            <w:r w:rsidRPr="00436E50">
              <w:rPr>
                <w:rFonts w:asciiTheme="minorHAnsi" w:hAnsiTheme="minorHAnsi" w:cs="Arial"/>
                <w:b/>
                <w:sz w:val="20"/>
                <w:szCs w:val="20"/>
              </w:rPr>
              <w:t>Make</w:t>
            </w:r>
            <w:r>
              <w:rPr>
                <w:rFonts w:asciiTheme="minorHAnsi" w:hAnsiTheme="minorHAnsi" w:cs="Arial"/>
                <w:sz w:val="20"/>
                <w:szCs w:val="20"/>
              </w:rPr>
              <w:br/>
            </w:r>
            <w:r>
              <w:rPr>
                <w:rFonts w:asciiTheme="minorHAnsi" w:hAnsiTheme="minorHAnsi" w:cs="Arial"/>
                <w:sz w:val="20"/>
                <w:szCs w:val="20"/>
              </w:rPr>
              <w:fldChar w:fldCharType="begin">
                <w:ffData>
                  <w:name w:val="Text9"/>
                  <w:enabled/>
                  <w:calcOnExit w:val="0"/>
                  <w:textInput/>
                </w:ffData>
              </w:fldChar>
            </w:r>
            <w:bookmarkStart w:id="8" w:name="Text9"/>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8"/>
          </w:p>
        </w:tc>
        <w:tc>
          <w:tcPr>
            <w:tcW w:w="1631" w:type="dxa"/>
          </w:tcPr>
          <w:p w14:paraId="35D2D6EB" w14:textId="77777777" w:rsidR="00436E50" w:rsidRPr="00436E50" w:rsidRDefault="00436E50" w:rsidP="00436E50">
            <w:pPr>
              <w:rPr>
                <w:rFonts w:asciiTheme="minorHAnsi" w:hAnsiTheme="minorHAnsi" w:cs="Arial"/>
                <w:sz w:val="20"/>
                <w:szCs w:val="20"/>
              </w:rPr>
            </w:pPr>
            <w:r w:rsidRPr="00436E50">
              <w:rPr>
                <w:rFonts w:asciiTheme="minorHAnsi" w:hAnsiTheme="minorHAnsi" w:cs="Arial"/>
                <w:b/>
                <w:sz w:val="20"/>
                <w:szCs w:val="20"/>
              </w:rPr>
              <w:t>Model No.</w:t>
            </w:r>
            <w:r>
              <w:rPr>
                <w:rFonts w:asciiTheme="minorHAnsi" w:hAnsiTheme="minorHAnsi" w:cs="Arial"/>
                <w:sz w:val="20"/>
                <w:szCs w:val="20"/>
              </w:rPr>
              <w:br/>
            </w:r>
            <w:r>
              <w:rPr>
                <w:rFonts w:asciiTheme="minorHAnsi" w:hAnsiTheme="minorHAnsi" w:cs="Arial"/>
                <w:sz w:val="20"/>
                <w:szCs w:val="20"/>
              </w:rPr>
              <w:fldChar w:fldCharType="begin">
                <w:ffData>
                  <w:name w:val="Text10"/>
                  <w:enabled/>
                  <w:calcOnExit w:val="0"/>
                  <w:textInput/>
                </w:ffData>
              </w:fldChar>
            </w:r>
            <w:bookmarkStart w:id="9" w:name="Text10"/>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9"/>
          </w:p>
        </w:tc>
        <w:tc>
          <w:tcPr>
            <w:tcW w:w="1803" w:type="dxa"/>
          </w:tcPr>
          <w:p w14:paraId="748BD414" w14:textId="77777777" w:rsidR="00436E50" w:rsidRPr="00436E50" w:rsidRDefault="00436E50" w:rsidP="00436E50">
            <w:pPr>
              <w:rPr>
                <w:rFonts w:asciiTheme="minorHAnsi" w:hAnsiTheme="minorHAnsi" w:cs="Arial"/>
                <w:sz w:val="20"/>
                <w:szCs w:val="20"/>
              </w:rPr>
            </w:pPr>
            <w:r w:rsidRPr="00436E50">
              <w:rPr>
                <w:rFonts w:asciiTheme="minorHAnsi" w:hAnsiTheme="minorHAnsi" w:cs="Arial"/>
                <w:b/>
                <w:sz w:val="20"/>
                <w:szCs w:val="20"/>
              </w:rPr>
              <w:t>Body Style</w:t>
            </w:r>
            <w:r>
              <w:rPr>
                <w:rFonts w:asciiTheme="minorHAnsi" w:hAnsiTheme="minorHAnsi" w:cs="Arial"/>
                <w:sz w:val="20"/>
                <w:szCs w:val="20"/>
              </w:rPr>
              <w:br/>
            </w:r>
            <w:r>
              <w:rPr>
                <w:rFonts w:asciiTheme="minorHAnsi" w:hAnsiTheme="minorHAnsi" w:cs="Arial"/>
                <w:sz w:val="20"/>
                <w:szCs w:val="20"/>
              </w:rPr>
              <w:fldChar w:fldCharType="begin">
                <w:ffData>
                  <w:name w:val="Text11"/>
                  <w:enabled/>
                  <w:calcOnExit w:val="0"/>
                  <w:textInput/>
                </w:ffData>
              </w:fldChar>
            </w:r>
            <w:bookmarkStart w:id="10" w:name="Text11"/>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10"/>
          </w:p>
        </w:tc>
        <w:tc>
          <w:tcPr>
            <w:tcW w:w="1622" w:type="dxa"/>
          </w:tcPr>
          <w:p w14:paraId="3353F3E2" w14:textId="77777777" w:rsidR="00436E50" w:rsidRPr="00436E50" w:rsidRDefault="00436E50" w:rsidP="00436E50">
            <w:pPr>
              <w:rPr>
                <w:rFonts w:asciiTheme="minorHAnsi" w:hAnsiTheme="minorHAnsi" w:cs="Arial"/>
                <w:sz w:val="20"/>
                <w:szCs w:val="20"/>
              </w:rPr>
            </w:pPr>
            <w:r w:rsidRPr="00436E50">
              <w:rPr>
                <w:rFonts w:asciiTheme="minorHAnsi" w:hAnsiTheme="minorHAnsi" w:cs="Arial"/>
                <w:b/>
                <w:sz w:val="20"/>
                <w:szCs w:val="20"/>
              </w:rPr>
              <w:t>Model Year</w:t>
            </w:r>
            <w:r>
              <w:rPr>
                <w:rFonts w:asciiTheme="minorHAnsi" w:hAnsiTheme="minorHAnsi" w:cs="Arial"/>
                <w:sz w:val="20"/>
                <w:szCs w:val="20"/>
              </w:rPr>
              <w:br/>
            </w:r>
            <w:r>
              <w:rPr>
                <w:rFonts w:asciiTheme="minorHAnsi" w:hAnsiTheme="minorHAnsi" w:cs="Arial"/>
                <w:sz w:val="20"/>
                <w:szCs w:val="20"/>
              </w:rPr>
              <w:fldChar w:fldCharType="begin">
                <w:ffData>
                  <w:name w:val="Text12"/>
                  <w:enabled/>
                  <w:calcOnExit w:val="0"/>
                  <w:textInput/>
                </w:ffData>
              </w:fldChar>
            </w:r>
            <w:bookmarkStart w:id="11" w:name="Text12"/>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11"/>
          </w:p>
        </w:tc>
      </w:tr>
    </w:tbl>
    <w:p w14:paraId="7EAFB4B4" w14:textId="77777777" w:rsidR="00996489" w:rsidRDefault="00996489" w:rsidP="00996489">
      <w:pPr>
        <w:rPr>
          <w:rFonts w:ascii="Arial" w:hAnsi="Arial" w:cs="Arial"/>
          <w:sz w:val="20"/>
          <w:szCs w:val="20"/>
        </w:rPr>
      </w:pPr>
    </w:p>
    <w:p w14:paraId="35B44CA9" w14:textId="77777777" w:rsidR="0048271A" w:rsidRDefault="0048271A" w:rsidP="00996489">
      <w:pPr>
        <w:rPr>
          <w:rFonts w:ascii="Arial" w:hAnsi="Arial" w:cs="Arial"/>
          <w:sz w:val="20"/>
          <w:szCs w:val="20"/>
        </w:rPr>
      </w:pPr>
    </w:p>
    <w:tbl>
      <w:tblPr>
        <w:tblStyle w:val="TableGrid"/>
        <w:tblW w:w="0" w:type="auto"/>
        <w:tblLook w:val="04A0" w:firstRow="1" w:lastRow="0" w:firstColumn="1" w:lastColumn="0" w:noHBand="0" w:noVBand="1"/>
      </w:tblPr>
      <w:tblGrid>
        <w:gridCol w:w="2857"/>
        <w:gridCol w:w="7943"/>
      </w:tblGrid>
      <w:tr w:rsidR="00436E50" w:rsidRPr="00436E50" w14:paraId="15016BA3" w14:textId="77777777" w:rsidTr="003E6657">
        <w:tc>
          <w:tcPr>
            <w:tcW w:w="2898" w:type="dxa"/>
            <w:tcBorders>
              <w:top w:val="nil"/>
              <w:left w:val="nil"/>
              <w:bottom w:val="nil"/>
              <w:right w:val="nil"/>
            </w:tcBorders>
            <w:vAlign w:val="bottom"/>
          </w:tcPr>
          <w:p w14:paraId="60EDBF31" w14:textId="77777777" w:rsidR="00436E50" w:rsidRPr="00436E50" w:rsidRDefault="00436E50" w:rsidP="003E6657">
            <w:pPr>
              <w:rPr>
                <w:rFonts w:asciiTheme="minorHAnsi" w:hAnsiTheme="minorHAnsi" w:cs="Arial"/>
                <w:sz w:val="16"/>
                <w:szCs w:val="16"/>
              </w:rPr>
            </w:pPr>
            <w:r w:rsidRPr="00436E50">
              <w:rPr>
                <w:rFonts w:asciiTheme="minorHAnsi" w:hAnsiTheme="minorHAnsi" w:cs="Arial"/>
                <w:sz w:val="20"/>
                <w:szCs w:val="20"/>
              </w:rPr>
              <w:t>If Motorcycle – Motor Number:</w:t>
            </w:r>
          </w:p>
        </w:tc>
        <w:tc>
          <w:tcPr>
            <w:tcW w:w="8118" w:type="dxa"/>
            <w:tcBorders>
              <w:top w:val="nil"/>
              <w:left w:val="nil"/>
              <w:right w:val="nil"/>
            </w:tcBorders>
          </w:tcPr>
          <w:p w14:paraId="1BCCA5CD" w14:textId="77777777" w:rsidR="00436E50" w:rsidRPr="00436E50" w:rsidRDefault="00436E50" w:rsidP="006725FA">
            <w:pPr>
              <w:rPr>
                <w:rFonts w:asciiTheme="minorHAnsi" w:hAnsiTheme="minorHAnsi" w:cs="Arial"/>
                <w:sz w:val="20"/>
                <w:szCs w:val="20"/>
              </w:rPr>
            </w:pPr>
            <w:r>
              <w:rPr>
                <w:rFonts w:asciiTheme="minorHAnsi" w:hAnsiTheme="minorHAnsi" w:cs="Arial"/>
                <w:sz w:val="20"/>
                <w:szCs w:val="20"/>
              </w:rPr>
              <w:fldChar w:fldCharType="begin">
                <w:ffData>
                  <w:name w:val="Text13"/>
                  <w:enabled/>
                  <w:calcOnExit w:val="0"/>
                  <w:textInput/>
                </w:ffData>
              </w:fldChar>
            </w:r>
            <w:bookmarkStart w:id="12" w:name="Text13"/>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12"/>
          </w:p>
        </w:tc>
      </w:tr>
    </w:tbl>
    <w:p w14:paraId="728B0E99" w14:textId="77777777" w:rsidR="003964B2" w:rsidRDefault="003964B2" w:rsidP="00996489">
      <w:pPr>
        <w:rPr>
          <w:rFonts w:ascii="Arial" w:hAnsi="Arial" w:cs="Arial"/>
          <w:sz w:val="16"/>
          <w:szCs w:val="16"/>
        </w:rPr>
      </w:pPr>
    </w:p>
    <w:p w14:paraId="5BBC013C" w14:textId="77777777" w:rsidR="0008181B" w:rsidRDefault="0008181B" w:rsidP="00996489">
      <w:pPr>
        <w:rPr>
          <w:rFonts w:ascii="Arial" w:hAnsi="Arial" w:cs="Arial"/>
          <w:sz w:val="16"/>
          <w:szCs w:val="16"/>
        </w:rPr>
      </w:pPr>
    </w:p>
    <w:p w14:paraId="56884C2A" w14:textId="77777777" w:rsidR="0008181B" w:rsidRDefault="0008181B" w:rsidP="00996489">
      <w:pPr>
        <w:rPr>
          <w:rFonts w:ascii="Arial" w:hAnsi="Arial" w:cs="Arial"/>
          <w:sz w:val="20"/>
          <w:szCs w:val="20"/>
        </w:rPr>
      </w:pPr>
      <w:r w:rsidRPr="00436E50">
        <w:rPr>
          <w:rFonts w:asciiTheme="minorHAnsi" w:hAnsiTheme="minorHAnsi" w:cs="Arial"/>
          <w:sz w:val="20"/>
          <w:szCs w:val="20"/>
        </w:rPr>
        <w:t>and that he</w:t>
      </w:r>
      <w:r w:rsidR="006875C8" w:rsidRPr="00436E50">
        <w:rPr>
          <w:rFonts w:asciiTheme="minorHAnsi" w:hAnsiTheme="minorHAnsi" w:cs="Arial"/>
          <w:sz w:val="20"/>
          <w:szCs w:val="20"/>
        </w:rPr>
        <w:t>/she</w:t>
      </w:r>
      <w:r w:rsidRPr="00436E50">
        <w:rPr>
          <w:rFonts w:asciiTheme="minorHAnsi" w:hAnsiTheme="minorHAnsi" w:cs="Arial"/>
          <w:sz w:val="20"/>
          <w:szCs w:val="20"/>
        </w:rPr>
        <w:t xml:space="preserve"> is the sole owner of the motor vehicle which has been thus produced, which is clear of all liens</w:t>
      </w:r>
      <w:r>
        <w:rPr>
          <w:rFonts w:ascii="Arial" w:hAnsi="Arial" w:cs="Arial"/>
          <w:sz w:val="20"/>
          <w:szCs w:val="20"/>
        </w:rPr>
        <w:t>.</w:t>
      </w:r>
    </w:p>
    <w:p w14:paraId="45DEBA47" w14:textId="77777777" w:rsidR="0008181B" w:rsidRDefault="0008181B" w:rsidP="00996489">
      <w:pPr>
        <w:rPr>
          <w:rFonts w:ascii="Arial" w:hAnsi="Arial" w:cs="Arial"/>
          <w:sz w:val="20"/>
          <w:szCs w:val="20"/>
        </w:rPr>
      </w:pPr>
    </w:p>
    <w:tbl>
      <w:tblPr>
        <w:tblStyle w:val="TableGrid"/>
        <w:tblW w:w="0" w:type="auto"/>
        <w:tblLook w:val="04A0" w:firstRow="1" w:lastRow="0" w:firstColumn="1" w:lastColumn="0" w:noHBand="0" w:noVBand="1"/>
      </w:tblPr>
      <w:tblGrid>
        <w:gridCol w:w="758"/>
        <w:gridCol w:w="4291"/>
        <w:gridCol w:w="884"/>
        <w:gridCol w:w="4867"/>
      </w:tblGrid>
      <w:tr w:rsidR="003D601D" w:rsidRPr="003D601D" w14:paraId="7E0763AA" w14:textId="77777777" w:rsidTr="003E6657">
        <w:tc>
          <w:tcPr>
            <w:tcW w:w="758" w:type="dxa"/>
            <w:tcBorders>
              <w:top w:val="nil"/>
              <w:left w:val="nil"/>
              <w:bottom w:val="nil"/>
              <w:right w:val="nil"/>
            </w:tcBorders>
            <w:vAlign w:val="bottom"/>
          </w:tcPr>
          <w:p w14:paraId="0C9D1987" w14:textId="77777777" w:rsidR="003D601D" w:rsidRPr="003D601D" w:rsidRDefault="003D601D" w:rsidP="003E6657">
            <w:pPr>
              <w:rPr>
                <w:rFonts w:asciiTheme="minorHAnsi" w:hAnsiTheme="minorHAnsi" w:cs="Arial"/>
                <w:sz w:val="16"/>
                <w:szCs w:val="16"/>
              </w:rPr>
            </w:pPr>
            <w:r w:rsidRPr="003D601D">
              <w:rPr>
                <w:rFonts w:asciiTheme="minorHAnsi" w:hAnsiTheme="minorHAnsi" w:cs="Arial"/>
                <w:sz w:val="20"/>
                <w:szCs w:val="20"/>
              </w:rPr>
              <w:t>Signed</w:t>
            </w:r>
          </w:p>
        </w:tc>
        <w:tc>
          <w:tcPr>
            <w:tcW w:w="4390" w:type="dxa"/>
            <w:tcBorders>
              <w:top w:val="nil"/>
              <w:left w:val="nil"/>
              <w:right w:val="nil"/>
            </w:tcBorders>
          </w:tcPr>
          <w:p w14:paraId="01E8FA75" w14:textId="77777777" w:rsidR="003D601D" w:rsidRPr="003D601D" w:rsidRDefault="003D601D" w:rsidP="00946A7A">
            <w:pPr>
              <w:rPr>
                <w:rFonts w:asciiTheme="minorHAnsi" w:hAnsiTheme="minorHAnsi" w:cs="Arial"/>
                <w:sz w:val="16"/>
                <w:szCs w:val="16"/>
              </w:rPr>
            </w:pPr>
            <w:r w:rsidRPr="003D601D">
              <w:rPr>
                <w:rFonts w:asciiTheme="minorHAnsi" w:hAnsiTheme="minorHAnsi" w:cs="Arial"/>
                <w:sz w:val="16"/>
                <w:szCs w:val="16"/>
              </w:rPr>
              <w:t xml:space="preserve">                              </w:t>
            </w:r>
          </w:p>
        </w:tc>
        <w:tc>
          <w:tcPr>
            <w:tcW w:w="900" w:type="dxa"/>
            <w:tcBorders>
              <w:top w:val="nil"/>
              <w:left w:val="nil"/>
              <w:bottom w:val="nil"/>
              <w:right w:val="nil"/>
            </w:tcBorders>
          </w:tcPr>
          <w:p w14:paraId="61DD06A3" w14:textId="77777777" w:rsidR="003D601D" w:rsidRPr="003D601D" w:rsidRDefault="003D601D" w:rsidP="00946A7A">
            <w:pPr>
              <w:rPr>
                <w:rFonts w:asciiTheme="minorHAnsi" w:hAnsiTheme="minorHAnsi" w:cs="Arial"/>
                <w:sz w:val="16"/>
                <w:szCs w:val="16"/>
              </w:rPr>
            </w:pPr>
          </w:p>
        </w:tc>
        <w:tc>
          <w:tcPr>
            <w:tcW w:w="4968" w:type="dxa"/>
            <w:tcBorders>
              <w:top w:val="nil"/>
              <w:left w:val="nil"/>
              <w:right w:val="nil"/>
            </w:tcBorders>
            <w:vAlign w:val="bottom"/>
          </w:tcPr>
          <w:p w14:paraId="77547487" w14:textId="77777777" w:rsidR="003D601D" w:rsidRPr="003D601D" w:rsidRDefault="003D601D" w:rsidP="003D601D">
            <w:pPr>
              <w:rPr>
                <w:rFonts w:asciiTheme="minorHAnsi" w:hAnsiTheme="minorHAnsi" w:cs="Arial"/>
                <w:sz w:val="20"/>
                <w:szCs w:val="20"/>
              </w:rPr>
            </w:pPr>
            <w:r>
              <w:rPr>
                <w:rFonts w:asciiTheme="minorHAnsi" w:hAnsiTheme="minorHAnsi" w:cs="Arial"/>
                <w:sz w:val="20"/>
                <w:szCs w:val="20"/>
              </w:rPr>
              <w:fldChar w:fldCharType="begin">
                <w:ffData>
                  <w:name w:val="Text14"/>
                  <w:enabled/>
                  <w:calcOnExit w:val="0"/>
                  <w:textInput/>
                </w:ffData>
              </w:fldChar>
            </w:r>
            <w:bookmarkStart w:id="13" w:name="Text14"/>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13"/>
          </w:p>
        </w:tc>
      </w:tr>
    </w:tbl>
    <w:p w14:paraId="7C875E13" w14:textId="77777777" w:rsidR="0008181B" w:rsidRPr="003D601D" w:rsidRDefault="0008181B" w:rsidP="00996489">
      <w:pPr>
        <w:rPr>
          <w:rFonts w:asciiTheme="minorHAnsi" w:hAnsiTheme="minorHAnsi"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3D601D">
        <w:rPr>
          <w:rFonts w:asciiTheme="minorHAnsi" w:hAnsiTheme="minorHAnsi" w:cs="Arial"/>
          <w:sz w:val="16"/>
          <w:szCs w:val="16"/>
        </w:rPr>
        <w:t xml:space="preserve">      (Affiant)</w:t>
      </w:r>
      <w:r w:rsidR="003D601D">
        <w:rPr>
          <w:rFonts w:asciiTheme="minorHAnsi" w:hAnsiTheme="minorHAnsi" w:cs="Arial"/>
          <w:sz w:val="16"/>
          <w:szCs w:val="16"/>
        </w:rPr>
        <w:tab/>
      </w:r>
      <w:r w:rsidR="003D601D">
        <w:rPr>
          <w:rFonts w:asciiTheme="minorHAnsi" w:hAnsiTheme="minorHAnsi" w:cs="Arial"/>
          <w:sz w:val="16"/>
          <w:szCs w:val="16"/>
        </w:rPr>
        <w:tab/>
      </w:r>
      <w:r w:rsidR="003D601D">
        <w:rPr>
          <w:rFonts w:asciiTheme="minorHAnsi" w:hAnsiTheme="minorHAnsi" w:cs="Arial"/>
          <w:sz w:val="16"/>
          <w:szCs w:val="16"/>
        </w:rPr>
        <w:tab/>
      </w:r>
      <w:r w:rsidR="003D601D">
        <w:rPr>
          <w:rFonts w:asciiTheme="minorHAnsi" w:hAnsiTheme="minorHAnsi" w:cs="Arial"/>
          <w:sz w:val="16"/>
          <w:szCs w:val="16"/>
        </w:rPr>
        <w:tab/>
      </w:r>
      <w:r w:rsidR="003D601D">
        <w:rPr>
          <w:rFonts w:asciiTheme="minorHAnsi" w:hAnsiTheme="minorHAnsi" w:cs="Arial"/>
          <w:sz w:val="16"/>
          <w:szCs w:val="16"/>
        </w:rPr>
        <w:tab/>
      </w:r>
      <w:r w:rsidR="003D601D">
        <w:rPr>
          <w:rFonts w:asciiTheme="minorHAnsi" w:hAnsiTheme="minorHAnsi" w:cs="Arial"/>
          <w:sz w:val="16"/>
          <w:szCs w:val="16"/>
        </w:rPr>
        <w:tab/>
      </w:r>
      <w:r w:rsidR="003D601D">
        <w:rPr>
          <w:rFonts w:asciiTheme="minorHAnsi" w:hAnsiTheme="minorHAnsi" w:cs="Arial"/>
          <w:sz w:val="16"/>
          <w:szCs w:val="16"/>
        </w:rPr>
        <w:tab/>
        <w:t xml:space="preserve">     </w:t>
      </w:r>
      <w:proofErr w:type="gramStart"/>
      <w:r w:rsidR="003D601D">
        <w:rPr>
          <w:rFonts w:asciiTheme="minorHAnsi" w:hAnsiTheme="minorHAnsi" w:cs="Arial"/>
          <w:sz w:val="16"/>
          <w:szCs w:val="16"/>
        </w:rPr>
        <w:t xml:space="preserve">  </w:t>
      </w:r>
      <w:r w:rsidRPr="003D601D">
        <w:rPr>
          <w:rFonts w:asciiTheme="minorHAnsi" w:hAnsiTheme="minorHAnsi" w:cs="Arial"/>
          <w:sz w:val="16"/>
          <w:szCs w:val="16"/>
        </w:rPr>
        <w:t xml:space="preserve"> (</w:t>
      </w:r>
      <w:proofErr w:type="gramEnd"/>
      <w:r w:rsidRPr="003D601D">
        <w:rPr>
          <w:rFonts w:asciiTheme="minorHAnsi" w:hAnsiTheme="minorHAnsi" w:cs="Arial"/>
          <w:sz w:val="16"/>
          <w:szCs w:val="16"/>
        </w:rPr>
        <w:t>Title)</w:t>
      </w:r>
    </w:p>
    <w:p w14:paraId="7030FFB4" w14:textId="77777777" w:rsidR="0048271A" w:rsidRDefault="0048271A" w:rsidP="00996489">
      <w:pPr>
        <w:rPr>
          <w:rFonts w:ascii="Arial" w:hAnsi="Arial" w:cs="Arial"/>
          <w:sz w:val="16"/>
          <w:szCs w:val="16"/>
        </w:rPr>
      </w:pPr>
    </w:p>
    <w:p w14:paraId="22CE7F86" w14:textId="77777777" w:rsidR="0008181B" w:rsidRDefault="0008181B" w:rsidP="00996489">
      <w:pPr>
        <w:rPr>
          <w:rFonts w:ascii="Arial" w:hAnsi="Arial" w:cs="Arial"/>
          <w:sz w:val="16"/>
          <w:szCs w:val="16"/>
        </w:rPr>
      </w:pPr>
    </w:p>
    <w:tbl>
      <w:tblPr>
        <w:tblStyle w:val="TableGrid"/>
        <w:tblW w:w="0" w:type="auto"/>
        <w:tblLook w:val="04A0" w:firstRow="1" w:lastRow="0" w:firstColumn="1" w:lastColumn="0" w:noHBand="0" w:noVBand="1"/>
      </w:tblPr>
      <w:tblGrid>
        <w:gridCol w:w="4086"/>
        <w:gridCol w:w="2201"/>
        <w:gridCol w:w="2224"/>
        <w:gridCol w:w="2289"/>
      </w:tblGrid>
      <w:tr w:rsidR="003E6657" w14:paraId="2495FD65" w14:textId="77777777" w:rsidTr="003E6657">
        <w:tc>
          <w:tcPr>
            <w:tcW w:w="4158" w:type="dxa"/>
            <w:tcBorders>
              <w:top w:val="nil"/>
              <w:left w:val="nil"/>
              <w:bottom w:val="nil"/>
              <w:right w:val="nil"/>
            </w:tcBorders>
            <w:vAlign w:val="bottom"/>
          </w:tcPr>
          <w:p w14:paraId="66FEF724" w14:textId="77777777" w:rsidR="003E6657" w:rsidRDefault="003E6657" w:rsidP="003E6657">
            <w:pPr>
              <w:autoSpaceDE w:val="0"/>
              <w:autoSpaceDN w:val="0"/>
              <w:adjustRightInd w:val="0"/>
              <w:rPr>
                <w:rFonts w:ascii="ArialMT" w:hAnsi="ArialMT" w:cs="ArialMT"/>
                <w:i/>
                <w:sz w:val="20"/>
                <w:szCs w:val="20"/>
              </w:rPr>
            </w:pPr>
            <w:r w:rsidRPr="003D601D">
              <w:rPr>
                <w:rFonts w:asciiTheme="minorHAnsi" w:hAnsiTheme="minorHAnsi" w:cs="Arial"/>
                <w:sz w:val="20"/>
                <w:szCs w:val="20"/>
              </w:rPr>
              <w:t>Subscribed and attested before me</w:t>
            </w:r>
            <w:r>
              <w:rPr>
                <w:rFonts w:asciiTheme="minorHAnsi" w:hAnsiTheme="minorHAnsi" w:cs="Arial"/>
                <w:sz w:val="20"/>
                <w:szCs w:val="20"/>
              </w:rPr>
              <w:t xml:space="preserve"> on this date</w:t>
            </w:r>
          </w:p>
        </w:tc>
        <w:tc>
          <w:tcPr>
            <w:tcW w:w="2250" w:type="dxa"/>
            <w:tcBorders>
              <w:top w:val="nil"/>
              <w:left w:val="nil"/>
              <w:right w:val="nil"/>
            </w:tcBorders>
          </w:tcPr>
          <w:p w14:paraId="5E5C1A82" w14:textId="77777777" w:rsidR="003E6657" w:rsidRPr="003D601D" w:rsidRDefault="003E6657" w:rsidP="006F0853">
            <w:pPr>
              <w:autoSpaceDE w:val="0"/>
              <w:autoSpaceDN w:val="0"/>
              <w:adjustRightInd w:val="0"/>
              <w:rPr>
                <w:rFonts w:ascii="ArialMT" w:hAnsi="ArialMT" w:cs="ArialMT"/>
                <w:sz w:val="20"/>
                <w:szCs w:val="20"/>
              </w:rPr>
            </w:pPr>
          </w:p>
        </w:tc>
        <w:tc>
          <w:tcPr>
            <w:tcW w:w="2250" w:type="dxa"/>
            <w:tcBorders>
              <w:top w:val="nil"/>
              <w:left w:val="nil"/>
              <w:bottom w:val="nil"/>
              <w:right w:val="nil"/>
            </w:tcBorders>
            <w:vAlign w:val="bottom"/>
          </w:tcPr>
          <w:p w14:paraId="0E71E5CA" w14:textId="77777777" w:rsidR="003E6657" w:rsidRPr="003D601D" w:rsidRDefault="008C6950" w:rsidP="003E6657">
            <w:pPr>
              <w:autoSpaceDE w:val="0"/>
              <w:autoSpaceDN w:val="0"/>
              <w:adjustRightInd w:val="0"/>
              <w:rPr>
                <w:rFonts w:asciiTheme="minorHAnsi" w:hAnsiTheme="minorHAnsi" w:cs="ArialMT"/>
                <w:sz w:val="20"/>
                <w:szCs w:val="20"/>
              </w:rPr>
            </w:pPr>
            <w:r>
              <w:rPr>
                <w:rFonts w:asciiTheme="minorHAnsi" w:hAnsiTheme="minorHAnsi" w:cs="ArialMT"/>
                <w:sz w:val="20"/>
                <w:szCs w:val="20"/>
              </w:rPr>
              <w:t xml:space="preserve"> </w:t>
            </w:r>
            <w:r w:rsidR="003E6657">
              <w:rPr>
                <w:rFonts w:asciiTheme="minorHAnsi" w:hAnsiTheme="minorHAnsi" w:cs="ArialMT"/>
                <w:sz w:val="20"/>
                <w:szCs w:val="20"/>
              </w:rPr>
              <w:t xml:space="preserve"> My commission expires</w:t>
            </w:r>
          </w:p>
        </w:tc>
        <w:tc>
          <w:tcPr>
            <w:tcW w:w="2340" w:type="dxa"/>
            <w:tcBorders>
              <w:top w:val="nil"/>
              <w:left w:val="nil"/>
              <w:right w:val="nil"/>
            </w:tcBorders>
          </w:tcPr>
          <w:p w14:paraId="428933D3" w14:textId="77777777" w:rsidR="003E6657" w:rsidRPr="003E6657" w:rsidRDefault="003E6657" w:rsidP="006F0853">
            <w:pPr>
              <w:autoSpaceDE w:val="0"/>
              <w:autoSpaceDN w:val="0"/>
              <w:adjustRightInd w:val="0"/>
              <w:rPr>
                <w:rFonts w:asciiTheme="minorHAnsi" w:hAnsiTheme="minorHAnsi" w:cs="ArialMT"/>
                <w:sz w:val="20"/>
                <w:szCs w:val="20"/>
              </w:rPr>
            </w:pPr>
          </w:p>
        </w:tc>
      </w:tr>
    </w:tbl>
    <w:p w14:paraId="2926DA11" w14:textId="77777777" w:rsidR="008E5912" w:rsidRDefault="008E5912" w:rsidP="008E5912">
      <w:pPr>
        <w:autoSpaceDE w:val="0"/>
        <w:autoSpaceDN w:val="0"/>
        <w:adjustRightInd w:val="0"/>
        <w:rPr>
          <w:rFonts w:ascii="ArialMT" w:hAnsi="ArialMT" w:cs="ArialMT"/>
          <w:i/>
          <w:sz w:val="20"/>
          <w:szCs w:val="20"/>
        </w:rPr>
      </w:pPr>
      <w:r w:rsidRPr="008E5912">
        <w:rPr>
          <w:rFonts w:ascii="Arial" w:hAnsi="Arial" w:cs="Arial"/>
          <w:sz w:val="20"/>
          <w:szCs w:val="20"/>
        </w:rPr>
        <w:t xml:space="preserve"> </w:t>
      </w:r>
      <w:r w:rsidRPr="008E5912">
        <w:rPr>
          <w:rFonts w:ascii="Arial" w:hAnsi="Arial" w:cs="Arial"/>
          <w:i/>
          <w:sz w:val="20"/>
          <w:szCs w:val="20"/>
        </w:rPr>
        <w:tab/>
      </w:r>
      <w:r w:rsidRPr="008E5912">
        <w:rPr>
          <w:rFonts w:ascii="Arial" w:hAnsi="Arial" w:cs="Arial"/>
          <w:i/>
          <w:sz w:val="20"/>
          <w:szCs w:val="20"/>
        </w:rPr>
        <w:tab/>
      </w:r>
      <w:r w:rsidRPr="008E5912">
        <w:rPr>
          <w:rFonts w:ascii="Arial" w:hAnsi="Arial" w:cs="Arial"/>
          <w:sz w:val="20"/>
          <w:szCs w:val="20"/>
        </w:rPr>
        <w:t xml:space="preserve">     </w:t>
      </w:r>
      <w:r w:rsidRPr="008E5912">
        <w:rPr>
          <w:rFonts w:ascii="Arial" w:hAnsi="Arial" w:cs="Arial"/>
          <w:sz w:val="20"/>
          <w:szCs w:val="20"/>
        </w:rPr>
        <w:tab/>
        <w:t xml:space="preserve">      </w:t>
      </w:r>
      <w:r w:rsidRPr="008E5912">
        <w:rPr>
          <w:rFonts w:ascii="Arial" w:hAnsi="Arial" w:cs="Arial"/>
          <w:i/>
          <w:sz w:val="20"/>
          <w:szCs w:val="20"/>
        </w:rPr>
        <w:t xml:space="preserve">          </w:t>
      </w:r>
      <w:r>
        <w:rPr>
          <w:rFonts w:ascii="Arial" w:hAnsi="Arial" w:cs="Arial"/>
          <w:i/>
          <w:sz w:val="20"/>
          <w:szCs w:val="20"/>
        </w:rPr>
        <w:t xml:space="preserve">                     </w:t>
      </w:r>
      <w:r w:rsidRPr="008E5912">
        <w:rPr>
          <w:rFonts w:ascii="Arial" w:hAnsi="Arial" w:cs="Arial"/>
          <w:i/>
          <w:sz w:val="20"/>
          <w:szCs w:val="20"/>
        </w:rPr>
        <w:t xml:space="preserve"> </w:t>
      </w:r>
      <w:r w:rsidR="003E6657">
        <w:rPr>
          <w:rFonts w:ascii="Arial" w:hAnsi="Arial" w:cs="Arial"/>
          <w:i/>
          <w:sz w:val="20"/>
          <w:szCs w:val="20"/>
        </w:rPr>
        <w:t xml:space="preserve">   </w:t>
      </w:r>
      <w:r w:rsidRPr="003D601D">
        <w:rPr>
          <w:rFonts w:asciiTheme="minorHAnsi" w:hAnsiTheme="minorHAnsi" w:cs="Arial"/>
          <w:i/>
          <w:sz w:val="16"/>
          <w:szCs w:val="16"/>
        </w:rPr>
        <w:t xml:space="preserve">MM        </w:t>
      </w:r>
      <w:r w:rsidR="003D601D">
        <w:rPr>
          <w:rFonts w:asciiTheme="minorHAnsi" w:hAnsiTheme="minorHAnsi" w:cs="Arial"/>
          <w:i/>
          <w:sz w:val="16"/>
          <w:szCs w:val="16"/>
        </w:rPr>
        <w:t xml:space="preserve">  </w:t>
      </w:r>
      <w:r w:rsidRPr="003D601D">
        <w:rPr>
          <w:rFonts w:asciiTheme="minorHAnsi" w:hAnsiTheme="minorHAnsi" w:cs="Arial"/>
          <w:i/>
          <w:sz w:val="16"/>
          <w:szCs w:val="16"/>
        </w:rPr>
        <w:t>DD        YY</w:t>
      </w:r>
      <w:r w:rsidRPr="003D601D">
        <w:rPr>
          <w:rFonts w:asciiTheme="minorHAnsi" w:hAnsiTheme="minorHAnsi" w:cs="Arial"/>
          <w:i/>
          <w:sz w:val="20"/>
          <w:szCs w:val="20"/>
        </w:rPr>
        <w:tab/>
      </w:r>
      <w:r w:rsidRPr="003D601D">
        <w:rPr>
          <w:rFonts w:asciiTheme="minorHAnsi" w:hAnsiTheme="minorHAnsi" w:cs="Arial"/>
          <w:i/>
          <w:sz w:val="20"/>
          <w:szCs w:val="20"/>
        </w:rPr>
        <w:tab/>
      </w:r>
      <w:r w:rsidRPr="003D601D">
        <w:rPr>
          <w:rFonts w:asciiTheme="minorHAnsi" w:hAnsiTheme="minorHAnsi" w:cs="Arial"/>
          <w:i/>
          <w:sz w:val="20"/>
          <w:szCs w:val="20"/>
        </w:rPr>
        <w:tab/>
        <w:t xml:space="preserve">            </w:t>
      </w:r>
      <w:r w:rsidR="003D601D">
        <w:rPr>
          <w:rFonts w:asciiTheme="minorHAnsi" w:hAnsiTheme="minorHAnsi" w:cs="Arial"/>
          <w:i/>
          <w:sz w:val="20"/>
          <w:szCs w:val="20"/>
        </w:rPr>
        <w:t xml:space="preserve">                </w:t>
      </w:r>
      <w:r w:rsidR="003E6657">
        <w:rPr>
          <w:rFonts w:asciiTheme="minorHAnsi" w:hAnsiTheme="minorHAnsi" w:cs="Arial"/>
          <w:i/>
          <w:sz w:val="20"/>
          <w:szCs w:val="20"/>
        </w:rPr>
        <w:t xml:space="preserve">           </w:t>
      </w:r>
      <w:r w:rsidRPr="003D601D">
        <w:rPr>
          <w:rFonts w:asciiTheme="minorHAnsi" w:hAnsiTheme="minorHAnsi" w:cs="Arial"/>
          <w:i/>
          <w:sz w:val="16"/>
          <w:szCs w:val="16"/>
        </w:rPr>
        <w:t xml:space="preserve">MM         </w:t>
      </w:r>
      <w:r w:rsidR="003E6657">
        <w:rPr>
          <w:rFonts w:asciiTheme="minorHAnsi" w:hAnsiTheme="minorHAnsi" w:cs="Arial"/>
          <w:i/>
          <w:sz w:val="16"/>
          <w:szCs w:val="16"/>
        </w:rPr>
        <w:t xml:space="preserve"> </w:t>
      </w:r>
      <w:r w:rsidRPr="003D601D">
        <w:rPr>
          <w:rFonts w:asciiTheme="minorHAnsi" w:hAnsiTheme="minorHAnsi" w:cs="Arial"/>
          <w:i/>
          <w:sz w:val="16"/>
          <w:szCs w:val="16"/>
        </w:rPr>
        <w:t>DD             YY</w:t>
      </w:r>
      <w:r w:rsidRPr="008E5912">
        <w:rPr>
          <w:rFonts w:ascii="ArialMT" w:hAnsi="ArialMT" w:cs="ArialMT"/>
          <w:i/>
          <w:sz w:val="20"/>
          <w:szCs w:val="20"/>
        </w:rPr>
        <w:t xml:space="preserve">    </w:t>
      </w:r>
    </w:p>
    <w:p w14:paraId="528897DD" w14:textId="77777777" w:rsidR="008E5912" w:rsidRPr="008E5912" w:rsidRDefault="008E5912" w:rsidP="008E5912">
      <w:pPr>
        <w:autoSpaceDE w:val="0"/>
        <w:autoSpaceDN w:val="0"/>
        <w:adjustRightInd w:val="0"/>
        <w:rPr>
          <w:rFonts w:ascii="ArialMT" w:hAnsi="ArialMT" w:cs="ArialMT"/>
          <w:sz w:val="20"/>
          <w:szCs w:val="20"/>
        </w:rPr>
      </w:pPr>
      <w:r w:rsidRPr="008E5912">
        <w:rPr>
          <w:rFonts w:ascii="ArialMT" w:hAnsi="ArialMT" w:cs="ArialMT"/>
          <w:i/>
          <w:sz w:val="20"/>
          <w:szCs w:val="20"/>
        </w:rPr>
        <w:t xml:space="preserve">   </w:t>
      </w:r>
    </w:p>
    <w:p w14:paraId="5D36E362" w14:textId="77777777" w:rsidR="008E5912" w:rsidRDefault="008E5912" w:rsidP="008E5912">
      <w:pPr>
        <w:autoSpaceDE w:val="0"/>
        <w:autoSpaceDN w:val="0"/>
        <w:adjustRightInd w:val="0"/>
        <w:rPr>
          <w:rFonts w:ascii="ArialMT" w:hAnsi="ArialMT" w:cs="ArialMT"/>
          <w:sz w:val="12"/>
          <w:szCs w:val="12"/>
        </w:rPr>
      </w:pPr>
    </w:p>
    <w:p w14:paraId="1DBE083C" w14:textId="77777777" w:rsidR="008E5912" w:rsidRPr="001371E6" w:rsidRDefault="008E5912" w:rsidP="008E5912">
      <w:pPr>
        <w:autoSpaceDE w:val="0"/>
        <w:autoSpaceDN w:val="0"/>
        <w:adjustRightInd w:val="0"/>
        <w:rPr>
          <w:rFonts w:ascii="ArialMT" w:hAnsi="ArialMT" w:cs="ArialMT"/>
          <w:sz w:val="16"/>
          <w:szCs w:val="16"/>
        </w:rPr>
      </w:pPr>
      <w:r>
        <w:rPr>
          <w:rFonts w:ascii="ArialMT" w:hAnsi="ArialMT" w:cs="ArialMT"/>
          <w:sz w:val="16"/>
          <w:szCs w:val="16"/>
        </w:rPr>
        <w:t>________________________________________________________</w:t>
      </w:r>
      <w:r w:rsidR="004C0EED">
        <w:rPr>
          <w:rFonts w:ascii="ArialMT" w:hAnsi="ArialMT" w:cs="ArialMT"/>
          <w:sz w:val="16"/>
          <w:szCs w:val="16"/>
        </w:rPr>
        <w:t xml:space="preserve">                                  </w:t>
      </w:r>
      <w:r w:rsidR="008C6950">
        <w:rPr>
          <w:rFonts w:ascii="ArialMT" w:hAnsi="ArialMT" w:cs="ArialMT"/>
          <w:sz w:val="16"/>
          <w:szCs w:val="16"/>
        </w:rPr>
        <w:t xml:space="preserve"> </w:t>
      </w:r>
      <w:r w:rsidR="004C0EED" w:rsidRPr="004C0EED">
        <w:rPr>
          <w:rFonts w:asciiTheme="minorHAnsi" w:hAnsiTheme="minorHAnsi" w:cstheme="minorHAnsi"/>
          <w:sz w:val="20"/>
          <w:szCs w:val="16"/>
        </w:rPr>
        <w:t xml:space="preserve">My commission #: </w:t>
      </w:r>
      <w:r w:rsidR="004C0EED">
        <w:rPr>
          <w:rFonts w:asciiTheme="minorHAnsi" w:hAnsiTheme="minorHAnsi" w:cstheme="minorHAnsi"/>
          <w:sz w:val="20"/>
          <w:szCs w:val="16"/>
        </w:rPr>
        <w:t xml:space="preserve"> __________________________</w:t>
      </w:r>
    </w:p>
    <w:p w14:paraId="1E4EB346" w14:textId="77777777" w:rsidR="008E5912" w:rsidRPr="004C0EED" w:rsidRDefault="004C0EED" w:rsidP="004C0EED">
      <w:pPr>
        <w:spacing w:line="360" w:lineRule="auto"/>
        <w:rPr>
          <w:rFonts w:asciiTheme="minorHAnsi" w:hAnsiTheme="minorHAnsi" w:cs="Arial"/>
          <w:sz w:val="20"/>
          <w:szCs w:val="20"/>
        </w:rPr>
      </w:pPr>
      <w:r>
        <w:rPr>
          <w:rFonts w:asciiTheme="minorHAnsi" w:hAnsiTheme="minorHAnsi" w:cs="Arial"/>
          <w:sz w:val="20"/>
          <w:szCs w:val="20"/>
        </w:rPr>
        <w:t xml:space="preserve">             </w:t>
      </w:r>
      <w:r w:rsidR="008E5912" w:rsidRPr="004C0EED">
        <w:rPr>
          <w:rFonts w:asciiTheme="minorHAnsi" w:hAnsiTheme="minorHAnsi" w:cs="Arial"/>
          <w:sz w:val="20"/>
          <w:szCs w:val="20"/>
        </w:rPr>
        <w:t>(Attesting Official or Notary Signature and Title)</w:t>
      </w:r>
    </w:p>
    <w:p w14:paraId="4C40573A" w14:textId="77777777" w:rsidR="00D14998" w:rsidRDefault="0008181B" w:rsidP="006961C3">
      <w:pPr>
        <w:rPr>
          <w:rFonts w:ascii="Arial" w:hAnsi="Arial" w:cs="Arial"/>
          <w:sz w:val="16"/>
          <w:szCs w:val="16"/>
        </w:rPr>
      </w:pPr>
      <w:r>
        <w:rPr>
          <w:rFonts w:ascii="Arial" w:hAnsi="Arial" w:cs="Arial"/>
          <w:sz w:val="16"/>
          <w:szCs w:val="16"/>
        </w:rPr>
        <w:tab/>
      </w:r>
    </w:p>
    <w:p w14:paraId="5B5F1AE5" w14:textId="77777777" w:rsidR="0048271A" w:rsidRDefault="0048271A" w:rsidP="006961C3">
      <w:pPr>
        <w:rPr>
          <w:rFonts w:ascii="Arial" w:hAnsi="Arial" w:cs="Arial"/>
          <w:sz w:val="16"/>
          <w:szCs w:val="16"/>
        </w:rPr>
      </w:pPr>
    </w:p>
    <w:p w14:paraId="6A97A053" w14:textId="77777777" w:rsidR="0048271A" w:rsidRDefault="0048271A" w:rsidP="006961C3">
      <w:pPr>
        <w:rPr>
          <w:rFonts w:ascii="Arial" w:hAnsi="Arial" w:cs="Arial"/>
          <w:sz w:val="16"/>
          <w:szCs w:val="16"/>
        </w:rPr>
      </w:pPr>
    </w:p>
    <w:p w14:paraId="55EE87E3" w14:textId="77777777" w:rsidR="001C15E2" w:rsidRPr="00105EC1" w:rsidRDefault="000A36CD" w:rsidP="001C15E2">
      <w:pPr>
        <w:rPr>
          <w:rFonts w:asciiTheme="minorHAnsi" w:hAnsiTheme="minorHAnsi" w:cs="Arial"/>
          <w:sz w:val="16"/>
          <w:szCs w:val="16"/>
        </w:rPr>
      </w:pPr>
      <w:r w:rsidRPr="00105EC1">
        <w:rPr>
          <w:rFonts w:asciiTheme="minorHAnsi" w:hAnsiTheme="minorHAnsi" w:cs="Arial"/>
          <w:b/>
          <w:bCs/>
        </w:rPr>
        <w:t>Penalties</w:t>
      </w:r>
      <w:r w:rsidR="001C15E2" w:rsidRPr="00105EC1">
        <w:rPr>
          <w:rFonts w:asciiTheme="minorHAnsi" w:hAnsiTheme="minorHAnsi" w:cs="Arial"/>
          <w:b/>
          <w:bCs/>
        </w:rPr>
        <w:t xml:space="preserve"> </w:t>
      </w:r>
      <w:r w:rsidRPr="00105EC1">
        <w:rPr>
          <w:rFonts w:asciiTheme="minorHAnsi" w:hAnsiTheme="minorHAnsi" w:cs="Arial"/>
          <w:b/>
          <w:bCs/>
        </w:rPr>
        <w:t>KRS</w:t>
      </w:r>
      <w:r w:rsidR="000372E6">
        <w:rPr>
          <w:rFonts w:asciiTheme="minorHAnsi" w:hAnsiTheme="minorHAnsi" w:cs="Arial"/>
          <w:b/>
          <w:bCs/>
        </w:rPr>
        <w:t xml:space="preserve"> </w:t>
      </w:r>
      <w:r w:rsidR="001C15E2" w:rsidRPr="00105EC1">
        <w:rPr>
          <w:rFonts w:asciiTheme="minorHAnsi" w:hAnsiTheme="minorHAnsi" w:cs="Arial"/>
          <w:b/>
          <w:bCs/>
        </w:rPr>
        <w:t>186A.990</w:t>
      </w:r>
      <w:r w:rsidRPr="00105EC1">
        <w:rPr>
          <w:rFonts w:asciiTheme="minorHAnsi" w:hAnsiTheme="minorHAnsi" w:cs="Arial"/>
          <w:b/>
          <w:bCs/>
        </w:rPr>
        <w:t>:</w:t>
      </w:r>
    </w:p>
    <w:p w14:paraId="3ADFF358" w14:textId="77777777" w:rsidR="001C15E2" w:rsidRPr="00105EC1" w:rsidRDefault="001C15E2" w:rsidP="001C15E2">
      <w:pPr>
        <w:autoSpaceDE w:val="0"/>
        <w:autoSpaceDN w:val="0"/>
        <w:adjustRightInd w:val="0"/>
        <w:rPr>
          <w:rFonts w:asciiTheme="minorHAnsi" w:hAnsiTheme="minorHAnsi" w:cs="Arial"/>
        </w:rPr>
      </w:pPr>
      <w:r w:rsidRPr="00105EC1">
        <w:rPr>
          <w:rFonts w:asciiTheme="minorHAnsi" w:hAnsiTheme="minorHAnsi" w:cs="Arial"/>
        </w:rPr>
        <w:t>Any person who knowingly gives false, fraudulent, or erroneous information in connection with an application for the registration, and when required, titling of a vehicle, or any application for assignment of a vehicle identification number, or replacement documents, or gives information in connection with his review of applications, or falsely certifies the truthfulness and accuracy of information supplied in connection with the registration and when required, titling of a vehicle, shall be guilty of forgery in the second degree.</w:t>
      </w:r>
    </w:p>
    <w:p w14:paraId="3C8755AE" w14:textId="77777777" w:rsidR="003D0833" w:rsidRDefault="003D0833" w:rsidP="006961C3">
      <w:pPr>
        <w:rPr>
          <w:rFonts w:ascii="Arial" w:hAnsi="Arial" w:cs="Arial"/>
          <w:b/>
          <w:sz w:val="20"/>
          <w:szCs w:val="20"/>
        </w:rPr>
      </w:pPr>
      <w:r w:rsidRPr="003964B2">
        <w:rPr>
          <w:rFonts w:ascii="Arial" w:hAnsi="Arial" w:cs="Arial"/>
          <w:b/>
          <w:sz w:val="20"/>
          <w:szCs w:val="20"/>
        </w:rPr>
        <w:tab/>
      </w:r>
      <w:r w:rsidRPr="003964B2">
        <w:rPr>
          <w:rFonts w:ascii="Arial" w:hAnsi="Arial" w:cs="Arial"/>
          <w:b/>
          <w:sz w:val="20"/>
          <w:szCs w:val="20"/>
        </w:rPr>
        <w:tab/>
      </w:r>
      <w:r w:rsidRPr="003964B2">
        <w:rPr>
          <w:rFonts w:ascii="Arial" w:hAnsi="Arial" w:cs="Arial"/>
          <w:b/>
          <w:sz w:val="20"/>
          <w:szCs w:val="20"/>
        </w:rPr>
        <w:tab/>
      </w:r>
    </w:p>
    <w:p w14:paraId="2EEEBE77" w14:textId="77777777" w:rsidR="000372E6" w:rsidRPr="003964B2" w:rsidRDefault="000372E6" w:rsidP="006961C3">
      <w:pPr>
        <w:rPr>
          <w:rFonts w:ascii="Arial" w:hAnsi="Arial" w:cs="Arial"/>
          <w:b/>
          <w:sz w:val="20"/>
          <w:szCs w:val="20"/>
        </w:rPr>
      </w:pPr>
    </w:p>
    <w:p w14:paraId="180DB54C" w14:textId="77777777" w:rsidR="003D0833" w:rsidRPr="00105EC1" w:rsidRDefault="003D0833" w:rsidP="003D0833">
      <w:pPr>
        <w:jc w:val="center"/>
        <w:rPr>
          <w:rFonts w:asciiTheme="minorHAnsi" w:hAnsiTheme="minorHAnsi" w:cs="Arial"/>
          <w:b/>
          <w:i/>
          <w:sz w:val="19"/>
          <w:szCs w:val="19"/>
        </w:rPr>
      </w:pPr>
      <w:r w:rsidRPr="00105EC1">
        <w:rPr>
          <w:rFonts w:asciiTheme="minorHAnsi" w:hAnsiTheme="minorHAnsi" w:cs="Arial"/>
          <w:b/>
          <w:i/>
          <w:sz w:val="19"/>
          <w:szCs w:val="19"/>
        </w:rPr>
        <w:lastRenderedPageBreak/>
        <w:t>(continued)</w:t>
      </w:r>
    </w:p>
    <w:p w14:paraId="60F0E4D2" w14:textId="77777777" w:rsidR="008E5912" w:rsidRPr="00105EC1" w:rsidRDefault="008E5912" w:rsidP="00996489">
      <w:pPr>
        <w:rPr>
          <w:rFonts w:asciiTheme="minorHAnsi" w:hAnsiTheme="minorHAnsi" w:cs="Arial"/>
          <w:sz w:val="16"/>
          <w:szCs w:val="16"/>
        </w:rPr>
      </w:pPr>
    </w:p>
    <w:p w14:paraId="14873FAE" w14:textId="77777777" w:rsidR="00F02082" w:rsidRPr="00105EC1" w:rsidRDefault="00F02082" w:rsidP="00F02082">
      <w:pPr>
        <w:jc w:val="center"/>
        <w:rPr>
          <w:rFonts w:asciiTheme="minorHAnsi" w:hAnsiTheme="minorHAnsi" w:cs="Arial"/>
          <w:b/>
        </w:rPr>
      </w:pPr>
      <w:r w:rsidRPr="00105EC1">
        <w:rPr>
          <w:rFonts w:asciiTheme="minorHAnsi" w:hAnsiTheme="minorHAnsi" w:cs="Arial"/>
          <w:b/>
        </w:rPr>
        <w:t>REBUILT PROCEDURES</w:t>
      </w:r>
    </w:p>
    <w:p w14:paraId="799D7D4E" w14:textId="1D6DC3FD" w:rsidR="00777EED" w:rsidRPr="00777EED" w:rsidRDefault="00777EED" w:rsidP="00777EED">
      <w:pPr>
        <w:rPr>
          <w:rFonts w:asciiTheme="minorHAnsi" w:hAnsiTheme="minorHAnsi" w:cstheme="minorHAnsi"/>
          <w:sz w:val="16"/>
          <w:szCs w:val="16"/>
        </w:rPr>
      </w:pPr>
      <w:r w:rsidRPr="00777EED">
        <w:rPr>
          <w:rFonts w:asciiTheme="minorHAnsi" w:hAnsiTheme="minorHAnsi" w:cstheme="minorHAnsi"/>
          <w:sz w:val="16"/>
          <w:szCs w:val="16"/>
        </w:rPr>
        <w:t xml:space="preserve">All applications must be submitted by </w:t>
      </w:r>
      <w:r>
        <w:rPr>
          <w:rFonts w:asciiTheme="minorHAnsi" w:hAnsiTheme="minorHAnsi" w:cstheme="minorHAnsi"/>
          <w:sz w:val="16"/>
          <w:szCs w:val="16"/>
        </w:rPr>
        <w:t xml:space="preserve">doing </w:t>
      </w:r>
      <w:r w:rsidRPr="00777EED">
        <w:rPr>
          <w:rFonts w:asciiTheme="minorHAnsi" w:hAnsiTheme="minorHAnsi" w:cstheme="minorHAnsi"/>
          <w:sz w:val="16"/>
          <w:szCs w:val="16"/>
        </w:rPr>
        <w:t>one of the following:</w:t>
      </w:r>
    </w:p>
    <w:p w14:paraId="29DD03E3" w14:textId="574E07A3" w:rsidR="00777EED" w:rsidRPr="00777EED" w:rsidRDefault="00777EED" w:rsidP="00777EED">
      <w:pPr>
        <w:pStyle w:val="ListParagraph"/>
        <w:numPr>
          <w:ilvl w:val="0"/>
          <w:numId w:val="36"/>
        </w:numPr>
        <w:contextualSpacing w:val="0"/>
        <w:rPr>
          <w:rFonts w:asciiTheme="minorHAnsi" w:hAnsiTheme="minorHAnsi" w:cstheme="minorHAnsi"/>
          <w:sz w:val="16"/>
          <w:szCs w:val="16"/>
        </w:rPr>
      </w:pPr>
      <w:r w:rsidRPr="00777EED">
        <w:rPr>
          <w:rFonts w:asciiTheme="minorHAnsi" w:hAnsiTheme="minorHAnsi" w:cstheme="minorHAnsi"/>
          <w:sz w:val="16"/>
          <w:szCs w:val="16"/>
        </w:rPr>
        <w:t xml:space="preserve">Submit </w:t>
      </w:r>
      <w:r w:rsidR="005E33DF">
        <w:rPr>
          <w:rFonts w:asciiTheme="minorHAnsi" w:hAnsiTheme="minorHAnsi" w:cstheme="minorHAnsi"/>
          <w:sz w:val="16"/>
          <w:szCs w:val="16"/>
        </w:rPr>
        <w:t xml:space="preserve">in person </w:t>
      </w:r>
      <w:r w:rsidRPr="00777EED">
        <w:rPr>
          <w:rFonts w:asciiTheme="minorHAnsi" w:hAnsiTheme="minorHAnsi" w:cstheme="minorHAnsi"/>
          <w:sz w:val="16"/>
          <w:szCs w:val="16"/>
        </w:rPr>
        <w:t xml:space="preserve">to </w:t>
      </w:r>
      <w:hyperlink r:id="rId10" w:history="1">
        <w:r w:rsidR="00062CF3">
          <w:rPr>
            <w:rStyle w:val="Hyperlink"/>
            <w:rFonts w:asciiTheme="minorHAnsi" w:hAnsiTheme="minorHAnsi" w:cstheme="minorHAnsi"/>
            <w:sz w:val="16"/>
            <w:szCs w:val="16"/>
          </w:rPr>
          <w:t>C</w:t>
        </w:r>
        <w:r w:rsidRPr="00777EED">
          <w:rPr>
            <w:rStyle w:val="Hyperlink"/>
            <w:rFonts w:asciiTheme="minorHAnsi" w:hAnsiTheme="minorHAnsi" w:cstheme="minorHAnsi"/>
            <w:sz w:val="16"/>
            <w:szCs w:val="16"/>
          </w:rPr>
          <w:t xml:space="preserve">ounty </w:t>
        </w:r>
        <w:r w:rsidR="00062CF3">
          <w:rPr>
            <w:rStyle w:val="Hyperlink"/>
            <w:rFonts w:asciiTheme="minorHAnsi" w:hAnsiTheme="minorHAnsi" w:cstheme="minorHAnsi"/>
            <w:sz w:val="16"/>
            <w:szCs w:val="16"/>
          </w:rPr>
          <w:t>C</w:t>
        </w:r>
        <w:r w:rsidRPr="00777EED">
          <w:rPr>
            <w:rStyle w:val="Hyperlink"/>
            <w:rFonts w:asciiTheme="minorHAnsi" w:hAnsiTheme="minorHAnsi" w:cstheme="minorHAnsi"/>
            <w:sz w:val="16"/>
            <w:szCs w:val="16"/>
          </w:rPr>
          <w:t>lerk</w:t>
        </w:r>
      </w:hyperlink>
      <w:r>
        <w:rPr>
          <w:rFonts w:asciiTheme="minorHAnsi" w:hAnsiTheme="minorHAnsi" w:cstheme="minorHAnsi"/>
          <w:sz w:val="16"/>
          <w:szCs w:val="16"/>
        </w:rPr>
        <w:t xml:space="preserve"> </w:t>
      </w:r>
    </w:p>
    <w:p w14:paraId="1EEADA55" w14:textId="08714932" w:rsidR="00777EED" w:rsidRPr="00777EED" w:rsidRDefault="00777EED" w:rsidP="00777EED">
      <w:pPr>
        <w:pStyle w:val="ListParagraph"/>
        <w:numPr>
          <w:ilvl w:val="0"/>
          <w:numId w:val="36"/>
        </w:numPr>
        <w:contextualSpacing w:val="0"/>
        <w:rPr>
          <w:rFonts w:asciiTheme="minorHAnsi" w:hAnsiTheme="minorHAnsi" w:cstheme="minorHAnsi"/>
          <w:sz w:val="16"/>
          <w:szCs w:val="16"/>
        </w:rPr>
      </w:pPr>
      <w:r w:rsidRPr="00777EED">
        <w:rPr>
          <w:rFonts w:asciiTheme="minorHAnsi" w:hAnsiTheme="minorHAnsi" w:cstheme="minorHAnsi"/>
          <w:sz w:val="16"/>
          <w:szCs w:val="16"/>
        </w:rPr>
        <w:t>Mail to  </w:t>
      </w:r>
      <w:hyperlink r:id="rId11" w:history="1">
        <w:r w:rsidR="00062CF3">
          <w:rPr>
            <w:rStyle w:val="Hyperlink"/>
            <w:rFonts w:asciiTheme="minorHAnsi" w:hAnsiTheme="minorHAnsi" w:cstheme="minorHAnsi"/>
            <w:sz w:val="16"/>
            <w:szCs w:val="16"/>
          </w:rPr>
          <w:t>C</w:t>
        </w:r>
        <w:r w:rsidRPr="00777EED">
          <w:rPr>
            <w:rStyle w:val="Hyperlink"/>
            <w:rFonts w:asciiTheme="minorHAnsi" w:hAnsiTheme="minorHAnsi" w:cstheme="minorHAnsi"/>
            <w:sz w:val="16"/>
            <w:szCs w:val="16"/>
          </w:rPr>
          <w:t xml:space="preserve">ounty </w:t>
        </w:r>
        <w:r w:rsidR="00062CF3">
          <w:rPr>
            <w:rStyle w:val="Hyperlink"/>
            <w:rFonts w:asciiTheme="minorHAnsi" w:hAnsiTheme="minorHAnsi" w:cstheme="minorHAnsi"/>
            <w:sz w:val="16"/>
            <w:szCs w:val="16"/>
          </w:rPr>
          <w:t>C</w:t>
        </w:r>
        <w:r w:rsidRPr="00777EED">
          <w:rPr>
            <w:rStyle w:val="Hyperlink"/>
            <w:rFonts w:asciiTheme="minorHAnsi" w:hAnsiTheme="minorHAnsi" w:cstheme="minorHAnsi"/>
            <w:sz w:val="16"/>
            <w:szCs w:val="16"/>
          </w:rPr>
          <w:t>lerk</w:t>
        </w:r>
      </w:hyperlink>
    </w:p>
    <w:p w14:paraId="32C6B191" w14:textId="77777777" w:rsidR="00777EED" w:rsidRPr="00777EED" w:rsidRDefault="00777EED" w:rsidP="00777EED">
      <w:pPr>
        <w:pStyle w:val="ListParagraph"/>
        <w:numPr>
          <w:ilvl w:val="0"/>
          <w:numId w:val="36"/>
        </w:numPr>
        <w:contextualSpacing w:val="0"/>
        <w:rPr>
          <w:rFonts w:asciiTheme="minorHAnsi" w:hAnsiTheme="minorHAnsi" w:cstheme="minorHAnsi"/>
          <w:sz w:val="16"/>
          <w:szCs w:val="16"/>
        </w:rPr>
      </w:pPr>
      <w:r w:rsidRPr="00777EED">
        <w:rPr>
          <w:rFonts w:asciiTheme="minorHAnsi" w:hAnsiTheme="minorHAnsi" w:cstheme="minorHAnsi"/>
          <w:sz w:val="16"/>
          <w:szCs w:val="16"/>
        </w:rPr>
        <w:t>Place in drop box at entrance of Transportation Cabinet Office Building, 200 Mero Street, Frankfort, KY</w:t>
      </w:r>
    </w:p>
    <w:p w14:paraId="0B96D47B" w14:textId="77777777" w:rsidR="00777EED" w:rsidRPr="00777EED" w:rsidRDefault="00777EED" w:rsidP="00777EED">
      <w:pPr>
        <w:pStyle w:val="ListParagraph"/>
        <w:numPr>
          <w:ilvl w:val="0"/>
          <w:numId w:val="36"/>
        </w:numPr>
        <w:contextualSpacing w:val="0"/>
        <w:rPr>
          <w:rFonts w:asciiTheme="minorHAnsi" w:hAnsiTheme="minorHAnsi" w:cstheme="minorHAnsi"/>
          <w:sz w:val="16"/>
          <w:szCs w:val="16"/>
        </w:rPr>
      </w:pPr>
      <w:r w:rsidRPr="00777EED">
        <w:rPr>
          <w:rFonts w:asciiTheme="minorHAnsi" w:hAnsiTheme="minorHAnsi" w:cstheme="minorHAnsi"/>
          <w:sz w:val="16"/>
          <w:szCs w:val="16"/>
        </w:rPr>
        <w:t>Place in drop box on 2</w:t>
      </w:r>
      <w:r w:rsidRPr="00777EED">
        <w:rPr>
          <w:rFonts w:asciiTheme="minorHAnsi" w:hAnsiTheme="minorHAnsi" w:cstheme="minorHAnsi"/>
          <w:sz w:val="16"/>
          <w:szCs w:val="16"/>
          <w:vertAlign w:val="superscript"/>
        </w:rPr>
        <w:t>nd</w:t>
      </w:r>
      <w:r w:rsidRPr="00777EED">
        <w:rPr>
          <w:rFonts w:asciiTheme="minorHAnsi" w:hAnsiTheme="minorHAnsi" w:cstheme="minorHAnsi"/>
          <w:sz w:val="16"/>
          <w:szCs w:val="16"/>
        </w:rPr>
        <w:t xml:space="preserve"> Floor of Transportation Cabinet Office Building, 200 Mero Street, Frankfort, KY</w:t>
      </w:r>
    </w:p>
    <w:p w14:paraId="30749764" w14:textId="77777777" w:rsidR="00F02082" w:rsidRPr="00105EC1" w:rsidRDefault="00F02082" w:rsidP="00F02082">
      <w:pPr>
        <w:rPr>
          <w:rFonts w:asciiTheme="minorHAnsi" w:hAnsiTheme="minorHAnsi" w:cs="Arial"/>
          <w:sz w:val="16"/>
          <w:szCs w:val="16"/>
        </w:rPr>
      </w:pPr>
    </w:p>
    <w:p w14:paraId="5A1F9CA7" w14:textId="0D80E05A" w:rsidR="00F02082" w:rsidRDefault="00AE5CE5" w:rsidP="00F02082">
      <w:pPr>
        <w:rPr>
          <w:rFonts w:asciiTheme="minorHAnsi" w:hAnsiTheme="minorHAnsi" w:cs="Arial"/>
          <w:sz w:val="16"/>
          <w:szCs w:val="16"/>
        </w:rPr>
      </w:pPr>
      <w:r>
        <w:rPr>
          <w:rFonts w:asciiTheme="minorHAnsi" w:hAnsiTheme="minorHAnsi" w:cs="Arial"/>
          <w:sz w:val="16"/>
          <w:szCs w:val="16"/>
        </w:rPr>
        <w:t>Drop-off</w:t>
      </w:r>
      <w:r w:rsidR="00D70534" w:rsidRPr="00C247AC">
        <w:rPr>
          <w:rFonts w:asciiTheme="minorHAnsi" w:hAnsiTheme="minorHAnsi" w:cs="Arial"/>
          <w:sz w:val="16"/>
          <w:szCs w:val="16"/>
        </w:rPr>
        <w:t xml:space="preserve"> hours: </w:t>
      </w:r>
      <w:r>
        <w:rPr>
          <w:rFonts w:asciiTheme="minorHAnsi" w:hAnsiTheme="minorHAnsi" w:cs="Arial"/>
          <w:sz w:val="16"/>
          <w:szCs w:val="16"/>
        </w:rPr>
        <w:t xml:space="preserve"> </w:t>
      </w:r>
      <w:r w:rsidR="009E2C75" w:rsidRPr="00C247AC">
        <w:rPr>
          <w:rFonts w:asciiTheme="minorHAnsi" w:hAnsiTheme="minorHAnsi" w:cs="Arial"/>
          <w:sz w:val="16"/>
          <w:szCs w:val="16"/>
        </w:rPr>
        <w:t>Monday</w:t>
      </w:r>
      <w:r w:rsidR="009E2C75">
        <w:rPr>
          <w:rFonts w:asciiTheme="minorHAnsi" w:hAnsiTheme="minorHAnsi" w:cs="Arial"/>
          <w:sz w:val="16"/>
          <w:szCs w:val="16"/>
        </w:rPr>
        <w:t xml:space="preserve"> </w:t>
      </w:r>
      <w:r w:rsidR="009E2C75" w:rsidRPr="00105EC1">
        <w:rPr>
          <w:rFonts w:asciiTheme="minorHAnsi" w:hAnsiTheme="minorHAnsi" w:cs="Arial"/>
          <w:sz w:val="16"/>
          <w:szCs w:val="16"/>
        </w:rPr>
        <w:t xml:space="preserve">through </w:t>
      </w:r>
      <w:r w:rsidR="009E2C75">
        <w:rPr>
          <w:rFonts w:asciiTheme="minorHAnsi" w:hAnsiTheme="minorHAnsi" w:cs="Arial"/>
          <w:sz w:val="16"/>
          <w:szCs w:val="16"/>
        </w:rPr>
        <w:t xml:space="preserve">Thursday, </w:t>
      </w:r>
      <w:r w:rsidR="00356872">
        <w:rPr>
          <w:rFonts w:asciiTheme="minorHAnsi" w:hAnsiTheme="minorHAnsi" w:cs="Arial"/>
          <w:sz w:val="16"/>
          <w:szCs w:val="16"/>
        </w:rPr>
        <w:t>10</w:t>
      </w:r>
      <w:r w:rsidR="00F02082" w:rsidRPr="00105EC1">
        <w:rPr>
          <w:rFonts w:asciiTheme="minorHAnsi" w:hAnsiTheme="minorHAnsi" w:cs="Arial"/>
          <w:sz w:val="16"/>
          <w:szCs w:val="16"/>
        </w:rPr>
        <w:t xml:space="preserve">:00 a.m. to </w:t>
      </w:r>
      <w:r w:rsidR="00764F10">
        <w:rPr>
          <w:rFonts w:asciiTheme="minorHAnsi" w:hAnsiTheme="minorHAnsi" w:cs="Arial"/>
          <w:sz w:val="16"/>
          <w:szCs w:val="16"/>
        </w:rPr>
        <w:t>3:</w:t>
      </w:r>
      <w:r w:rsidR="00356872">
        <w:rPr>
          <w:rFonts w:asciiTheme="minorHAnsi" w:hAnsiTheme="minorHAnsi" w:cs="Arial"/>
          <w:sz w:val="16"/>
          <w:szCs w:val="16"/>
        </w:rPr>
        <w:t>0</w:t>
      </w:r>
      <w:r w:rsidR="00F02082" w:rsidRPr="00105EC1">
        <w:rPr>
          <w:rFonts w:asciiTheme="minorHAnsi" w:hAnsiTheme="minorHAnsi" w:cs="Arial"/>
          <w:sz w:val="16"/>
          <w:szCs w:val="16"/>
        </w:rPr>
        <w:t>0 p.m.</w:t>
      </w:r>
      <w:r w:rsidR="00356872">
        <w:rPr>
          <w:rFonts w:asciiTheme="minorHAnsi" w:hAnsiTheme="minorHAnsi" w:cs="Arial"/>
          <w:sz w:val="16"/>
          <w:szCs w:val="16"/>
        </w:rPr>
        <w:t xml:space="preserve"> Closed Fridays</w:t>
      </w:r>
    </w:p>
    <w:p w14:paraId="09C98624" w14:textId="77777777" w:rsidR="00182F43" w:rsidRDefault="00182F43" w:rsidP="00F02082">
      <w:pPr>
        <w:rPr>
          <w:rFonts w:asciiTheme="minorHAnsi" w:hAnsiTheme="minorHAnsi" w:cs="Arial"/>
          <w:sz w:val="16"/>
          <w:szCs w:val="16"/>
        </w:rPr>
      </w:pPr>
    </w:p>
    <w:p w14:paraId="132BD3E5" w14:textId="0855EBE3" w:rsidR="00D70534" w:rsidRDefault="006429AA" w:rsidP="00F02082">
      <w:pPr>
        <w:rPr>
          <w:rFonts w:asciiTheme="minorHAnsi" w:hAnsiTheme="minorHAnsi" w:cs="Arial"/>
          <w:sz w:val="16"/>
          <w:szCs w:val="16"/>
        </w:rPr>
      </w:pPr>
      <w:bookmarkStart w:id="14" w:name="_Hlk116464736"/>
      <w:r>
        <w:rPr>
          <w:rFonts w:asciiTheme="minorHAnsi" w:hAnsiTheme="minorHAnsi" w:cs="Arial"/>
          <w:sz w:val="16"/>
          <w:szCs w:val="16"/>
        </w:rPr>
        <w:t xml:space="preserve">Rebuilt applications </w:t>
      </w:r>
      <w:r w:rsidRPr="006429AA">
        <w:rPr>
          <w:rFonts w:asciiTheme="minorHAnsi" w:hAnsiTheme="minorHAnsi" w:cs="Arial"/>
          <w:b/>
          <w:bCs/>
          <w:sz w:val="16"/>
          <w:szCs w:val="16"/>
        </w:rPr>
        <w:t>will not</w:t>
      </w:r>
      <w:r>
        <w:rPr>
          <w:rFonts w:asciiTheme="minorHAnsi" w:hAnsiTheme="minorHAnsi" w:cs="Arial"/>
          <w:sz w:val="16"/>
          <w:szCs w:val="16"/>
        </w:rPr>
        <w:t xml:space="preserve"> be processed the day of receipt. </w:t>
      </w:r>
      <w:bookmarkEnd w:id="14"/>
    </w:p>
    <w:p w14:paraId="38C4F91F" w14:textId="7795E064" w:rsidR="009D14D3" w:rsidRDefault="009D14D3" w:rsidP="00F02082">
      <w:pPr>
        <w:rPr>
          <w:rFonts w:asciiTheme="minorHAnsi" w:hAnsiTheme="minorHAnsi" w:cs="Arial"/>
          <w:sz w:val="16"/>
          <w:szCs w:val="16"/>
        </w:rPr>
      </w:pPr>
    </w:p>
    <w:p w14:paraId="364035C5" w14:textId="77777777" w:rsidR="009D14D3" w:rsidRPr="00AE5CE5" w:rsidRDefault="009D14D3" w:rsidP="009D14D3">
      <w:pPr>
        <w:rPr>
          <w:rFonts w:asciiTheme="minorHAnsi" w:hAnsiTheme="minorHAnsi" w:cstheme="minorHAnsi"/>
          <w:sz w:val="16"/>
          <w:szCs w:val="16"/>
        </w:rPr>
      </w:pPr>
      <w:r w:rsidRPr="00AE5CE5">
        <w:rPr>
          <w:rFonts w:asciiTheme="minorHAnsi" w:hAnsiTheme="minorHAnsi" w:cstheme="minorHAnsi"/>
          <w:color w:val="333333"/>
          <w:sz w:val="16"/>
          <w:szCs w:val="16"/>
          <w:shd w:val="clear" w:color="auto" w:fill="FFFFFF"/>
        </w:rPr>
        <w:t>Applications will be processed in the order they are received. Approvals will be mailed back or emailed upon request.</w:t>
      </w:r>
    </w:p>
    <w:p w14:paraId="4BB1E8E7" w14:textId="6484985A" w:rsidR="00F02082" w:rsidRPr="00105EC1" w:rsidRDefault="00F02082" w:rsidP="003A56C3">
      <w:pPr>
        <w:tabs>
          <w:tab w:val="left" w:pos="720"/>
        </w:tabs>
        <w:rPr>
          <w:rFonts w:asciiTheme="minorHAnsi" w:hAnsiTheme="minorHAnsi" w:cs="Arial"/>
          <w:sz w:val="16"/>
          <w:szCs w:val="16"/>
        </w:rPr>
      </w:pPr>
    </w:p>
    <w:p w14:paraId="0340D078" w14:textId="77777777" w:rsidR="00F02082" w:rsidRPr="00105EC1" w:rsidRDefault="00D0437C" w:rsidP="00F02082">
      <w:pPr>
        <w:rPr>
          <w:rFonts w:asciiTheme="minorHAnsi" w:hAnsiTheme="minorHAnsi" w:cs="Arial"/>
          <w:sz w:val="16"/>
          <w:szCs w:val="16"/>
        </w:rPr>
      </w:pPr>
      <w:bookmarkStart w:id="15" w:name="_Hlk116394426"/>
      <w:r w:rsidRPr="00105EC1">
        <w:rPr>
          <w:rFonts w:asciiTheme="minorHAnsi" w:hAnsiTheme="minorHAnsi" w:cs="Arial"/>
          <w:sz w:val="16"/>
          <w:szCs w:val="16"/>
        </w:rPr>
        <w:t>Pursuant to KRS 186A</w:t>
      </w:r>
      <w:r w:rsidR="00B75729" w:rsidRPr="00105EC1">
        <w:rPr>
          <w:rFonts w:asciiTheme="minorHAnsi" w:hAnsiTheme="minorHAnsi" w:cs="Arial"/>
          <w:sz w:val="16"/>
          <w:szCs w:val="16"/>
        </w:rPr>
        <w:t>.115</w:t>
      </w:r>
      <w:r w:rsidRPr="00105EC1">
        <w:rPr>
          <w:rFonts w:asciiTheme="minorHAnsi" w:hAnsiTheme="minorHAnsi" w:cs="Arial"/>
          <w:sz w:val="16"/>
          <w:szCs w:val="16"/>
        </w:rPr>
        <w:t>.</w:t>
      </w:r>
      <w:r w:rsidR="00F02082" w:rsidRPr="00105EC1">
        <w:rPr>
          <w:rFonts w:asciiTheme="minorHAnsi" w:hAnsiTheme="minorHAnsi" w:cs="Arial"/>
          <w:sz w:val="16"/>
          <w:szCs w:val="16"/>
        </w:rPr>
        <w:t xml:space="preserve"> and 601 KAR 9:200, the procedure for obtaining a rebuilt title is as follows:</w:t>
      </w:r>
    </w:p>
    <w:p w14:paraId="688A4A4E" w14:textId="77777777" w:rsidR="00F02082" w:rsidRPr="00105EC1" w:rsidRDefault="00F02082" w:rsidP="00F02082">
      <w:pPr>
        <w:rPr>
          <w:rFonts w:asciiTheme="minorHAnsi" w:hAnsiTheme="minorHAnsi" w:cs="Arial"/>
          <w:sz w:val="16"/>
          <w:szCs w:val="16"/>
        </w:rPr>
      </w:pPr>
    </w:p>
    <w:p w14:paraId="1C5193D1" w14:textId="77777777" w:rsidR="00F02082" w:rsidRPr="00105EC1" w:rsidRDefault="00C651E1" w:rsidP="00C651E1">
      <w:pPr>
        <w:pStyle w:val="ListParagraph"/>
        <w:numPr>
          <w:ilvl w:val="0"/>
          <w:numId w:val="33"/>
        </w:numPr>
        <w:jc w:val="both"/>
        <w:rPr>
          <w:rFonts w:asciiTheme="minorHAnsi" w:hAnsiTheme="minorHAnsi" w:cs="Arial"/>
          <w:i/>
          <w:sz w:val="16"/>
          <w:szCs w:val="16"/>
        </w:rPr>
      </w:pPr>
      <w:r w:rsidRPr="00105EC1">
        <w:rPr>
          <w:rFonts w:asciiTheme="minorHAnsi" w:hAnsiTheme="minorHAnsi" w:cs="Arial"/>
          <w:sz w:val="16"/>
          <w:szCs w:val="16"/>
        </w:rPr>
        <w:t>C</w:t>
      </w:r>
      <w:r w:rsidR="00F02082" w:rsidRPr="00105EC1">
        <w:rPr>
          <w:rFonts w:asciiTheme="minorHAnsi" w:hAnsiTheme="minorHAnsi" w:cs="Arial"/>
          <w:sz w:val="16"/>
          <w:szCs w:val="16"/>
        </w:rPr>
        <w:t xml:space="preserve">omplete the TC 96-215 form, </w:t>
      </w:r>
      <w:r w:rsidR="00F02082" w:rsidRPr="00105EC1">
        <w:rPr>
          <w:rFonts w:asciiTheme="minorHAnsi" w:hAnsiTheme="minorHAnsi" w:cs="Arial"/>
          <w:i/>
          <w:sz w:val="16"/>
          <w:szCs w:val="16"/>
        </w:rPr>
        <w:t>Affidavit of Motor Vehicle Assembled from Wrecked or Salvaged Motor Vehicles.</w:t>
      </w:r>
    </w:p>
    <w:p w14:paraId="00A07E9D" w14:textId="77777777" w:rsidR="00F02082" w:rsidRPr="00105EC1" w:rsidRDefault="00F02082" w:rsidP="00F02082">
      <w:pPr>
        <w:pStyle w:val="ListParagraph"/>
        <w:jc w:val="both"/>
        <w:rPr>
          <w:rFonts w:asciiTheme="minorHAnsi" w:hAnsiTheme="minorHAnsi" w:cs="Arial"/>
          <w:i/>
          <w:sz w:val="16"/>
          <w:szCs w:val="16"/>
        </w:rPr>
      </w:pPr>
    </w:p>
    <w:p w14:paraId="2825FDAA" w14:textId="0E7A27D6" w:rsidR="00E62C1E" w:rsidRPr="00105EC1" w:rsidRDefault="00D04048" w:rsidP="008236E4">
      <w:pPr>
        <w:pStyle w:val="ListParagraph"/>
        <w:numPr>
          <w:ilvl w:val="0"/>
          <w:numId w:val="33"/>
        </w:numPr>
        <w:jc w:val="both"/>
        <w:rPr>
          <w:rFonts w:asciiTheme="minorHAnsi" w:hAnsiTheme="minorHAnsi" w:cs="Arial"/>
          <w:sz w:val="16"/>
          <w:szCs w:val="16"/>
        </w:rPr>
      </w:pPr>
      <w:r w:rsidRPr="00105EC1">
        <w:rPr>
          <w:rFonts w:asciiTheme="minorHAnsi" w:hAnsiTheme="minorHAnsi" w:cs="Arial"/>
          <w:sz w:val="16"/>
          <w:szCs w:val="16"/>
        </w:rPr>
        <w:t>S</w:t>
      </w:r>
      <w:r w:rsidR="00F02082" w:rsidRPr="00105EC1">
        <w:rPr>
          <w:rFonts w:asciiTheme="minorHAnsi" w:hAnsiTheme="minorHAnsi" w:cs="Arial"/>
          <w:sz w:val="16"/>
          <w:szCs w:val="16"/>
        </w:rPr>
        <w:t xml:space="preserve">ubmit a </w:t>
      </w:r>
      <w:r w:rsidRPr="00105EC1">
        <w:rPr>
          <w:rFonts w:asciiTheme="minorHAnsi" w:hAnsiTheme="minorHAnsi" w:cs="Arial"/>
          <w:sz w:val="16"/>
          <w:szCs w:val="16"/>
        </w:rPr>
        <w:t>TC</w:t>
      </w:r>
      <w:r w:rsidR="000C47E9">
        <w:rPr>
          <w:rFonts w:asciiTheme="minorHAnsi" w:hAnsiTheme="minorHAnsi" w:cs="Arial"/>
          <w:sz w:val="16"/>
          <w:szCs w:val="16"/>
        </w:rPr>
        <w:t xml:space="preserve"> </w:t>
      </w:r>
      <w:r w:rsidRPr="00105EC1">
        <w:rPr>
          <w:rFonts w:asciiTheme="minorHAnsi" w:hAnsiTheme="minorHAnsi" w:cs="Arial"/>
          <w:sz w:val="16"/>
          <w:szCs w:val="16"/>
        </w:rPr>
        <w:t xml:space="preserve">96-182, </w:t>
      </w:r>
      <w:r w:rsidRPr="00105EC1">
        <w:rPr>
          <w:rFonts w:asciiTheme="minorHAnsi" w:hAnsiTheme="minorHAnsi" w:cs="Arial"/>
          <w:i/>
          <w:sz w:val="16"/>
          <w:szCs w:val="16"/>
        </w:rPr>
        <w:t>Application for</w:t>
      </w:r>
      <w:r w:rsidR="000372E6">
        <w:rPr>
          <w:rFonts w:asciiTheme="minorHAnsi" w:hAnsiTheme="minorHAnsi" w:cs="Arial"/>
          <w:i/>
          <w:sz w:val="16"/>
          <w:szCs w:val="16"/>
        </w:rPr>
        <w:t xml:space="preserve"> </w:t>
      </w:r>
      <w:r w:rsidR="00AE5CE5">
        <w:rPr>
          <w:rFonts w:asciiTheme="minorHAnsi" w:hAnsiTheme="minorHAnsi" w:cs="Arial"/>
          <w:i/>
          <w:sz w:val="16"/>
          <w:szCs w:val="16"/>
        </w:rPr>
        <w:t xml:space="preserve">Kentucky Certificate of </w:t>
      </w:r>
      <w:proofErr w:type="gramStart"/>
      <w:r w:rsidR="006875C8" w:rsidRPr="00105EC1">
        <w:rPr>
          <w:rFonts w:asciiTheme="minorHAnsi" w:hAnsiTheme="minorHAnsi" w:cs="Arial"/>
          <w:i/>
          <w:sz w:val="16"/>
          <w:szCs w:val="16"/>
        </w:rPr>
        <w:t>T</w:t>
      </w:r>
      <w:r w:rsidRPr="00105EC1">
        <w:rPr>
          <w:rFonts w:asciiTheme="minorHAnsi" w:hAnsiTheme="minorHAnsi" w:cs="Arial"/>
          <w:i/>
          <w:sz w:val="16"/>
          <w:szCs w:val="16"/>
        </w:rPr>
        <w:t>itle</w:t>
      </w:r>
      <w:proofErr w:type="gramEnd"/>
      <w:r w:rsidRPr="00105EC1">
        <w:rPr>
          <w:rFonts w:asciiTheme="minorHAnsi" w:hAnsiTheme="minorHAnsi" w:cs="Arial"/>
          <w:i/>
          <w:sz w:val="16"/>
          <w:szCs w:val="16"/>
        </w:rPr>
        <w:t xml:space="preserve"> or Registration</w:t>
      </w:r>
      <w:r w:rsidRPr="00105EC1">
        <w:rPr>
          <w:rFonts w:asciiTheme="minorHAnsi" w:hAnsiTheme="minorHAnsi" w:cs="Arial"/>
          <w:sz w:val="16"/>
          <w:szCs w:val="16"/>
        </w:rPr>
        <w:t xml:space="preserve">, </w:t>
      </w:r>
      <w:r w:rsidR="00F02082" w:rsidRPr="00105EC1">
        <w:rPr>
          <w:rFonts w:asciiTheme="minorHAnsi" w:hAnsiTheme="minorHAnsi" w:cs="Arial"/>
          <w:sz w:val="16"/>
          <w:szCs w:val="16"/>
        </w:rPr>
        <w:t>c</w:t>
      </w:r>
      <w:r w:rsidRPr="00105EC1">
        <w:rPr>
          <w:rFonts w:asciiTheme="minorHAnsi" w:hAnsiTheme="minorHAnsi" w:cs="Arial"/>
          <w:sz w:val="16"/>
          <w:szCs w:val="16"/>
        </w:rPr>
        <w:t xml:space="preserve">ompleted, signed, and notarized </w:t>
      </w:r>
      <w:r w:rsidR="00F02082" w:rsidRPr="00105EC1">
        <w:rPr>
          <w:rFonts w:asciiTheme="minorHAnsi" w:hAnsiTheme="minorHAnsi" w:cs="Arial"/>
          <w:sz w:val="16"/>
          <w:szCs w:val="16"/>
        </w:rPr>
        <w:t xml:space="preserve">for, </w:t>
      </w:r>
      <w:r w:rsidRPr="00105EC1">
        <w:rPr>
          <w:rFonts w:asciiTheme="minorHAnsi" w:hAnsiTheme="minorHAnsi" w:cs="Arial"/>
          <w:sz w:val="16"/>
          <w:szCs w:val="16"/>
        </w:rPr>
        <w:t xml:space="preserve">the buyer and seller if any of the following apply: </w:t>
      </w:r>
      <w:r w:rsidR="008236E4" w:rsidRPr="00105EC1">
        <w:rPr>
          <w:rFonts w:asciiTheme="minorHAnsi" w:hAnsiTheme="minorHAnsi" w:cs="Arial"/>
          <w:sz w:val="16"/>
          <w:szCs w:val="16"/>
        </w:rPr>
        <w:t xml:space="preserve"> </w:t>
      </w:r>
      <w:r w:rsidRPr="00105EC1">
        <w:rPr>
          <w:rFonts w:asciiTheme="minorHAnsi" w:hAnsiTheme="minorHAnsi" w:cs="Arial"/>
          <w:sz w:val="16"/>
          <w:szCs w:val="16"/>
        </w:rPr>
        <w:t xml:space="preserve">If the application is for an out of state vehicle, or vehicle that is “Junked in the </w:t>
      </w:r>
      <w:r w:rsidR="008236E4" w:rsidRPr="00105EC1">
        <w:rPr>
          <w:rFonts w:asciiTheme="minorHAnsi" w:hAnsiTheme="minorHAnsi" w:cs="Arial"/>
          <w:sz w:val="16"/>
          <w:szCs w:val="16"/>
        </w:rPr>
        <w:t>Ken</w:t>
      </w:r>
      <w:bookmarkEnd w:id="15"/>
      <w:r w:rsidR="008236E4" w:rsidRPr="00105EC1">
        <w:rPr>
          <w:rFonts w:asciiTheme="minorHAnsi" w:hAnsiTheme="minorHAnsi" w:cs="Arial"/>
          <w:sz w:val="16"/>
          <w:szCs w:val="16"/>
        </w:rPr>
        <w:t>tucky</w:t>
      </w:r>
      <w:r w:rsidRPr="00105EC1">
        <w:rPr>
          <w:rFonts w:asciiTheme="minorHAnsi" w:hAnsiTheme="minorHAnsi" w:cs="Arial"/>
          <w:sz w:val="16"/>
          <w:szCs w:val="16"/>
        </w:rPr>
        <w:t xml:space="preserve"> system, or if the Affidavit of Total Consideration is being used.</w:t>
      </w:r>
    </w:p>
    <w:p w14:paraId="5481382D" w14:textId="77777777" w:rsidR="00D04048" w:rsidRPr="00105EC1" w:rsidRDefault="00D04048" w:rsidP="00D04048">
      <w:pPr>
        <w:ind w:left="720"/>
        <w:jc w:val="both"/>
        <w:rPr>
          <w:rFonts w:asciiTheme="minorHAnsi" w:hAnsiTheme="minorHAnsi" w:cs="Arial"/>
          <w:i/>
          <w:sz w:val="16"/>
          <w:szCs w:val="16"/>
        </w:rPr>
      </w:pPr>
    </w:p>
    <w:p w14:paraId="7C54FE62" w14:textId="77777777" w:rsidR="00F02082" w:rsidRPr="00105EC1" w:rsidRDefault="00F02082" w:rsidP="00AA5963">
      <w:pPr>
        <w:ind w:firstLine="720"/>
        <w:jc w:val="both"/>
        <w:rPr>
          <w:rFonts w:asciiTheme="minorHAnsi" w:hAnsiTheme="minorHAnsi" w:cs="Arial"/>
          <w:i/>
          <w:sz w:val="16"/>
          <w:szCs w:val="16"/>
        </w:rPr>
      </w:pPr>
      <w:r w:rsidRPr="00105EC1">
        <w:rPr>
          <w:rFonts w:asciiTheme="minorHAnsi" w:hAnsiTheme="minorHAnsi" w:cs="Arial"/>
          <w:b/>
          <w:sz w:val="16"/>
          <w:szCs w:val="16"/>
        </w:rPr>
        <w:t xml:space="preserve">Note:  </w:t>
      </w:r>
      <w:r w:rsidR="00C55FE5" w:rsidRPr="00105EC1">
        <w:rPr>
          <w:rFonts w:asciiTheme="minorHAnsi" w:hAnsiTheme="minorHAnsi" w:cs="Arial"/>
          <w:sz w:val="16"/>
          <w:szCs w:val="16"/>
        </w:rPr>
        <w:t>An inspection must be made by a certified I</w:t>
      </w:r>
      <w:r w:rsidRPr="00105EC1">
        <w:rPr>
          <w:rFonts w:asciiTheme="minorHAnsi" w:hAnsiTheme="minorHAnsi" w:cs="Arial"/>
          <w:sz w:val="16"/>
          <w:szCs w:val="16"/>
        </w:rPr>
        <w:t>nspector in accordance with the provision of KRS 186</w:t>
      </w:r>
      <w:r w:rsidR="00C55FE5" w:rsidRPr="00105EC1">
        <w:rPr>
          <w:rFonts w:asciiTheme="minorHAnsi" w:hAnsiTheme="minorHAnsi" w:cs="Arial"/>
          <w:sz w:val="16"/>
          <w:szCs w:val="16"/>
        </w:rPr>
        <w:t>A</w:t>
      </w:r>
      <w:r w:rsidRPr="00105EC1">
        <w:rPr>
          <w:rFonts w:asciiTheme="minorHAnsi" w:hAnsiTheme="minorHAnsi" w:cs="Arial"/>
          <w:sz w:val="16"/>
          <w:szCs w:val="16"/>
        </w:rPr>
        <w:t xml:space="preserve">.115.  The </w:t>
      </w:r>
      <w:r w:rsidR="008C3C86" w:rsidRPr="00105EC1">
        <w:rPr>
          <w:rFonts w:asciiTheme="minorHAnsi" w:hAnsiTheme="minorHAnsi" w:cs="Arial"/>
          <w:sz w:val="16"/>
          <w:szCs w:val="16"/>
        </w:rPr>
        <w:t xml:space="preserve">Kentucky </w:t>
      </w:r>
      <w:r w:rsidRPr="00105EC1">
        <w:rPr>
          <w:rFonts w:asciiTheme="minorHAnsi" w:hAnsiTheme="minorHAnsi" w:cs="Arial"/>
          <w:sz w:val="16"/>
          <w:szCs w:val="16"/>
        </w:rPr>
        <w:t xml:space="preserve">certified </w:t>
      </w:r>
    </w:p>
    <w:p w14:paraId="63AFEAA3" w14:textId="77777777" w:rsidR="00E62C1E" w:rsidRPr="00105EC1" w:rsidRDefault="0018702A" w:rsidP="00F02082">
      <w:pPr>
        <w:jc w:val="both"/>
        <w:rPr>
          <w:rFonts w:asciiTheme="minorHAnsi" w:hAnsiTheme="minorHAnsi" w:cs="Arial"/>
          <w:i/>
          <w:sz w:val="16"/>
          <w:szCs w:val="16"/>
        </w:rPr>
      </w:pPr>
      <w:r w:rsidRPr="00105EC1">
        <w:rPr>
          <w:rFonts w:asciiTheme="minorHAnsi" w:hAnsiTheme="minorHAnsi" w:cs="Arial"/>
          <w:sz w:val="16"/>
          <w:szCs w:val="16"/>
        </w:rPr>
        <w:tab/>
        <w:t>I</w:t>
      </w:r>
      <w:r w:rsidR="00F02082" w:rsidRPr="00105EC1">
        <w:rPr>
          <w:rFonts w:asciiTheme="minorHAnsi" w:hAnsiTheme="minorHAnsi" w:cs="Arial"/>
          <w:sz w:val="16"/>
          <w:szCs w:val="16"/>
        </w:rPr>
        <w:t>nspector shall complete and sign the Certified Inspector Section</w:t>
      </w:r>
      <w:r w:rsidR="00D0437C" w:rsidRPr="00105EC1">
        <w:rPr>
          <w:rFonts w:asciiTheme="minorHAnsi" w:hAnsiTheme="minorHAnsi" w:cs="Arial"/>
          <w:sz w:val="16"/>
          <w:szCs w:val="16"/>
        </w:rPr>
        <w:t xml:space="preserve"> of the TC96-182 </w:t>
      </w:r>
      <w:r w:rsidR="00D0437C" w:rsidRPr="00105EC1">
        <w:rPr>
          <w:rFonts w:asciiTheme="minorHAnsi" w:hAnsiTheme="minorHAnsi" w:cs="Arial"/>
          <w:i/>
          <w:sz w:val="16"/>
          <w:szCs w:val="16"/>
        </w:rPr>
        <w:t>Application for Title or Registration.</w:t>
      </w:r>
    </w:p>
    <w:p w14:paraId="6EC964ED" w14:textId="77777777" w:rsidR="00AA5963" w:rsidRPr="00105EC1" w:rsidRDefault="00AA5963" w:rsidP="00F02082">
      <w:pPr>
        <w:jc w:val="both"/>
        <w:rPr>
          <w:rFonts w:asciiTheme="minorHAnsi" w:hAnsiTheme="minorHAnsi" w:cs="Arial"/>
          <w:i/>
          <w:sz w:val="16"/>
          <w:szCs w:val="16"/>
        </w:rPr>
      </w:pPr>
    </w:p>
    <w:p w14:paraId="3F31BFA6" w14:textId="77777777" w:rsidR="00E62C1E" w:rsidRPr="00105EC1" w:rsidRDefault="00F02082" w:rsidP="000372E6">
      <w:pPr>
        <w:pStyle w:val="ListParagraph"/>
        <w:numPr>
          <w:ilvl w:val="0"/>
          <w:numId w:val="33"/>
        </w:numPr>
        <w:jc w:val="both"/>
        <w:rPr>
          <w:rFonts w:asciiTheme="minorHAnsi" w:hAnsiTheme="minorHAnsi" w:cs="Arial"/>
          <w:sz w:val="16"/>
          <w:szCs w:val="16"/>
        </w:rPr>
      </w:pPr>
      <w:r w:rsidRPr="00105EC1">
        <w:rPr>
          <w:rFonts w:asciiTheme="minorHAnsi" w:hAnsiTheme="minorHAnsi" w:cs="Arial"/>
          <w:sz w:val="16"/>
          <w:szCs w:val="16"/>
        </w:rPr>
        <w:t xml:space="preserve">The </w:t>
      </w:r>
      <w:r w:rsidR="00E73A70" w:rsidRPr="00105EC1">
        <w:rPr>
          <w:rFonts w:asciiTheme="minorHAnsi" w:hAnsiTheme="minorHAnsi" w:cs="Arial"/>
          <w:sz w:val="16"/>
          <w:szCs w:val="16"/>
        </w:rPr>
        <w:t>a</w:t>
      </w:r>
      <w:r w:rsidRPr="00105EC1">
        <w:rPr>
          <w:rFonts w:asciiTheme="minorHAnsi" w:hAnsiTheme="minorHAnsi" w:cs="Arial"/>
          <w:sz w:val="16"/>
          <w:szCs w:val="16"/>
        </w:rPr>
        <w:t>pp</w:t>
      </w:r>
      <w:r w:rsidR="00B509FE" w:rsidRPr="00105EC1">
        <w:rPr>
          <w:rFonts w:asciiTheme="minorHAnsi" w:hAnsiTheme="minorHAnsi" w:cs="Arial"/>
          <w:sz w:val="16"/>
          <w:szCs w:val="16"/>
        </w:rPr>
        <w:t>lication of Total Consideration,</w:t>
      </w:r>
      <w:r w:rsidR="006B305E" w:rsidRPr="00105EC1">
        <w:rPr>
          <w:rFonts w:asciiTheme="minorHAnsi" w:hAnsiTheme="minorHAnsi" w:cs="Arial"/>
          <w:sz w:val="16"/>
          <w:szCs w:val="16"/>
        </w:rPr>
        <w:t xml:space="preserve"> found on TC</w:t>
      </w:r>
      <w:r w:rsidR="000372E6">
        <w:rPr>
          <w:rFonts w:asciiTheme="minorHAnsi" w:hAnsiTheme="minorHAnsi" w:cs="Arial"/>
          <w:sz w:val="16"/>
          <w:szCs w:val="16"/>
        </w:rPr>
        <w:t xml:space="preserve"> </w:t>
      </w:r>
      <w:r w:rsidR="006B305E" w:rsidRPr="00105EC1">
        <w:rPr>
          <w:rFonts w:asciiTheme="minorHAnsi" w:hAnsiTheme="minorHAnsi" w:cs="Arial"/>
          <w:sz w:val="16"/>
          <w:szCs w:val="16"/>
        </w:rPr>
        <w:t xml:space="preserve">96–182, </w:t>
      </w:r>
      <w:r w:rsidR="00AA5963" w:rsidRPr="00105EC1">
        <w:rPr>
          <w:rFonts w:asciiTheme="minorHAnsi" w:hAnsiTheme="minorHAnsi" w:cs="Arial"/>
          <w:i/>
          <w:sz w:val="16"/>
          <w:szCs w:val="16"/>
        </w:rPr>
        <w:t xml:space="preserve">Application for Title </w:t>
      </w:r>
      <w:r w:rsidR="006875C8" w:rsidRPr="00105EC1">
        <w:rPr>
          <w:rFonts w:asciiTheme="minorHAnsi" w:hAnsiTheme="minorHAnsi" w:cs="Arial"/>
          <w:i/>
          <w:sz w:val="16"/>
          <w:szCs w:val="16"/>
        </w:rPr>
        <w:t>or</w:t>
      </w:r>
      <w:r w:rsidR="00AA5963" w:rsidRPr="00105EC1">
        <w:rPr>
          <w:rFonts w:asciiTheme="minorHAnsi" w:hAnsiTheme="minorHAnsi" w:cs="Arial"/>
          <w:i/>
          <w:sz w:val="16"/>
          <w:szCs w:val="16"/>
        </w:rPr>
        <w:t xml:space="preserve"> Registration</w:t>
      </w:r>
      <w:r w:rsidR="006B305E" w:rsidRPr="00105EC1">
        <w:rPr>
          <w:rFonts w:asciiTheme="minorHAnsi" w:hAnsiTheme="minorHAnsi" w:cs="Arial"/>
          <w:sz w:val="16"/>
          <w:szCs w:val="16"/>
        </w:rPr>
        <w:t xml:space="preserve"> </w:t>
      </w:r>
      <w:r w:rsidRPr="00105EC1">
        <w:rPr>
          <w:rFonts w:asciiTheme="minorHAnsi" w:hAnsiTheme="minorHAnsi" w:cs="Arial"/>
          <w:sz w:val="16"/>
          <w:szCs w:val="16"/>
        </w:rPr>
        <w:t>shall be accompanied by a properly assigned certificate of title.  In those limited cases where a</w:t>
      </w:r>
      <w:r w:rsidR="00867AC8" w:rsidRPr="00105EC1">
        <w:rPr>
          <w:rFonts w:asciiTheme="minorHAnsi" w:hAnsiTheme="minorHAnsi" w:cs="Arial"/>
          <w:sz w:val="16"/>
          <w:szCs w:val="16"/>
        </w:rPr>
        <w:t xml:space="preserve"> </w:t>
      </w:r>
      <w:r w:rsidRPr="00105EC1">
        <w:rPr>
          <w:rFonts w:asciiTheme="minorHAnsi" w:hAnsiTheme="minorHAnsi" w:cs="Arial"/>
          <w:sz w:val="16"/>
          <w:szCs w:val="16"/>
        </w:rPr>
        <w:t xml:space="preserve">certificate of title does not </w:t>
      </w:r>
      <w:r w:rsidR="004960A6" w:rsidRPr="00105EC1">
        <w:rPr>
          <w:rFonts w:asciiTheme="minorHAnsi" w:hAnsiTheme="minorHAnsi" w:cs="Arial"/>
          <w:sz w:val="16"/>
          <w:szCs w:val="16"/>
        </w:rPr>
        <w:t xml:space="preserve">exist, </w:t>
      </w:r>
      <w:r w:rsidRPr="00105EC1">
        <w:rPr>
          <w:rFonts w:asciiTheme="minorHAnsi" w:hAnsiTheme="minorHAnsi" w:cs="Arial"/>
          <w:sz w:val="16"/>
          <w:szCs w:val="16"/>
        </w:rPr>
        <w:t>the person selling the vehicle shall submit a notarized statement establishing lawful ownership of the vehicle by stating how long h</w:t>
      </w:r>
      <w:r w:rsidR="004960A6" w:rsidRPr="00105EC1">
        <w:rPr>
          <w:rFonts w:asciiTheme="minorHAnsi" w:hAnsiTheme="minorHAnsi" w:cs="Arial"/>
          <w:sz w:val="16"/>
          <w:szCs w:val="16"/>
        </w:rPr>
        <w:t>e</w:t>
      </w:r>
      <w:r w:rsidR="00D0437C" w:rsidRPr="00105EC1">
        <w:rPr>
          <w:rFonts w:asciiTheme="minorHAnsi" w:hAnsiTheme="minorHAnsi" w:cs="Arial"/>
          <w:sz w:val="16"/>
          <w:szCs w:val="16"/>
        </w:rPr>
        <w:t>/</w:t>
      </w:r>
      <w:r w:rsidR="004960A6" w:rsidRPr="00105EC1">
        <w:rPr>
          <w:rFonts w:asciiTheme="minorHAnsi" w:hAnsiTheme="minorHAnsi" w:cs="Arial"/>
          <w:sz w:val="16"/>
          <w:szCs w:val="16"/>
        </w:rPr>
        <w:t xml:space="preserve">she has owned the vehicle; where it was purchased; when and where it was licensed; </w:t>
      </w:r>
      <w:r w:rsidRPr="00105EC1">
        <w:rPr>
          <w:rFonts w:asciiTheme="minorHAnsi" w:hAnsiTheme="minorHAnsi" w:cs="Arial"/>
          <w:sz w:val="16"/>
          <w:szCs w:val="16"/>
        </w:rPr>
        <w:t>and that there are no liens</w:t>
      </w:r>
      <w:r w:rsidR="00D0437C" w:rsidRPr="00105EC1">
        <w:rPr>
          <w:rFonts w:asciiTheme="minorHAnsi" w:hAnsiTheme="minorHAnsi" w:cs="Arial"/>
          <w:sz w:val="16"/>
          <w:szCs w:val="16"/>
        </w:rPr>
        <w:t xml:space="preserve"> against the vehicle and the seller has owner the vehicle for at least five (5) years.  </w:t>
      </w:r>
    </w:p>
    <w:p w14:paraId="72921E57" w14:textId="77777777" w:rsidR="00D0437C" w:rsidRPr="00105EC1" w:rsidRDefault="00D0437C" w:rsidP="00D0437C">
      <w:pPr>
        <w:pStyle w:val="ListParagraph"/>
        <w:jc w:val="both"/>
        <w:rPr>
          <w:rFonts w:asciiTheme="minorHAnsi" w:hAnsiTheme="minorHAnsi" w:cs="Arial"/>
          <w:sz w:val="16"/>
          <w:szCs w:val="16"/>
        </w:rPr>
      </w:pPr>
    </w:p>
    <w:p w14:paraId="6AA2E40B" w14:textId="0A7EA66B" w:rsidR="00F02082" w:rsidRPr="00105EC1" w:rsidRDefault="00F02082" w:rsidP="000372E6">
      <w:pPr>
        <w:pStyle w:val="ListParagraph"/>
        <w:numPr>
          <w:ilvl w:val="0"/>
          <w:numId w:val="33"/>
        </w:numPr>
        <w:jc w:val="both"/>
        <w:rPr>
          <w:rFonts w:asciiTheme="minorHAnsi" w:hAnsiTheme="minorHAnsi" w:cs="Arial"/>
          <w:sz w:val="16"/>
          <w:szCs w:val="16"/>
        </w:rPr>
      </w:pPr>
      <w:r w:rsidRPr="00105EC1">
        <w:rPr>
          <w:rFonts w:asciiTheme="minorHAnsi" w:hAnsiTheme="minorHAnsi" w:cs="Arial"/>
          <w:sz w:val="16"/>
          <w:szCs w:val="16"/>
        </w:rPr>
        <w:t>Submit</w:t>
      </w:r>
      <w:r w:rsidR="00F228DB">
        <w:rPr>
          <w:rFonts w:asciiTheme="minorHAnsi" w:hAnsiTheme="minorHAnsi" w:cs="Arial"/>
          <w:sz w:val="16"/>
          <w:szCs w:val="16"/>
        </w:rPr>
        <w:t xml:space="preserve"> a TC 96-353</w:t>
      </w:r>
      <w:r w:rsidR="00E156EA">
        <w:rPr>
          <w:rFonts w:asciiTheme="minorHAnsi" w:hAnsiTheme="minorHAnsi" w:cs="Arial"/>
          <w:sz w:val="16"/>
          <w:szCs w:val="16"/>
        </w:rPr>
        <w:t xml:space="preserve"> form, </w:t>
      </w:r>
      <w:r w:rsidR="00E156EA" w:rsidRPr="00E156EA">
        <w:rPr>
          <w:rFonts w:asciiTheme="minorHAnsi" w:hAnsiTheme="minorHAnsi" w:cs="Arial"/>
          <w:i/>
          <w:sz w:val="16"/>
          <w:szCs w:val="16"/>
        </w:rPr>
        <w:t xml:space="preserve">Labor Statement for Rebuilt or Total-Loss </w:t>
      </w:r>
      <w:r w:rsidR="005B7C02">
        <w:rPr>
          <w:rFonts w:asciiTheme="minorHAnsi" w:hAnsiTheme="minorHAnsi" w:cs="Arial"/>
          <w:i/>
          <w:sz w:val="16"/>
          <w:szCs w:val="16"/>
        </w:rPr>
        <w:t>V</w:t>
      </w:r>
      <w:r w:rsidR="00E156EA" w:rsidRPr="00E156EA">
        <w:rPr>
          <w:rFonts w:asciiTheme="minorHAnsi" w:hAnsiTheme="minorHAnsi" w:cs="Arial"/>
          <w:i/>
          <w:sz w:val="16"/>
          <w:szCs w:val="16"/>
        </w:rPr>
        <w:t>ehicle</w:t>
      </w:r>
      <w:r w:rsidR="00E156EA">
        <w:rPr>
          <w:rFonts w:asciiTheme="minorHAnsi" w:hAnsiTheme="minorHAnsi" w:cs="Arial"/>
          <w:sz w:val="16"/>
          <w:szCs w:val="16"/>
        </w:rPr>
        <w:t>.</w:t>
      </w:r>
    </w:p>
    <w:p w14:paraId="06135E54" w14:textId="77777777" w:rsidR="00E62C1E" w:rsidRPr="00105EC1" w:rsidRDefault="00E62C1E" w:rsidP="00F02082">
      <w:pPr>
        <w:ind w:left="315"/>
        <w:jc w:val="both"/>
        <w:rPr>
          <w:rFonts w:asciiTheme="minorHAnsi" w:hAnsiTheme="minorHAnsi" w:cs="Arial"/>
          <w:sz w:val="16"/>
          <w:szCs w:val="16"/>
        </w:rPr>
      </w:pPr>
    </w:p>
    <w:p w14:paraId="3016784F" w14:textId="77777777" w:rsidR="00F02082" w:rsidRPr="00105EC1" w:rsidRDefault="00F02082" w:rsidP="000372E6">
      <w:pPr>
        <w:pStyle w:val="ListParagraph"/>
        <w:numPr>
          <w:ilvl w:val="0"/>
          <w:numId w:val="33"/>
        </w:numPr>
        <w:jc w:val="both"/>
        <w:rPr>
          <w:rFonts w:asciiTheme="minorHAnsi" w:hAnsiTheme="minorHAnsi" w:cs="Arial"/>
          <w:sz w:val="16"/>
          <w:szCs w:val="16"/>
        </w:rPr>
      </w:pPr>
      <w:r w:rsidRPr="00105EC1">
        <w:rPr>
          <w:rFonts w:asciiTheme="minorHAnsi" w:hAnsiTheme="minorHAnsi" w:cs="Arial"/>
          <w:sz w:val="16"/>
          <w:szCs w:val="16"/>
        </w:rPr>
        <w:t xml:space="preserve">Submit </w:t>
      </w:r>
      <w:r w:rsidRPr="00105EC1">
        <w:rPr>
          <w:rFonts w:asciiTheme="minorHAnsi" w:hAnsiTheme="minorHAnsi" w:cs="Arial"/>
          <w:b/>
          <w:i/>
          <w:sz w:val="16"/>
          <w:szCs w:val="16"/>
        </w:rPr>
        <w:t>original</w:t>
      </w:r>
      <w:r w:rsidRPr="00105EC1">
        <w:rPr>
          <w:rFonts w:asciiTheme="minorHAnsi" w:hAnsiTheme="minorHAnsi" w:cs="Arial"/>
          <w:b/>
          <w:sz w:val="16"/>
          <w:szCs w:val="16"/>
        </w:rPr>
        <w:t xml:space="preserve"> r</w:t>
      </w:r>
      <w:r w:rsidRPr="00105EC1">
        <w:rPr>
          <w:rFonts w:asciiTheme="minorHAnsi" w:hAnsiTheme="minorHAnsi" w:cs="Arial"/>
          <w:sz w:val="16"/>
          <w:szCs w:val="16"/>
        </w:rPr>
        <w:t xml:space="preserve">eceipts for all parts purchased.  If parts were purchased from individuals and not businesses, the applicant shall submit a </w:t>
      </w:r>
    </w:p>
    <w:p w14:paraId="69124697" w14:textId="77777777" w:rsidR="00F02082" w:rsidRPr="00105EC1" w:rsidRDefault="00E62C1E" w:rsidP="00F02082">
      <w:pPr>
        <w:jc w:val="both"/>
        <w:rPr>
          <w:rFonts w:asciiTheme="minorHAnsi" w:hAnsiTheme="minorHAnsi" w:cs="Arial"/>
          <w:sz w:val="16"/>
          <w:szCs w:val="16"/>
        </w:rPr>
      </w:pPr>
      <w:r w:rsidRPr="00105EC1">
        <w:rPr>
          <w:rFonts w:asciiTheme="minorHAnsi" w:hAnsiTheme="minorHAnsi" w:cs="Arial"/>
          <w:sz w:val="16"/>
          <w:szCs w:val="16"/>
        </w:rPr>
        <w:t xml:space="preserve">               </w:t>
      </w:r>
      <w:r w:rsidR="00F02082" w:rsidRPr="00105EC1">
        <w:rPr>
          <w:rFonts w:asciiTheme="minorHAnsi" w:hAnsiTheme="minorHAnsi" w:cs="Arial"/>
          <w:sz w:val="16"/>
          <w:szCs w:val="16"/>
        </w:rPr>
        <w:t xml:space="preserve">  </w:t>
      </w:r>
      <w:r w:rsidR="000372E6">
        <w:rPr>
          <w:rFonts w:asciiTheme="minorHAnsi" w:hAnsiTheme="minorHAnsi" w:cs="Arial"/>
          <w:sz w:val="16"/>
          <w:szCs w:val="16"/>
        </w:rPr>
        <w:tab/>
      </w:r>
      <w:r w:rsidR="00F02082" w:rsidRPr="00105EC1">
        <w:rPr>
          <w:rFonts w:asciiTheme="minorHAnsi" w:hAnsiTheme="minorHAnsi" w:cs="Arial"/>
          <w:sz w:val="16"/>
          <w:szCs w:val="16"/>
        </w:rPr>
        <w:t xml:space="preserve">written statement from the seller giving the seller’s name, address, and telephone number; the part or parts sold; and the serial number of </w:t>
      </w:r>
    </w:p>
    <w:p w14:paraId="7D2AEB2A" w14:textId="77777777" w:rsidR="00F02082" w:rsidRPr="00105EC1" w:rsidRDefault="00E62C1E" w:rsidP="00F02082">
      <w:pPr>
        <w:jc w:val="both"/>
        <w:rPr>
          <w:rFonts w:asciiTheme="minorHAnsi" w:hAnsiTheme="minorHAnsi" w:cs="Arial"/>
          <w:sz w:val="16"/>
          <w:szCs w:val="16"/>
        </w:rPr>
      </w:pPr>
      <w:r w:rsidRPr="00105EC1">
        <w:rPr>
          <w:rFonts w:asciiTheme="minorHAnsi" w:hAnsiTheme="minorHAnsi" w:cs="Arial"/>
          <w:sz w:val="16"/>
          <w:szCs w:val="16"/>
        </w:rPr>
        <w:t xml:space="preserve">              </w:t>
      </w:r>
      <w:r w:rsidR="00F02082" w:rsidRPr="00105EC1">
        <w:rPr>
          <w:rFonts w:asciiTheme="minorHAnsi" w:hAnsiTheme="minorHAnsi" w:cs="Arial"/>
          <w:sz w:val="16"/>
          <w:szCs w:val="16"/>
        </w:rPr>
        <w:t xml:space="preserve"> </w:t>
      </w:r>
      <w:r w:rsidR="000372E6">
        <w:rPr>
          <w:rFonts w:asciiTheme="minorHAnsi" w:hAnsiTheme="minorHAnsi" w:cs="Arial"/>
          <w:sz w:val="16"/>
          <w:szCs w:val="16"/>
        </w:rPr>
        <w:tab/>
      </w:r>
      <w:r w:rsidR="00F02082" w:rsidRPr="00105EC1">
        <w:rPr>
          <w:rFonts w:asciiTheme="minorHAnsi" w:hAnsiTheme="minorHAnsi" w:cs="Arial"/>
          <w:sz w:val="16"/>
          <w:szCs w:val="16"/>
        </w:rPr>
        <w:t xml:space="preserve">the vehicle from which the parts were taken.  If the serial number is not known, the seller shall submit a statement explaining the reason </w:t>
      </w:r>
    </w:p>
    <w:p w14:paraId="728CA211" w14:textId="77777777" w:rsidR="00F02082" w:rsidRPr="00105EC1" w:rsidRDefault="00E62C1E" w:rsidP="00F02082">
      <w:pPr>
        <w:jc w:val="both"/>
        <w:rPr>
          <w:rFonts w:asciiTheme="minorHAnsi" w:hAnsiTheme="minorHAnsi" w:cs="Arial"/>
          <w:sz w:val="16"/>
          <w:szCs w:val="16"/>
        </w:rPr>
      </w:pPr>
      <w:r w:rsidRPr="00105EC1">
        <w:rPr>
          <w:rFonts w:asciiTheme="minorHAnsi" w:hAnsiTheme="minorHAnsi" w:cs="Arial"/>
          <w:sz w:val="16"/>
          <w:szCs w:val="16"/>
        </w:rPr>
        <w:t xml:space="preserve">             </w:t>
      </w:r>
      <w:r w:rsidR="00F02082" w:rsidRPr="00105EC1">
        <w:rPr>
          <w:rFonts w:asciiTheme="minorHAnsi" w:hAnsiTheme="minorHAnsi" w:cs="Arial"/>
          <w:sz w:val="16"/>
          <w:szCs w:val="16"/>
        </w:rPr>
        <w:t xml:space="preserve">  </w:t>
      </w:r>
      <w:r w:rsidR="000372E6">
        <w:rPr>
          <w:rFonts w:asciiTheme="minorHAnsi" w:hAnsiTheme="minorHAnsi" w:cs="Arial"/>
          <w:sz w:val="16"/>
          <w:szCs w:val="16"/>
        </w:rPr>
        <w:tab/>
      </w:r>
      <w:r w:rsidR="006875C8" w:rsidRPr="00105EC1">
        <w:rPr>
          <w:rFonts w:asciiTheme="minorHAnsi" w:hAnsiTheme="minorHAnsi" w:cs="Arial"/>
          <w:sz w:val="16"/>
          <w:szCs w:val="16"/>
        </w:rPr>
        <w:t xml:space="preserve">the </w:t>
      </w:r>
      <w:r w:rsidR="00F02082" w:rsidRPr="00105EC1">
        <w:rPr>
          <w:rFonts w:asciiTheme="minorHAnsi" w:hAnsiTheme="minorHAnsi" w:cs="Arial"/>
          <w:sz w:val="16"/>
          <w:szCs w:val="16"/>
        </w:rPr>
        <w:t>serial number cannot be provided.</w:t>
      </w:r>
    </w:p>
    <w:p w14:paraId="1832511A" w14:textId="77777777" w:rsidR="00E62C1E" w:rsidRPr="00105EC1" w:rsidRDefault="00E62C1E" w:rsidP="00F02082">
      <w:pPr>
        <w:jc w:val="both"/>
        <w:rPr>
          <w:rFonts w:asciiTheme="minorHAnsi" w:hAnsiTheme="minorHAnsi" w:cs="Arial"/>
          <w:sz w:val="16"/>
          <w:szCs w:val="16"/>
        </w:rPr>
      </w:pPr>
    </w:p>
    <w:p w14:paraId="5D5E0DB6" w14:textId="77777777" w:rsidR="00F02082" w:rsidRPr="00105EC1" w:rsidRDefault="00F02082" w:rsidP="000372E6">
      <w:pPr>
        <w:pStyle w:val="ListParagraph"/>
        <w:numPr>
          <w:ilvl w:val="0"/>
          <w:numId w:val="33"/>
        </w:numPr>
        <w:jc w:val="both"/>
        <w:rPr>
          <w:rFonts w:asciiTheme="minorHAnsi" w:hAnsiTheme="minorHAnsi" w:cs="Arial"/>
          <w:sz w:val="16"/>
          <w:szCs w:val="16"/>
        </w:rPr>
      </w:pPr>
      <w:r w:rsidRPr="00105EC1">
        <w:rPr>
          <w:rFonts w:asciiTheme="minorHAnsi" w:hAnsiTheme="minorHAnsi" w:cs="Arial"/>
          <w:sz w:val="16"/>
          <w:szCs w:val="16"/>
        </w:rPr>
        <w:t xml:space="preserve">Submit a lien termination statement from the lien holder to the county clerk where the lien is recorded.  An application for any vehicle with a </w:t>
      </w:r>
    </w:p>
    <w:p w14:paraId="7C40F2F4" w14:textId="77777777" w:rsidR="00F02082" w:rsidRPr="00105EC1" w:rsidRDefault="00F02082" w:rsidP="00F02082">
      <w:pPr>
        <w:jc w:val="both"/>
        <w:rPr>
          <w:rFonts w:asciiTheme="minorHAnsi" w:hAnsiTheme="minorHAnsi" w:cs="Arial"/>
          <w:sz w:val="16"/>
          <w:szCs w:val="16"/>
        </w:rPr>
      </w:pPr>
      <w:r w:rsidRPr="00105EC1">
        <w:rPr>
          <w:rFonts w:asciiTheme="minorHAnsi" w:hAnsiTheme="minorHAnsi" w:cs="Arial"/>
          <w:sz w:val="16"/>
          <w:szCs w:val="16"/>
        </w:rPr>
        <w:tab/>
        <w:t>lien against it will be rejected.</w:t>
      </w:r>
    </w:p>
    <w:p w14:paraId="62B573CC" w14:textId="77777777" w:rsidR="00E62C1E" w:rsidRPr="00105EC1" w:rsidRDefault="00E62C1E" w:rsidP="00F02082">
      <w:pPr>
        <w:jc w:val="both"/>
        <w:rPr>
          <w:rFonts w:asciiTheme="minorHAnsi" w:hAnsiTheme="minorHAnsi" w:cs="Arial"/>
          <w:sz w:val="16"/>
          <w:szCs w:val="16"/>
        </w:rPr>
      </w:pPr>
    </w:p>
    <w:p w14:paraId="66284E5F" w14:textId="77777777" w:rsidR="00F02082" w:rsidRPr="00105EC1" w:rsidRDefault="00E62C1E" w:rsidP="000372E6">
      <w:pPr>
        <w:pStyle w:val="ListParagraph"/>
        <w:numPr>
          <w:ilvl w:val="0"/>
          <w:numId w:val="33"/>
        </w:numPr>
        <w:jc w:val="both"/>
        <w:rPr>
          <w:rFonts w:asciiTheme="minorHAnsi" w:hAnsiTheme="minorHAnsi" w:cs="Arial"/>
          <w:sz w:val="16"/>
          <w:szCs w:val="16"/>
        </w:rPr>
      </w:pPr>
      <w:r w:rsidRPr="00105EC1">
        <w:rPr>
          <w:rFonts w:asciiTheme="minorHAnsi" w:hAnsiTheme="minorHAnsi" w:cs="Arial"/>
          <w:sz w:val="16"/>
          <w:szCs w:val="16"/>
        </w:rPr>
        <w:t>Fo</w:t>
      </w:r>
      <w:r w:rsidR="00F02082" w:rsidRPr="00105EC1">
        <w:rPr>
          <w:rFonts w:asciiTheme="minorHAnsi" w:hAnsiTheme="minorHAnsi" w:cs="Arial"/>
          <w:sz w:val="16"/>
          <w:szCs w:val="16"/>
        </w:rPr>
        <w:t xml:space="preserve">r a rebuilt motorcycle, provide pencil tracings of both the engine and frame identification numbers.  If a replacement engine was used, </w:t>
      </w:r>
    </w:p>
    <w:p w14:paraId="3353769E" w14:textId="77777777" w:rsidR="000372E6" w:rsidRDefault="00F02082" w:rsidP="000372E6">
      <w:pPr>
        <w:ind w:firstLine="720"/>
        <w:jc w:val="both"/>
        <w:rPr>
          <w:rFonts w:asciiTheme="minorHAnsi" w:hAnsiTheme="minorHAnsi" w:cs="Arial"/>
          <w:sz w:val="16"/>
          <w:szCs w:val="16"/>
        </w:rPr>
      </w:pPr>
      <w:r w:rsidRPr="00105EC1">
        <w:rPr>
          <w:rFonts w:asciiTheme="minorHAnsi" w:hAnsiTheme="minorHAnsi" w:cs="Arial"/>
          <w:sz w:val="16"/>
          <w:szCs w:val="16"/>
        </w:rPr>
        <w:t>an effort should be made to obtain the frame number of the motorcycle from which the engine was taken.</w:t>
      </w:r>
    </w:p>
    <w:p w14:paraId="23FA58A7" w14:textId="77777777" w:rsidR="000372E6" w:rsidRDefault="000372E6" w:rsidP="000372E6">
      <w:pPr>
        <w:ind w:firstLine="720"/>
        <w:jc w:val="both"/>
        <w:rPr>
          <w:rFonts w:asciiTheme="minorHAnsi" w:hAnsiTheme="minorHAnsi" w:cs="Arial"/>
          <w:sz w:val="16"/>
          <w:szCs w:val="16"/>
        </w:rPr>
      </w:pPr>
    </w:p>
    <w:p w14:paraId="5627BC8F" w14:textId="77777777" w:rsidR="006875C8" w:rsidRPr="000372E6" w:rsidRDefault="00E62C1E" w:rsidP="000372E6">
      <w:pPr>
        <w:pStyle w:val="ListParagraph"/>
        <w:numPr>
          <w:ilvl w:val="0"/>
          <w:numId w:val="33"/>
        </w:numPr>
        <w:jc w:val="both"/>
        <w:rPr>
          <w:rFonts w:asciiTheme="minorHAnsi" w:hAnsiTheme="minorHAnsi" w:cs="Arial"/>
          <w:sz w:val="16"/>
          <w:szCs w:val="16"/>
        </w:rPr>
      </w:pPr>
      <w:r w:rsidRPr="000372E6">
        <w:rPr>
          <w:rFonts w:asciiTheme="minorHAnsi" w:hAnsiTheme="minorHAnsi" w:cs="Arial"/>
          <w:sz w:val="16"/>
          <w:szCs w:val="16"/>
        </w:rPr>
        <w:t>I</w:t>
      </w:r>
      <w:r w:rsidR="00F02082" w:rsidRPr="000372E6">
        <w:rPr>
          <w:rFonts w:asciiTheme="minorHAnsi" w:hAnsiTheme="minorHAnsi" w:cs="Arial"/>
          <w:sz w:val="16"/>
          <w:szCs w:val="16"/>
        </w:rPr>
        <w:t>f a vehicle is not 75 percent or more</w:t>
      </w:r>
      <w:r w:rsidR="0071030E" w:rsidRPr="000372E6">
        <w:rPr>
          <w:rFonts w:asciiTheme="minorHAnsi" w:hAnsiTheme="minorHAnsi" w:cs="Arial"/>
          <w:sz w:val="16"/>
          <w:szCs w:val="16"/>
        </w:rPr>
        <w:t xml:space="preserve"> damaged</w:t>
      </w:r>
      <w:r w:rsidR="00F02082" w:rsidRPr="000372E6">
        <w:rPr>
          <w:rFonts w:asciiTheme="minorHAnsi" w:hAnsiTheme="minorHAnsi" w:cs="Arial"/>
          <w:sz w:val="16"/>
          <w:szCs w:val="16"/>
        </w:rPr>
        <w:t>, provide a statement from the insurance company on company le</w:t>
      </w:r>
      <w:r w:rsidRPr="000372E6">
        <w:rPr>
          <w:rFonts w:asciiTheme="minorHAnsi" w:hAnsiTheme="minorHAnsi" w:cs="Arial"/>
          <w:sz w:val="16"/>
          <w:szCs w:val="16"/>
        </w:rPr>
        <w:t xml:space="preserve">tterhead </w:t>
      </w:r>
      <w:r w:rsidR="0071030E" w:rsidRPr="000372E6">
        <w:rPr>
          <w:rFonts w:asciiTheme="minorHAnsi" w:hAnsiTheme="minorHAnsi" w:cs="Arial"/>
          <w:sz w:val="16"/>
          <w:szCs w:val="16"/>
        </w:rPr>
        <w:t xml:space="preserve">describing the extent </w:t>
      </w:r>
    </w:p>
    <w:p w14:paraId="4D799523" w14:textId="77777777" w:rsidR="00F02082" w:rsidRPr="00105EC1" w:rsidRDefault="000372E6" w:rsidP="000372E6">
      <w:pPr>
        <w:pStyle w:val="ListParagraph"/>
        <w:jc w:val="both"/>
        <w:rPr>
          <w:rFonts w:asciiTheme="minorHAnsi" w:hAnsiTheme="minorHAnsi" w:cs="Arial"/>
          <w:sz w:val="16"/>
          <w:szCs w:val="16"/>
        </w:rPr>
      </w:pPr>
      <w:r>
        <w:rPr>
          <w:rFonts w:asciiTheme="minorHAnsi" w:hAnsiTheme="minorHAnsi" w:cs="Arial"/>
          <w:sz w:val="16"/>
          <w:szCs w:val="16"/>
        </w:rPr>
        <w:t xml:space="preserve">of damage </w:t>
      </w:r>
      <w:r w:rsidR="00F02082" w:rsidRPr="00105EC1">
        <w:rPr>
          <w:rFonts w:asciiTheme="minorHAnsi" w:hAnsiTheme="minorHAnsi" w:cs="Arial"/>
          <w:sz w:val="16"/>
          <w:szCs w:val="16"/>
        </w:rPr>
        <w:t xml:space="preserve">to the vehicle.  These statements are usually required for vehicles that sustained minor damage due to fire or flood or for </w:t>
      </w:r>
      <w:r w:rsidR="00AA6C9A" w:rsidRPr="00105EC1">
        <w:rPr>
          <w:rFonts w:asciiTheme="minorHAnsi" w:hAnsiTheme="minorHAnsi" w:cs="Arial"/>
          <w:sz w:val="16"/>
          <w:szCs w:val="16"/>
        </w:rPr>
        <w:t>vehicles recovered</w:t>
      </w:r>
      <w:r w:rsidR="00F02082" w:rsidRPr="00105EC1">
        <w:rPr>
          <w:rFonts w:asciiTheme="minorHAnsi" w:hAnsiTheme="minorHAnsi" w:cs="Arial"/>
          <w:sz w:val="16"/>
          <w:szCs w:val="16"/>
        </w:rPr>
        <w:t xml:space="preserve"> after having been stolen and sustaining minor damage.  If the origina</w:t>
      </w:r>
      <w:r w:rsidR="0071030E" w:rsidRPr="00105EC1">
        <w:rPr>
          <w:rFonts w:asciiTheme="minorHAnsi" w:hAnsiTheme="minorHAnsi" w:cs="Arial"/>
          <w:sz w:val="16"/>
          <w:szCs w:val="16"/>
        </w:rPr>
        <w:t>l receipt from the salvage pool s</w:t>
      </w:r>
      <w:r w:rsidR="00F02082" w:rsidRPr="00105EC1">
        <w:rPr>
          <w:rFonts w:asciiTheme="minorHAnsi" w:hAnsiTheme="minorHAnsi" w:cs="Arial"/>
          <w:sz w:val="16"/>
          <w:szCs w:val="16"/>
        </w:rPr>
        <w:t>tates the damage to the vehicle</w:t>
      </w:r>
      <w:r w:rsidR="00AA6C9A" w:rsidRPr="00105EC1">
        <w:rPr>
          <w:rFonts w:asciiTheme="minorHAnsi" w:hAnsiTheme="minorHAnsi" w:cs="Arial"/>
          <w:sz w:val="16"/>
          <w:szCs w:val="16"/>
        </w:rPr>
        <w:t xml:space="preserve">, </w:t>
      </w:r>
      <w:r w:rsidR="0071030E" w:rsidRPr="00105EC1">
        <w:rPr>
          <w:rFonts w:asciiTheme="minorHAnsi" w:hAnsiTheme="minorHAnsi" w:cs="Arial"/>
          <w:sz w:val="16"/>
          <w:szCs w:val="16"/>
        </w:rPr>
        <w:t xml:space="preserve">then the applicant needs to </w:t>
      </w:r>
      <w:r w:rsidR="00AA6C9A" w:rsidRPr="00105EC1">
        <w:rPr>
          <w:rFonts w:asciiTheme="minorHAnsi" w:hAnsiTheme="minorHAnsi" w:cs="Arial"/>
          <w:sz w:val="16"/>
          <w:szCs w:val="16"/>
        </w:rPr>
        <w:t>provide</w:t>
      </w:r>
      <w:r w:rsidR="00F02082" w:rsidRPr="00105EC1">
        <w:rPr>
          <w:rFonts w:asciiTheme="minorHAnsi" w:hAnsiTheme="minorHAnsi" w:cs="Arial"/>
          <w:sz w:val="16"/>
          <w:szCs w:val="16"/>
        </w:rPr>
        <w:t xml:space="preserve"> receipts for parts and labor for those specific repairs.  If the salvage pool receipt is</w:t>
      </w:r>
      <w:r w:rsidR="0071030E" w:rsidRPr="00105EC1">
        <w:rPr>
          <w:rFonts w:asciiTheme="minorHAnsi" w:hAnsiTheme="minorHAnsi" w:cs="Arial"/>
          <w:sz w:val="16"/>
          <w:szCs w:val="16"/>
        </w:rPr>
        <w:t xml:space="preserve"> provided, a statement from the I</w:t>
      </w:r>
      <w:r w:rsidR="00AA6C9A" w:rsidRPr="00105EC1">
        <w:rPr>
          <w:rFonts w:asciiTheme="minorHAnsi" w:hAnsiTheme="minorHAnsi" w:cs="Arial"/>
          <w:sz w:val="16"/>
          <w:szCs w:val="16"/>
        </w:rPr>
        <w:t>nsurance</w:t>
      </w:r>
      <w:r w:rsidR="00E62C1E" w:rsidRPr="00105EC1">
        <w:rPr>
          <w:rFonts w:asciiTheme="minorHAnsi" w:hAnsiTheme="minorHAnsi" w:cs="Arial"/>
          <w:sz w:val="16"/>
          <w:szCs w:val="16"/>
        </w:rPr>
        <w:t xml:space="preserve"> </w:t>
      </w:r>
      <w:r w:rsidR="000A36CD" w:rsidRPr="00105EC1">
        <w:rPr>
          <w:rFonts w:asciiTheme="minorHAnsi" w:hAnsiTheme="minorHAnsi" w:cs="Arial"/>
          <w:sz w:val="16"/>
          <w:szCs w:val="16"/>
        </w:rPr>
        <w:t>Company</w:t>
      </w:r>
      <w:r w:rsidR="0071030E" w:rsidRPr="00105EC1">
        <w:rPr>
          <w:rFonts w:asciiTheme="minorHAnsi" w:hAnsiTheme="minorHAnsi" w:cs="Arial"/>
          <w:sz w:val="16"/>
          <w:szCs w:val="16"/>
        </w:rPr>
        <w:t xml:space="preserve"> is</w:t>
      </w:r>
      <w:r w:rsidR="00F02082" w:rsidRPr="00105EC1">
        <w:rPr>
          <w:rFonts w:asciiTheme="minorHAnsi" w:hAnsiTheme="minorHAnsi" w:cs="Arial"/>
          <w:sz w:val="16"/>
          <w:szCs w:val="16"/>
        </w:rPr>
        <w:t xml:space="preserve"> not necessary.</w:t>
      </w:r>
    </w:p>
    <w:p w14:paraId="4C5B3BBA" w14:textId="77777777" w:rsidR="00F02082" w:rsidRPr="00105EC1" w:rsidRDefault="00F02082" w:rsidP="00F02082">
      <w:pPr>
        <w:jc w:val="both"/>
        <w:rPr>
          <w:rFonts w:asciiTheme="minorHAnsi" w:hAnsiTheme="minorHAnsi" w:cs="Arial"/>
          <w:sz w:val="16"/>
          <w:szCs w:val="16"/>
        </w:rPr>
      </w:pPr>
    </w:p>
    <w:p w14:paraId="630F2A81" w14:textId="77777777" w:rsidR="00F02082" w:rsidRPr="00105EC1" w:rsidRDefault="00F02082" w:rsidP="000372E6">
      <w:pPr>
        <w:pStyle w:val="ListParagraph"/>
        <w:numPr>
          <w:ilvl w:val="0"/>
          <w:numId w:val="33"/>
        </w:numPr>
        <w:jc w:val="both"/>
        <w:rPr>
          <w:rFonts w:asciiTheme="minorHAnsi" w:hAnsiTheme="minorHAnsi" w:cs="Arial"/>
          <w:sz w:val="16"/>
          <w:szCs w:val="16"/>
        </w:rPr>
      </w:pPr>
      <w:r w:rsidRPr="00105EC1">
        <w:rPr>
          <w:rFonts w:asciiTheme="minorHAnsi" w:hAnsiTheme="minorHAnsi" w:cs="Arial"/>
          <w:sz w:val="16"/>
          <w:szCs w:val="16"/>
        </w:rPr>
        <w:t xml:space="preserve">Applicants who supply their own parts shall provide the original invoices from the business from which the parts were purchased.  If the receipt </w:t>
      </w:r>
    </w:p>
    <w:p w14:paraId="57DE9232" w14:textId="77777777" w:rsidR="00E62C1E" w:rsidRPr="00105EC1" w:rsidRDefault="00E62C1E" w:rsidP="00F02082">
      <w:pPr>
        <w:ind w:left="630"/>
        <w:jc w:val="both"/>
        <w:rPr>
          <w:rFonts w:asciiTheme="minorHAnsi" w:hAnsiTheme="minorHAnsi" w:cs="Arial"/>
          <w:sz w:val="16"/>
          <w:szCs w:val="16"/>
        </w:rPr>
      </w:pPr>
      <w:r w:rsidRPr="00105EC1">
        <w:rPr>
          <w:rFonts w:asciiTheme="minorHAnsi" w:hAnsiTheme="minorHAnsi" w:cs="Arial"/>
          <w:sz w:val="16"/>
          <w:szCs w:val="16"/>
        </w:rPr>
        <w:t xml:space="preserve">  </w:t>
      </w:r>
      <w:r w:rsidR="00F02082" w:rsidRPr="00105EC1">
        <w:rPr>
          <w:rFonts w:asciiTheme="minorHAnsi" w:hAnsiTheme="minorHAnsi" w:cs="Arial"/>
          <w:sz w:val="16"/>
          <w:szCs w:val="16"/>
        </w:rPr>
        <w:t xml:space="preserve">shows several parts for various vehicles, indicate which parts go with the application.  The Division of Motor Vehicle Licensing will return the </w:t>
      </w:r>
    </w:p>
    <w:p w14:paraId="109B6142" w14:textId="77777777" w:rsidR="00F02082" w:rsidRPr="00105EC1" w:rsidRDefault="00E62C1E" w:rsidP="00F02082">
      <w:pPr>
        <w:ind w:left="630"/>
        <w:jc w:val="both"/>
        <w:rPr>
          <w:rFonts w:asciiTheme="minorHAnsi" w:hAnsiTheme="minorHAnsi" w:cs="Arial"/>
          <w:sz w:val="16"/>
          <w:szCs w:val="16"/>
        </w:rPr>
      </w:pPr>
      <w:r w:rsidRPr="00105EC1">
        <w:rPr>
          <w:rFonts w:asciiTheme="minorHAnsi" w:hAnsiTheme="minorHAnsi" w:cs="Arial"/>
          <w:sz w:val="16"/>
          <w:szCs w:val="16"/>
        </w:rPr>
        <w:t xml:space="preserve">  </w:t>
      </w:r>
      <w:r w:rsidR="00F02082" w:rsidRPr="00105EC1">
        <w:rPr>
          <w:rFonts w:asciiTheme="minorHAnsi" w:hAnsiTheme="minorHAnsi" w:cs="Arial"/>
          <w:sz w:val="16"/>
          <w:szCs w:val="16"/>
        </w:rPr>
        <w:t>original invoices after initialing the receipts.</w:t>
      </w:r>
    </w:p>
    <w:p w14:paraId="33EED354" w14:textId="77777777" w:rsidR="00F02082" w:rsidRPr="00105EC1" w:rsidRDefault="00F02082" w:rsidP="00F02082">
      <w:pPr>
        <w:jc w:val="both"/>
        <w:rPr>
          <w:rFonts w:asciiTheme="minorHAnsi" w:hAnsiTheme="minorHAnsi" w:cs="Arial"/>
          <w:sz w:val="16"/>
          <w:szCs w:val="16"/>
        </w:rPr>
      </w:pPr>
    </w:p>
    <w:p w14:paraId="6C2E19C0" w14:textId="77777777" w:rsidR="00F02082" w:rsidRPr="00105EC1" w:rsidRDefault="00F02082" w:rsidP="000372E6">
      <w:pPr>
        <w:pStyle w:val="ListParagraph"/>
        <w:numPr>
          <w:ilvl w:val="0"/>
          <w:numId w:val="33"/>
        </w:numPr>
        <w:jc w:val="both"/>
        <w:rPr>
          <w:rFonts w:asciiTheme="minorHAnsi" w:hAnsiTheme="minorHAnsi" w:cs="Arial"/>
          <w:sz w:val="16"/>
          <w:szCs w:val="16"/>
        </w:rPr>
      </w:pPr>
      <w:r w:rsidRPr="00105EC1">
        <w:rPr>
          <w:rFonts w:asciiTheme="minorHAnsi" w:hAnsiTheme="minorHAnsi" w:cs="Arial"/>
          <w:sz w:val="16"/>
          <w:szCs w:val="16"/>
        </w:rPr>
        <w:t xml:space="preserve">For vehicles less than ten years old, provide a separate federal odometer disclosure if the title is not properly completed or if the odometer  </w:t>
      </w:r>
    </w:p>
    <w:p w14:paraId="3F9ECB98" w14:textId="77777777" w:rsidR="00F02082" w:rsidRPr="00105EC1" w:rsidRDefault="00E62C1E" w:rsidP="00F02082">
      <w:pPr>
        <w:ind w:left="630"/>
        <w:jc w:val="both"/>
        <w:rPr>
          <w:rFonts w:asciiTheme="minorHAnsi" w:hAnsiTheme="minorHAnsi" w:cs="Arial"/>
          <w:sz w:val="16"/>
          <w:szCs w:val="16"/>
        </w:rPr>
      </w:pPr>
      <w:r w:rsidRPr="00105EC1">
        <w:rPr>
          <w:rFonts w:asciiTheme="minorHAnsi" w:hAnsiTheme="minorHAnsi" w:cs="Arial"/>
          <w:sz w:val="16"/>
          <w:szCs w:val="16"/>
        </w:rPr>
        <w:t xml:space="preserve">  </w:t>
      </w:r>
      <w:r w:rsidR="00F02082" w:rsidRPr="00105EC1">
        <w:rPr>
          <w:rFonts w:asciiTheme="minorHAnsi" w:hAnsiTheme="minorHAnsi" w:cs="Arial"/>
          <w:sz w:val="16"/>
          <w:szCs w:val="16"/>
        </w:rPr>
        <w:t xml:space="preserve">disclosure on the </w:t>
      </w:r>
      <w:r w:rsidR="00AA5963" w:rsidRPr="00105EC1">
        <w:rPr>
          <w:rFonts w:asciiTheme="minorHAnsi" w:hAnsiTheme="minorHAnsi" w:cs="Arial"/>
          <w:sz w:val="16"/>
          <w:szCs w:val="16"/>
        </w:rPr>
        <w:t xml:space="preserve">TC 96–182 </w:t>
      </w:r>
      <w:r w:rsidR="00AA5963" w:rsidRPr="00105EC1">
        <w:rPr>
          <w:rFonts w:asciiTheme="minorHAnsi" w:hAnsiTheme="minorHAnsi" w:cs="Arial"/>
          <w:i/>
          <w:sz w:val="16"/>
          <w:szCs w:val="16"/>
        </w:rPr>
        <w:t>A</w:t>
      </w:r>
      <w:r w:rsidR="00F02082" w:rsidRPr="00105EC1">
        <w:rPr>
          <w:rFonts w:asciiTheme="minorHAnsi" w:hAnsiTheme="minorHAnsi" w:cs="Arial"/>
          <w:i/>
          <w:sz w:val="16"/>
          <w:szCs w:val="16"/>
        </w:rPr>
        <w:t>pplication for Title</w:t>
      </w:r>
      <w:r w:rsidR="006B305E" w:rsidRPr="00105EC1">
        <w:rPr>
          <w:rFonts w:asciiTheme="minorHAnsi" w:hAnsiTheme="minorHAnsi" w:cs="Arial"/>
          <w:i/>
          <w:sz w:val="16"/>
          <w:szCs w:val="16"/>
        </w:rPr>
        <w:t xml:space="preserve"> </w:t>
      </w:r>
      <w:r w:rsidR="0071030E" w:rsidRPr="00105EC1">
        <w:rPr>
          <w:rFonts w:asciiTheme="minorHAnsi" w:hAnsiTheme="minorHAnsi" w:cs="Arial"/>
          <w:i/>
          <w:sz w:val="16"/>
          <w:szCs w:val="16"/>
        </w:rPr>
        <w:t>or</w:t>
      </w:r>
      <w:r w:rsidR="006B305E" w:rsidRPr="00105EC1">
        <w:rPr>
          <w:rFonts w:asciiTheme="minorHAnsi" w:hAnsiTheme="minorHAnsi" w:cs="Arial"/>
          <w:i/>
          <w:sz w:val="16"/>
          <w:szCs w:val="16"/>
        </w:rPr>
        <w:t xml:space="preserve"> </w:t>
      </w:r>
      <w:r w:rsidR="00F02082" w:rsidRPr="00105EC1">
        <w:rPr>
          <w:rFonts w:asciiTheme="minorHAnsi" w:hAnsiTheme="minorHAnsi" w:cs="Arial"/>
          <w:i/>
          <w:sz w:val="16"/>
          <w:szCs w:val="16"/>
        </w:rPr>
        <w:t>Registration</w:t>
      </w:r>
      <w:r w:rsidR="00AA5963" w:rsidRPr="00105EC1">
        <w:rPr>
          <w:rFonts w:asciiTheme="minorHAnsi" w:hAnsiTheme="minorHAnsi" w:cs="Arial"/>
          <w:sz w:val="16"/>
          <w:szCs w:val="16"/>
        </w:rPr>
        <w:t xml:space="preserve"> </w:t>
      </w:r>
      <w:r w:rsidR="00F02082" w:rsidRPr="00105EC1">
        <w:rPr>
          <w:rFonts w:asciiTheme="minorHAnsi" w:hAnsiTheme="minorHAnsi" w:cs="Arial"/>
          <w:sz w:val="16"/>
          <w:szCs w:val="16"/>
        </w:rPr>
        <w:t>is not completed.</w:t>
      </w:r>
    </w:p>
    <w:p w14:paraId="49F54EF9" w14:textId="77777777" w:rsidR="00E62C1E" w:rsidRPr="00105EC1" w:rsidRDefault="00E62C1E" w:rsidP="00E62C1E">
      <w:pPr>
        <w:jc w:val="both"/>
        <w:rPr>
          <w:rFonts w:asciiTheme="minorHAnsi" w:hAnsiTheme="minorHAnsi" w:cs="Arial"/>
          <w:sz w:val="16"/>
          <w:szCs w:val="16"/>
        </w:rPr>
      </w:pPr>
    </w:p>
    <w:p w14:paraId="62E38E9B" w14:textId="77777777" w:rsidR="00F02082" w:rsidRPr="00105EC1" w:rsidRDefault="00F02082" w:rsidP="000372E6">
      <w:pPr>
        <w:pStyle w:val="ListParagraph"/>
        <w:numPr>
          <w:ilvl w:val="0"/>
          <w:numId w:val="33"/>
        </w:numPr>
        <w:jc w:val="both"/>
        <w:rPr>
          <w:rFonts w:asciiTheme="minorHAnsi" w:hAnsiTheme="minorHAnsi" w:cs="Arial"/>
          <w:sz w:val="16"/>
          <w:szCs w:val="16"/>
        </w:rPr>
      </w:pPr>
      <w:r w:rsidRPr="00105EC1">
        <w:rPr>
          <w:rFonts w:asciiTheme="minorHAnsi" w:hAnsiTheme="minorHAnsi" w:cs="Arial"/>
          <w:sz w:val="16"/>
          <w:szCs w:val="16"/>
        </w:rPr>
        <w:t>Within 60 days from the date of approval, apply for title and/or registe</w:t>
      </w:r>
      <w:r w:rsidR="004960A6" w:rsidRPr="00105EC1">
        <w:rPr>
          <w:rFonts w:asciiTheme="minorHAnsi" w:hAnsiTheme="minorHAnsi" w:cs="Arial"/>
          <w:sz w:val="16"/>
          <w:szCs w:val="16"/>
        </w:rPr>
        <w:t>r your vehicle.  After 60 days</w:t>
      </w:r>
      <w:r w:rsidR="00C55FE5" w:rsidRPr="00105EC1">
        <w:rPr>
          <w:rFonts w:asciiTheme="minorHAnsi" w:hAnsiTheme="minorHAnsi" w:cs="Arial"/>
          <w:sz w:val="16"/>
          <w:szCs w:val="16"/>
        </w:rPr>
        <w:t>,</w:t>
      </w:r>
      <w:r w:rsidR="004960A6" w:rsidRPr="00105EC1">
        <w:rPr>
          <w:rFonts w:asciiTheme="minorHAnsi" w:hAnsiTheme="minorHAnsi" w:cs="Arial"/>
          <w:sz w:val="16"/>
          <w:szCs w:val="16"/>
        </w:rPr>
        <w:t xml:space="preserve"> </w:t>
      </w:r>
      <w:r w:rsidRPr="00105EC1">
        <w:rPr>
          <w:rFonts w:asciiTheme="minorHAnsi" w:hAnsiTheme="minorHAnsi" w:cs="Arial"/>
          <w:sz w:val="16"/>
          <w:szCs w:val="16"/>
        </w:rPr>
        <w:t>th</w:t>
      </w:r>
      <w:r w:rsidR="004960A6" w:rsidRPr="00105EC1">
        <w:rPr>
          <w:rFonts w:asciiTheme="minorHAnsi" w:hAnsiTheme="minorHAnsi" w:cs="Arial"/>
          <w:sz w:val="16"/>
          <w:szCs w:val="16"/>
        </w:rPr>
        <w:t xml:space="preserve">e application will be </w:t>
      </w:r>
      <w:proofErr w:type="gramStart"/>
      <w:r w:rsidR="004960A6" w:rsidRPr="00105EC1">
        <w:rPr>
          <w:rFonts w:asciiTheme="minorHAnsi" w:hAnsiTheme="minorHAnsi" w:cs="Arial"/>
          <w:sz w:val="16"/>
          <w:szCs w:val="16"/>
        </w:rPr>
        <w:t>canceled</w:t>
      </w:r>
      <w:proofErr w:type="gramEnd"/>
      <w:r w:rsidR="004960A6" w:rsidRPr="00105EC1">
        <w:rPr>
          <w:rFonts w:asciiTheme="minorHAnsi" w:hAnsiTheme="minorHAnsi" w:cs="Arial"/>
          <w:sz w:val="16"/>
          <w:szCs w:val="16"/>
        </w:rPr>
        <w:t xml:space="preserve"> </w:t>
      </w:r>
      <w:r w:rsidRPr="00105EC1">
        <w:rPr>
          <w:rFonts w:asciiTheme="minorHAnsi" w:hAnsiTheme="minorHAnsi" w:cs="Arial"/>
          <w:sz w:val="16"/>
          <w:szCs w:val="16"/>
        </w:rPr>
        <w:t xml:space="preserve">and it will   </w:t>
      </w:r>
    </w:p>
    <w:p w14:paraId="4EE2BC94" w14:textId="77777777" w:rsidR="00F02082" w:rsidRPr="00105EC1" w:rsidRDefault="00E62C1E" w:rsidP="00F02082">
      <w:pPr>
        <w:ind w:left="630"/>
        <w:jc w:val="both"/>
        <w:rPr>
          <w:rFonts w:asciiTheme="minorHAnsi" w:hAnsiTheme="minorHAnsi" w:cs="Arial"/>
          <w:sz w:val="16"/>
          <w:szCs w:val="16"/>
        </w:rPr>
      </w:pPr>
      <w:r w:rsidRPr="00105EC1">
        <w:rPr>
          <w:rFonts w:asciiTheme="minorHAnsi" w:hAnsiTheme="minorHAnsi" w:cs="Arial"/>
          <w:sz w:val="16"/>
          <w:szCs w:val="16"/>
        </w:rPr>
        <w:t xml:space="preserve">  </w:t>
      </w:r>
      <w:r w:rsidR="00F02082" w:rsidRPr="00105EC1">
        <w:rPr>
          <w:rFonts w:asciiTheme="minorHAnsi" w:hAnsiTheme="minorHAnsi" w:cs="Arial"/>
          <w:sz w:val="16"/>
          <w:szCs w:val="16"/>
        </w:rPr>
        <w:t>be necessary to reapply.</w:t>
      </w:r>
    </w:p>
    <w:p w14:paraId="6B6965A9" w14:textId="77777777" w:rsidR="00E62C1E" w:rsidRPr="00105EC1" w:rsidRDefault="00E62C1E" w:rsidP="00E62C1E">
      <w:pPr>
        <w:jc w:val="both"/>
        <w:rPr>
          <w:rFonts w:asciiTheme="minorHAnsi" w:hAnsiTheme="minorHAnsi" w:cs="Arial"/>
          <w:sz w:val="16"/>
          <w:szCs w:val="16"/>
        </w:rPr>
      </w:pPr>
    </w:p>
    <w:p w14:paraId="456DF3D0" w14:textId="77777777" w:rsidR="00F02082" w:rsidRPr="00F02082" w:rsidRDefault="00E62C1E" w:rsidP="006470F4">
      <w:pPr>
        <w:rPr>
          <w:rFonts w:ascii="Arial" w:hAnsi="Arial" w:cs="Arial"/>
          <w:sz w:val="16"/>
          <w:szCs w:val="16"/>
        </w:rPr>
      </w:pPr>
      <w:r w:rsidRPr="00105EC1">
        <w:rPr>
          <w:rFonts w:asciiTheme="minorHAnsi" w:hAnsiTheme="minorHAnsi" w:cs="Arial"/>
          <w:sz w:val="16"/>
          <w:szCs w:val="16"/>
        </w:rPr>
        <w:t>For additional information, call the Rebuilt Section at (502) 564-1257.</w:t>
      </w:r>
      <w:r>
        <w:rPr>
          <w:rFonts w:ascii="Arial" w:hAnsi="Arial" w:cs="Arial"/>
          <w:sz w:val="16"/>
          <w:szCs w:val="16"/>
        </w:rPr>
        <w:tab/>
      </w:r>
      <w:r>
        <w:rPr>
          <w:rFonts w:ascii="Arial" w:hAnsi="Arial" w:cs="Arial"/>
          <w:sz w:val="16"/>
          <w:szCs w:val="16"/>
        </w:rPr>
        <w:tab/>
      </w:r>
    </w:p>
    <w:sectPr w:rsidR="00F02082" w:rsidRPr="00F02082" w:rsidSect="00F02082">
      <w:headerReference w:type="default" r:id="rId12"/>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D4A8" w14:textId="77777777" w:rsidR="00E42F72" w:rsidRDefault="00E42F72" w:rsidP="00E93CED">
      <w:r>
        <w:separator/>
      </w:r>
    </w:p>
  </w:endnote>
  <w:endnote w:type="continuationSeparator" w:id="0">
    <w:p w14:paraId="60D36387" w14:textId="77777777" w:rsidR="00E42F72" w:rsidRDefault="00E42F72" w:rsidP="00E9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51B2" w14:textId="77777777" w:rsidR="00E42F72" w:rsidRDefault="00E42F72" w:rsidP="00E93CED">
      <w:r>
        <w:separator/>
      </w:r>
    </w:p>
  </w:footnote>
  <w:footnote w:type="continuationSeparator" w:id="0">
    <w:p w14:paraId="176A7C31" w14:textId="77777777" w:rsidR="00E42F72" w:rsidRDefault="00E42F72" w:rsidP="00E93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8" w:type="dxa"/>
      <w:tblLook w:val="04A0" w:firstRow="1" w:lastRow="0" w:firstColumn="1" w:lastColumn="0" w:noHBand="0" w:noVBand="1"/>
    </w:tblPr>
    <w:tblGrid>
      <w:gridCol w:w="1800"/>
      <w:gridCol w:w="6948"/>
      <w:gridCol w:w="2070"/>
    </w:tblGrid>
    <w:tr w:rsidR="00D04048" w14:paraId="5599B3CA" w14:textId="77777777" w:rsidTr="001D0773">
      <w:tc>
        <w:tcPr>
          <w:tcW w:w="1800" w:type="dxa"/>
        </w:tcPr>
        <w:p w14:paraId="6ACCEED6" w14:textId="5BE99316" w:rsidR="00D04048" w:rsidRPr="00FA4929" w:rsidRDefault="00356872" w:rsidP="001D0773">
          <w:pPr>
            <w:pStyle w:val="Header"/>
            <w:rPr>
              <w:noProof/>
            </w:rPr>
          </w:pPr>
          <w:r>
            <w:rPr>
              <w:noProof/>
            </w:rPr>
            <w:drawing>
              <wp:inline distT="0" distB="0" distL="0" distR="0" wp14:anchorId="2ABC9380" wp14:editId="1F736D8B">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p w14:paraId="52F37EF4" w14:textId="73E93065" w:rsidR="00D04048" w:rsidRPr="00FA4929" w:rsidRDefault="00D04048" w:rsidP="001D0773">
          <w:pPr>
            <w:pStyle w:val="Header"/>
          </w:pPr>
        </w:p>
      </w:tc>
      <w:tc>
        <w:tcPr>
          <w:tcW w:w="6948" w:type="dxa"/>
        </w:tcPr>
        <w:p w14:paraId="625A302E" w14:textId="77777777" w:rsidR="00D04048" w:rsidRPr="00FA4929" w:rsidRDefault="00D04048" w:rsidP="001D0773">
          <w:pPr>
            <w:pStyle w:val="Header"/>
            <w:jc w:val="center"/>
            <w:rPr>
              <w:rFonts w:ascii="Calibri" w:hAnsi="Calibri"/>
            </w:rPr>
          </w:pPr>
          <w:r w:rsidRPr="00FA4929">
            <w:rPr>
              <w:rFonts w:ascii="Calibri" w:hAnsi="Calibri"/>
            </w:rPr>
            <w:t xml:space="preserve">   Kentucky Transportation Cabinet</w:t>
          </w:r>
        </w:p>
        <w:p w14:paraId="38F730E0" w14:textId="77777777" w:rsidR="00D04048" w:rsidRPr="006D1B27" w:rsidRDefault="00D04048" w:rsidP="001D0773">
          <w:pPr>
            <w:pStyle w:val="Header"/>
            <w:jc w:val="center"/>
            <w:rPr>
              <w:rFonts w:ascii="Calibri" w:hAnsi="Calibri"/>
              <w:b/>
            </w:rPr>
          </w:pPr>
          <w:r w:rsidRPr="00FA4929">
            <w:rPr>
              <w:rFonts w:ascii="Calibri" w:hAnsi="Calibri"/>
              <w:sz w:val="28"/>
              <w:szCs w:val="28"/>
            </w:rPr>
            <w:t xml:space="preserve">   </w:t>
          </w:r>
          <w:r w:rsidRPr="006D1B27">
            <w:rPr>
              <w:rFonts w:ascii="Calibri" w:hAnsi="Calibri"/>
              <w:b/>
            </w:rPr>
            <w:t>Division of Motor Vehicle Licensing</w:t>
          </w:r>
        </w:p>
        <w:p w14:paraId="7E1AC4E2" w14:textId="77777777" w:rsidR="00D04048" w:rsidRPr="006D1B27" w:rsidRDefault="00D04048" w:rsidP="00E93CED">
          <w:pPr>
            <w:pStyle w:val="Header"/>
            <w:jc w:val="center"/>
            <w:rPr>
              <w:b/>
              <w:sz w:val="28"/>
              <w:szCs w:val="28"/>
            </w:rPr>
          </w:pPr>
          <w:r w:rsidRPr="006D1B27">
            <w:rPr>
              <w:rFonts w:ascii="Calibri" w:hAnsi="Calibri"/>
              <w:b/>
              <w:sz w:val="28"/>
              <w:szCs w:val="28"/>
            </w:rPr>
            <w:t xml:space="preserve">     AFFIDAVIT OF MOTOR VEHICLE ASSEMBLED FROM WRECKED OR SALVAGED MOTOR VEHICLES</w:t>
          </w:r>
        </w:p>
      </w:tc>
      <w:tc>
        <w:tcPr>
          <w:tcW w:w="2070" w:type="dxa"/>
        </w:tcPr>
        <w:p w14:paraId="64000531" w14:textId="77777777" w:rsidR="00D04048" w:rsidRPr="00B14381" w:rsidRDefault="00D04048" w:rsidP="00450EDD">
          <w:pPr>
            <w:pStyle w:val="Header"/>
            <w:rPr>
              <w:rFonts w:asciiTheme="minorHAnsi" w:hAnsiTheme="minorHAnsi" w:cstheme="minorHAnsi"/>
              <w:sz w:val="20"/>
              <w:szCs w:val="20"/>
            </w:rPr>
          </w:pPr>
          <w:r w:rsidRPr="00B14381">
            <w:rPr>
              <w:rFonts w:asciiTheme="minorHAnsi" w:hAnsiTheme="minorHAnsi" w:cstheme="minorHAnsi"/>
              <w:sz w:val="20"/>
              <w:szCs w:val="20"/>
            </w:rPr>
            <w:t xml:space="preserve">                      TC 96-215                                 </w:t>
          </w:r>
        </w:p>
        <w:p w14:paraId="6FD402A3" w14:textId="6ADFC406" w:rsidR="00D04048" w:rsidRPr="00B14381" w:rsidRDefault="00D04048" w:rsidP="00450EDD">
          <w:pPr>
            <w:pStyle w:val="Header"/>
            <w:jc w:val="center"/>
            <w:rPr>
              <w:rFonts w:asciiTheme="minorHAnsi" w:hAnsiTheme="minorHAnsi" w:cstheme="minorHAnsi"/>
              <w:sz w:val="20"/>
              <w:szCs w:val="20"/>
            </w:rPr>
          </w:pPr>
          <w:r w:rsidRPr="00B14381">
            <w:rPr>
              <w:rFonts w:asciiTheme="minorHAnsi" w:hAnsiTheme="minorHAnsi" w:cstheme="minorHAnsi"/>
              <w:sz w:val="20"/>
              <w:szCs w:val="20"/>
            </w:rPr>
            <w:t xml:space="preserve">           </w:t>
          </w:r>
          <w:r>
            <w:rPr>
              <w:rFonts w:asciiTheme="minorHAnsi" w:hAnsiTheme="minorHAnsi" w:cstheme="minorHAnsi"/>
              <w:sz w:val="20"/>
              <w:szCs w:val="20"/>
            </w:rPr>
            <w:t xml:space="preserve">        </w:t>
          </w:r>
          <w:r w:rsidRPr="00B14381">
            <w:rPr>
              <w:rFonts w:asciiTheme="minorHAnsi" w:hAnsiTheme="minorHAnsi" w:cstheme="minorHAnsi"/>
              <w:sz w:val="20"/>
              <w:szCs w:val="20"/>
            </w:rPr>
            <w:t xml:space="preserve">   </w:t>
          </w:r>
          <w:r w:rsidR="003C223A">
            <w:rPr>
              <w:rFonts w:asciiTheme="minorHAnsi" w:hAnsiTheme="minorHAnsi" w:cstheme="minorHAnsi"/>
              <w:sz w:val="20"/>
              <w:szCs w:val="20"/>
            </w:rPr>
            <w:t xml:space="preserve">  </w:t>
          </w:r>
          <w:r w:rsidR="00AE5CE5">
            <w:rPr>
              <w:rFonts w:asciiTheme="minorHAnsi" w:hAnsiTheme="minorHAnsi" w:cstheme="minorHAnsi"/>
              <w:sz w:val="20"/>
              <w:szCs w:val="20"/>
            </w:rPr>
            <w:t>10</w:t>
          </w:r>
          <w:r w:rsidR="00E156EA">
            <w:rPr>
              <w:rFonts w:asciiTheme="minorHAnsi" w:hAnsiTheme="minorHAnsi" w:cstheme="minorHAnsi"/>
              <w:sz w:val="20"/>
              <w:szCs w:val="20"/>
            </w:rPr>
            <w:t>/202</w:t>
          </w:r>
          <w:r w:rsidR="003C223A">
            <w:rPr>
              <w:rFonts w:asciiTheme="minorHAnsi" w:hAnsiTheme="minorHAnsi" w:cstheme="minorHAnsi"/>
              <w:sz w:val="20"/>
              <w:szCs w:val="20"/>
            </w:rPr>
            <w:t>2</w:t>
          </w:r>
        </w:p>
        <w:p w14:paraId="33761F40" w14:textId="77777777" w:rsidR="00D04048" w:rsidRPr="005D4C05" w:rsidRDefault="00D04048" w:rsidP="00BE27FB">
          <w:pPr>
            <w:pStyle w:val="Header"/>
            <w:jc w:val="center"/>
            <w:rPr>
              <w:sz w:val="20"/>
              <w:szCs w:val="20"/>
            </w:rPr>
          </w:pPr>
        </w:p>
      </w:tc>
    </w:tr>
  </w:tbl>
  <w:p w14:paraId="0493288C" w14:textId="77777777" w:rsidR="00D04048" w:rsidRDefault="00D04048" w:rsidP="00777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C39"/>
    <w:multiLevelType w:val="hybridMultilevel"/>
    <w:tmpl w:val="DE143F8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217E"/>
    <w:multiLevelType w:val="hybridMultilevel"/>
    <w:tmpl w:val="6F92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975B3"/>
    <w:multiLevelType w:val="hybridMultilevel"/>
    <w:tmpl w:val="3D347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53881"/>
    <w:multiLevelType w:val="hybridMultilevel"/>
    <w:tmpl w:val="A36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4B472A"/>
    <w:multiLevelType w:val="hybridMultilevel"/>
    <w:tmpl w:val="AEC08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945F1"/>
    <w:multiLevelType w:val="hybridMultilevel"/>
    <w:tmpl w:val="58C29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04C89"/>
    <w:multiLevelType w:val="hybridMultilevel"/>
    <w:tmpl w:val="9A18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91580"/>
    <w:multiLevelType w:val="hybridMultilevel"/>
    <w:tmpl w:val="EAE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A13BD"/>
    <w:multiLevelType w:val="hybridMultilevel"/>
    <w:tmpl w:val="745C8C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05975"/>
    <w:multiLevelType w:val="hybridMultilevel"/>
    <w:tmpl w:val="50FE7A2A"/>
    <w:lvl w:ilvl="0" w:tplc="4E02240C">
      <w:start w:val="1"/>
      <w:numFmt w:val="decimal"/>
      <w:lvlText w:val="%1."/>
      <w:lvlJc w:val="left"/>
      <w:pPr>
        <w:tabs>
          <w:tab w:val="num" w:pos="1800"/>
        </w:tabs>
        <w:ind w:left="1800" w:hanging="36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8C12E55"/>
    <w:multiLevelType w:val="hybridMultilevel"/>
    <w:tmpl w:val="8A8A6E24"/>
    <w:lvl w:ilvl="0" w:tplc="7DBAA8CE">
      <w:start w:val="3"/>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1" w15:restartNumberingAfterBreak="0">
    <w:nsid w:val="312C20BC"/>
    <w:multiLevelType w:val="hybridMultilevel"/>
    <w:tmpl w:val="963C2B0C"/>
    <w:lvl w:ilvl="0" w:tplc="23443A78">
      <w:start w:val="6"/>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3308764F"/>
    <w:multiLevelType w:val="hybridMultilevel"/>
    <w:tmpl w:val="37D41714"/>
    <w:lvl w:ilvl="0" w:tplc="3BF6D92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357E5F6D"/>
    <w:multiLevelType w:val="hybridMultilevel"/>
    <w:tmpl w:val="693E06BE"/>
    <w:lvl w:ilvl="0" w:tplc="0409000F">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5F138B"/>
    <w:multiLevelType w:val="multilevel"/>
    <w:tmpl w:val="1CDC7724"/>
    <w:lvl w:ilvl="0">
      <w:start w:val="9"/>
      <w:numFmt w:val="decimal"/>
      <w:lvlText w:val="%1."/>
      <w:lvlJc w:val="left"/>
      <w:pPr>
        <w:tabs>
          <w:tab w:val="num" w:pos="630"/>
        </w:tabs>
        <w:ind w:left="630" w:hanging="360"/>
      </w:pPr>
      <w:rPr>
        <w:rFonts w:hint="default"/>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5" w15:restartNumberingAfterBreak="0">
    <w:nsid w:val="49533C88"/>
    <w:multiLevelType w:val="hybridMultilevel"/>
    <w:tmpl w:val="ADDC4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85763"/>
    <w:multiLevelType w:val="hybridMultilevel"/>
    <w:tmpl w:val="D14834A0"/>
    <w:lvl w:ilvl="0" w:tplc="1C5A26AA">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70A28"/>
    <w:multiLevelType w:val="hybridMultilevel"/>
    <w:tmpl w:val="DB724B0E"/>
    <w:lvl w:ilvl="0" w:tplc="86C6DD9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8" w15:restartNumberingAfterBreak="0">
    <w:nsid w:val="4FC0326C"/>
    <w:multiLevelType w:val="hybridMultilevel"/>
    <w:tmpl w:val="EC8099EE"/>
    <w:lvl w:ilvl="0" w:tplc="381CEC1A">
      <w:start w:val="10"/>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11423C9"/>
    <w:multiLevelType w:val="hybridMultilevel"/>
    <w:tmpl w:val="237E05A4"/>
    <w:lvl w:ilvl="0" w:tplc="381CEC1A">
      <w:start w:val="10"/>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072EF"/>
    <w:multiLevelType w:val="hybridMultilevel"/>
    <w:tmpl w:val="8F08A578"/>
    <w:lvl w:ilvl="0" w:tplc="8F5E74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657DD"/>
    <w:multiLevelType w:val="hybridMultilevel"/>
    <w:tmpl w:val="2056E744"/>
    <w:lvl w:ilvl="0" w:tplc="01B852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37852"/>
    <w:multiLevelType w:val="hybridMultilevel"/>
    <w:tmpl w:val="1CDC7724"/>
    <w:lvl w:ilvl="0" w:tplc="D1042210">
      <w:start w:val="9"/>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3" w15:restartNumberingAfterBreak="0">
    <w:nsid w:val="57A800CE"/>
    <w:multiLevelType w:val="hybridMultilevel"/>
    <w:tmpl w:val="0936D356"/>
    <w:lvl w:ilvl="0" w:tplc="EA1E2718">
      <w:start w:val="8"/>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15:restartNumberingAfterBreak="0">
    <w:nsid w:val="5A830B23"/>
    <w:multiLevelType w:val="multilevel"/>
    <w:tmpl w:val="61E4BEB6"/>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DCE6079"/>
    <w:multiLevelType w:val="hybridMultilevel"/>
    <w:tmpl w:val="BDDE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77C8F"/>
    <w:multiLevelType w:val="hybridMultilevel"/>
    <w:tmpl w:val="E9AAB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F6622"/>
    <w:multiLevelType w:val="hybridMultilevel"/>
    <w:tmpl w:val="D282674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69BC227A"/>
    <w:multiLevelType w:val="multilevel"/>
    <w:tmpl w:val="693E06BE"/>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275076"/>
    <w:multiLevelType w:val="hybridMultilevel"/>
    <w:tmpl w:val="E6DC3502"/>
    <w:lvl w:ilvl="0" w:tplc="86C6DD9C">
      <w:start w:val="4"/>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15:restartNumberingAfterBreak="0">
    <w:nsid w:val="6D7F6671"/>
    <w:multiLevelType w:val="hybridMultilevel"/>
    <w:tmpl w:val="9E74448A"/>
    <w:lvl w:ilvl="0" w:tplc="86C6DD9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16217F"/>
    <w:multiLevelType w:val="multilevel"/>
    <w:tmpl w:val="693E06BE"/>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B525B98"/>
    <w:multiLevelType w:val="hybridMultilevel"/>
    <w:tmpl w:val="E83E4826"/>
    <w:lvl w:ilvl="0" w:tplc="D018A790">
      <w:start w:val="6"/>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3" w15:restartNumberingAfterBreak="0">
    <w:nsid w:val="7B566362"/>
    <w:multiLevelType w:val="hybridMultilevel"/>
    <w:tmpl w:val="EC8099EE"/>
    <w:lvl w:ilvl="0" w:tplc="381CEC1A">
      <w:start w:val="10"/>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7C477097"/>
    <w:multiLevelType w:val="hybridMultilevel"/>
    <w:tmpl w:val="3DC63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D82C34"/>
    <w:multiLevelType w:val="hybridMultilevel"/>
    <w:tmpl w:val="61E4BEB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5"/>
  </w:num>
  <w:num w:numId="3">
    <w:abstractNumId w:val="13"/>
  </w:num>
  <w:num w:numId="4">
    <w:abstractNumId w:val="28"/>
  </w:num>
  <w:num w:numId="5">
    <w:abstractNumId w:val="31"/>
  </w:num>
  <w:num w:numId="6">
    <w:abstractNumId w:val="24"/>
  </w:num>
  <w:num w:numId="7">
    <w:abstractNumId w:val="0"/>
  </w:num>
  <w:num w:numId="8">
    <w:abstractNumId w:val="12"/>
  </w:num>
  <w:num w:numId="9">
    <w:abstractNumId w:val="17"/>
  </w:num>
  <w:num w:numId="10">
    <w:abstractNumId w:val="22"/>
  </w:num>
  <w:num w:numId="11">
    <w:abstractNumId w:val="14"/>
  </w:num>
  <w:num w:numId="12">
    <w:abstractNumId w:val="10"/>
  </w:num>
  <w:num w:numId="13">
    <w:abstractNumId w:val="29"/>
  </w:num>
  <w:num w:numId="14">
    <w:abstractNumId w:val="30"/>
  </w:num>
  <w:num w:numId="15">
    <w:abstractNumId w:val="6"/>
  </w:num>
  <w:num w:numId="16">
    <w:abstractNumId w:val="32"/>
  </w:num>
  <w:num w:numId="17">
    <w:abstractNumId w:val="11"/>
  </w:num>
  <w:num w:numId="18">
    <w:abstractNumId w:val="23"/>
  </w:num>
  <w:num w:numId="19">
    <w:abstractNumId w:val="33"/>
  </w:num>
  <w:num w:numId="20">
    <w:abstractNumId w:val="18"/>
  </w:num>
  <w:num w:numId="21">
    <w:abstractNumId w:val="19"/>
  </w:num>
  <w:num w:numId="22">
    <w:abstractNumId w:val="27"/>
  </w:num>
  <w:num w:numId="23">
    <w:abstractNumId w:val="2"/>
  </w:num>
  <w:num w:numId="24">
    <w:abstractNumId w:val="7"/>
  </w:num>
  <w:num w:numId="25">
    <w:abstractNumId w:val="26"/>
  </w:num>
  <w:num w:numId="26">
    <w:abstractNumId w:val="34"/>
  </w:num>
  <w:num w:numId="27">
    <w:abstractNumId w:val="4"/>
  </w:num>
  <w:num w:numId="28">
    <w:abstractNumId w:val="15"/>
  </w:num>
  <w:num w:numId="29">
    <w:abstractNumId w:val="25"/>
  </w:num>
  <w:num w:numId="30">
    <w:abstractNumId w:val="1"/>
  </w:num>
  <w:num w:numId="31">
    <w:abstractNumId w:val="16"/>
  </w:num>
  <w:num w:numId="32">
    <w:abstractNumId w:val="20"/>
  </w:num>
  <w:num w:numId="33">
    <w:abstractNumId w:val="21"/>
  </w:num>
  <w:num w:numId="34">
    <w:abstractNumId w:val="8"/>
  </w:num>
  <w:num w:numId="35">
    <w:abstractNumId w:val="5"/>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G2XRHCY2yZmmJ81yLQc07AtuceQTSGDaXMSKHBjUbxqC9jgtnvYa8Z0AMVmxKCfwqOtLqWq1sVDoM8091yYsw==" w:salt="OgdHTPsRCpG7/mJnI45x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658"/>
    <w:rsid w:val="000372E6"/>
    <w:rsid w:val="00062CF3"/>
    <w:rsid w:val="0008181B"/>
    <w:rsid w:val="00093AD0"/>
    <w:rsid w:val="000A36CD"/>
    <w:rsid w:val="000B0E98"/>
    <w:rsid w:val="000C0CF3"/>
    <w:rsid w:val="000C126F"/>
    <w:rsid w:val="000C47E9"/>
    <w:rsid w:val="000E134E"/>
    <w:rsid w:val="00104085"/>
    <w:rsid w:val="00105EC1"/>
    <w:rsid w:val="00140765"/>
    <w:rsid w:val="001462D4"/>
    <w:rsid w:val="001730C4"/>
    <w:rsid w:val="00182F43"/>
    <w:rsid w:val="0018702A"/>
    <w:rsid w:val="00187506"/>
    <w:rsid w:val="001A3658"/>
    <w:rsid w:val="001C15E2"/>
    <w:rsid w:val="001D0773"/>
    <w:rsid w:val="001E148E"/>
    <w:rsid w:val="00206238"/>
    <w:rsid w:val="0022188D"/>
    <w:rsid w:val="00224AA1"/>
    <w:rsid w:val="002365AD"/>
    <w:rsid w:val="0024496E"/>
    <w:rsid w:val="002527B4"/>
    <w:rsid w:val="00280D6E"/>
    <w:rsid w:val="002A0127"/>
    <w:rsid w:val="002A3D90"/>
    <w:rsid w:val="002B224D"/>
    <w:rsid w:val="002C48E1"/>
    <w:rsid w:val="002E14C0"/>
    <w:rsid w:val="00300C18"/>
    <w:rsid w:val="0031320B"/>
    <w:rsid w:val="00321052"/>
    <w:rsid w:val="00330E83"/>
    <w:rsid w:val="00356872"/>
    <w:rsid w:val="0036126B"/>
    <w:rsid w:val="003964B2"/>
    <w:rsid w:val="003A56C3"/>
    <w:rsid w:val="003A658D"/>
    <w:rsid w:val="003C1FD1"/>
    <w:rsid w:val="003C223A"/>
    <w:rsid w:val="003D0833"/>
    <w:rsid w:val="003D601D"/>
    <w:rsid w:val="003E6657"/>
    <w:rsid w:val="003F1DFF"/>
    <w:rsid w:val="0040384F"/>
    <w:rsid w:val="00417CC0"/>
    <w:rsid w:val="004234B2"/>
    <w:rsid w:val="00436E50"/>
    <w:rsid w:val="004470A3"/>
    <w:rsid w:val="00450EDD"/>
    <w:rsid w:val="00456352"/>
    <w:rsid w:val="0048271A"/>
    <w:rsid w:val="00490720"/>
    <w:rsid w:val="00492269"/>
    <w:rsid w:val="004960A6"/>
    <w:rsid w:val="004A71FD"/>
    <w:rsid w:val="004C0EED"/>
    <w:rsid w:val="004D5FCC"/>
    <w:rsid w:val="004E5615"/>
    <w:rsid w:val="005012F8"/>
    <w:rsid w:val="00516B66"/>
    <w:rsid w:val="00527D08"/>
    <w:rsid w:val="00582386"/>
    <w:rsid w:val="00591782"/>
    <w:rsid w:val="005B6150"/>
    <w:rsid w:val="005B7C02"/>
    <w:rsid w:val="005D0692"/>
    <w:rsid w:val="005D4C05"/>
    <w:rsid w:val="005E33DF"/>
    <w:rsid w:val="005E57D8"/>
    <w:rsid w:val="005F322A"/>
    <w:rsid w:val="005F573A"/>
    <w:rsid w:val="006070EB"/>
    <w:rsid w:val="00621FF9"/>
    <w:rsid w:val="006429AA"/>
    <w:rsid w:val="006470F4"/>
    <w:rsid w:val="006711CB"/>
    <w:rsid w:val="0068025D"/>
    <w:rsid w:val="006875C8"/>
    <w:rsid w:val="006961C3"/>
    <w:rsid w:val="006B305E"/>
    <w:rsid w:val="006D1B27"/>
    <w:rsid w:val="006E77D8"/>
    <w:rsid w:val="007025C1"/>
    <w:rsid w:val="00707E84"/>
    <w:rsid w:val="0071030E"/>
    <w:rsid w:val="0074444E"/>
    <w:rsid w:val="00764F10"/>
    <w:rsid w:val="00777EED"/>
    <w:rsid w:val="00786341"/>
    <w:rsid w:val="007D2BA0"/>
    <w:rsid w:val="007D6F5E"/>
    <w:rsid w:val="007F496C"/>
    <w:rsid w:val="007F6AD7"/>
    <w:rsid w:val="008236E4"/>
    <w:rsid w:val="008309E2"/>
    <w:rsid w:val="00832934"/>
    <w:rsid w:val="00867AC8"/>
    <w:rsid w:val="0088734E"/>
    <w:rsid w:val="008A34CB"/>
    <w:rsid w:val="008C3C86"/>
    <w:rsid w:val="008C6950"/>
    <w:rsid w:val="008D348D"/>
    <w:rsid w:val="008E5912"/>
    <w:rsid w:val="009054A9"/>
    <w:rsid w:val="0091037C"/>
    <w:rsid w:val="00914A1A"/>
    <w:rsid w:val="009418FD"/>
    <w:rsid w:val="00961638"/>
    <w:rsid w:val="009644DB"/>
    <w:rsid w:val="00977319"/>
    <w:rsid w:val="009924A7"/>
    <w:rsid w:val="0099410B"/>
    <w:rsid w:val="00996489"/>
    <w:rsid w:val="009A1AB1"/>
    <w:rsid w:val="009D14D3"/>
    <w:rsid w:val="009E2C75"/>
    <w:rsid w:val="009E2F98"/>
    <w:rsid w:val="009E541D"/>
    <w:rsid w:val="00A25E5F"/>
    <w:rsid w:val="00A25F0F"/>
    <w:rsid w:val="00A30C0B"/>
    <w:rsid w:val="00AA5963"/>
    <w:rsid w:val="00AA6C9A"/>
    <w:rsid w:val="00AC01A5"/>
    <w:rsid w:val="00AE5CE5"/>
    <w:rsid w:val="00AF7769"/>
    <w:rsid w:val="00B04012"/>
    <w:rsid w:val="00B14381"/>
    <w:rsid w:val="00B15B04"/>
    <w:rsid w:val="00B340F5"/>
    <w:rsid w:val="00B35383"/>
    <w:rsid w:val="00B44A0A"/>
    <w:rsid w:val="00B509FE"/>
    <w:rsid w:val="00B745FE"/>
    <w:rsid w:val="00B75729"/>
    <w:rsid w:val="00BD224B"/>
    <w:rsid w:val="00BD4770"/>
    <w:rsid w:val="00BE27FB"/>
    <w:rsid w:val="00BE3CE0"/>
    <w:rsid w:val="00BE4675"/>
    <w:rsid w:val="00C06041"/>
    <w:rsid w:val="00C0678F"/>
    <w:rsid w:val="00C247AC"/>
    <w:rsid w:val="00C41DD5"/>
    <w:rsid w:val="00C55FE5"/>
    <w:rsid w:val="00C651E1"/>
    <w:rsid w:val="00C772BF"/>
    <w:rsid w:val="00C80878"/>
    <w:rsid w:val="00C9318D"/>
    <w:rsid w:val="00CD286C"/>
    <w:rsid w:val="00CE6487"/>
    <w:rsid w:val="00CF0626"/>
    <w:rsid w:val="00CF7BA1"/>
    <w:rsid w:val="00D04048"/>
    <w:rsid w:val="00D0437C"/>
    <w:rsid w:val="00D12354"/>
    <w:rsid w:val="00D1291C"/>
    <w:rsid w:val="00D14998"/>
    <w:rsid w:val="00D21720"/>
    <w:rsid w:val="00D23ACE"/>
    <w:rsid w:val="00D33A06"/>
    <w:rsid w:val="00D33B42"/>
    <w:rsid w:val="00D70534"/>
    <w:rsid w:val="00DB1FC4"/>
    <w:rsid w:val="00DE3AB7"/>
    <w:rsid w:val="00E156EA"/>
    <w:rsid w:val="00E218B4"/>
    <w:rsid w:val="00E23230"/>
    <w:rsid w:val="00E42F72"/>
    <w:rsid w:val="00E455BD"/>
    <w:rsid w:val="00E62C1E"/>
    <w:rsid w:val="00E66CC7"/>
    <w:rsid w:val="00E73A70"/>
    <w:rsid w:val="00E93CED"/>
    <w:rsid w:val="00E95F7E"/>
    <w:rsid w:val="00EB2814"/>
    <w:rsid w:val="00EC2BD2"/>
    <w:rsid w:val="00EC5729"/>
    <w:rsid w:val="00EF73CD"/>
    <w:rsid w:val="00F02082"/>
    <w:rsid w:val="00F1208E"/>
    <w:rsid w:val="00F228DB"/>
    <w:rsid w:val="00F2748A"/>
    <w:rsid w:val="00F47832"/>
    <w:rsid w:val="00F84F91"/>
    <w:rsid w:val="00F918D4"/>
    <w:rsid w:val="00F91CCB"/>
    <w:rsid w:val="00FA4929"/>
    <w:rsid w:val="00FC46C4"/>
    <w:rsid w:val="00FF64FE"/>
    <w:rsid w:val="00FF7699"/>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FA960"/>
  <w15:docId w15:val="{5FABDB3A-9FD6-4BDB-A6CB-97A1A53D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C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93CED"/>
    <w:rPr>
      <w:rFonts w:ascii="Tahoma" w:hAnsi="Tahoma"/>
      <w:sz w:val="16"/>
      <w:szCs w:val="16"/>
    </w:rPr>
  </w:style>
  <w:style w:type="character" w:customStyle="1" w:styleId="BalloonTextChar">
    <w:name w:val="Balloon Text Char"/>
    <w:link w:val="BalloonText"/>
    <w:rsid w:val="00E93CED"/>
    <w:rPr>
      <w:rFonts w:ascii="Tahoma" w:hAnsi="Tahoma" w:cs="Tahoma"/>
      <w:sz w:val="16"/>
      <w:szCs w:val="16"/>
    </w:rPr>
  </w:style>
  <w:style w:type="paragraph" w:styleId="Header">
    <w:name w:val="header"/>
    <w:basedOn w:val="Normal"/>
    <w:link w:val="HeaderChar"/>
    <w:rsid w:val="00E93CED"/>
    <w:pPr>
      <w:tabs>
        <w:tab w:val="center" w:pos="4680"/>
        <w:tab w:val="right" w:pos="9360"/>
      </w:tabs>
    </w:pPr>
  </w:style>
  <w:style w:type="character" w:customStyle="1" w:styleId="HeaderChar">
    <w:name w:val="Header Char"/>
    <w:link w:val="Header"/>
    <w:rsid w:val="00E93CED"/>
    <w:rPr>
      <w:sz w:val="24"/>
      <w:szCs w:val="24"/>
    </w:rPr>
  </w:style>
  <w:style w:type="paragraph" w:styleId="Footer">
    <w:name w:val="footer"/>
    <w:basedOn w:val="Normal"/>
    <w:link w:val="FooterChar"/>
    <w:rsid w:val="00E93CED"/>
    <w:pPr>
      <w:tabs>
        <w:tab w:val="center" w:pos="4680"/>
        <w:tab w:val="right" w:pos="9360"/>
      </w:tabs>
    </w:pPr>
  </w:style>
  <w:style w:type="character" w:customStyle="1" w:styleId="FooterChar">
    <w:name w:val="Footer Char"/>
    <w:link w:val="Footer"/>
    <w:rsid w:val="00E93CED"/>
    <w:rPr>
      <w:sz w:val="24"/>
      <w:szCs w:val="24"/>
    </w:rPr>
  </w:style>
  <w:style w:type="paragraph" w:styleId="ListParagraph">
    <w:name w:val="List Paragraph"/>
    <w:basedOn w:val="Normal"/>
    <w:uiPriority w:val="34"/>
    <w:qFormat/>
    <w:rsid w:val="00B35383"/>
    <w:pPr>
      <w:ind w:left="720"/>
      <w:contextualSpacing/>
    </w:pPr>
  </w:style>
  <w:style w:type="table" w:styleId="TableGrid">
    <w:name w:val="Table Grid"/>
    <w:basedOn w:val="TableNormal"/>
    <w:rsid w:val="00105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82F43"/>
    <w:rPr>
      <w:color w:val="0000FF" w:themeColor="hyperlink"/>
      <w:u w:val="single"/>
    </w:rPr>
  </w:style>
  <w:style w:type="character" w:styleId="FollowedHyperlink">
    <w:name w:val="FollowedHyperlink"/>
    <w:basedOn w:val="DefaultParagraphFont"/>
    <w:semiHidden/>
    <w:unhideWhenUsed/>
    <w:rsid w:val="00777E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ky.gov/Pages/County-clerks.aspx" TargetMode="External"/><Relationship Id="rId5" Type="http://schemas.openxmlformats.org/officeDocument/2006/relationships/styles" Target="styles.xml"/><Relationship Id="rId10" Type="http://schemas.openxmlformats.org/officeDocument/2006/relationships/hyperlink" Target="https://drive.ky.gov/Pages/County-clerk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Department xmlns="456539ab-cbcd-42af-bec1-5845d164726a">
      <Value>12</Value>
    </Department>
    <Description0 xmlns="456539ab-cbcd-42af-bec1-5845d164726a" xsi:nil="true"/>
    <Format xmlns="456539ab-cbcd-42af-bec1-5845d164726a">Word</Format>
    <Category xmlns="456539ab-cbcd-42af-bec1-5845d164726a" xsi:nil="true"/>
    <Sub_x0020_Category xmlns="456539ab-cbcd-42af-bec1-5845d164726a" xsi:nil="true"/>
    <Form_x0020_No_x0020_Sort xmlns="456539ab-cbcd-42af-bec1-5845d164726a">TC 96-215</Form_x0020_No_x0020_So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AD85B-0A7D-4B6B-87BE-E1470992CEF7}">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2.xml><?xml version="1.0" encoding="utf-8"?>
<ds:datastoreItem xmlns:ds="http://schemas.openxmlformats.org/officeDocument/2006/customXml" ds:itemID="{60911BA3-DD56-417E-B774-EB85419D95BD}">
  <ds:schemaRefs>
    <ds:schemaRef ds:uri="http://schemas.microsoft.com/sharepoint/v3/contenttype/forms"/>
  </ds:schemaRefs>
</ds:datastoreItem>
</file>

<file path=customXml/itemProps3.xml><?xml version="1.0" encoding="utf-8"?>
<ds:datastoreItem xmlns:ds="http://schemas.openxmlformats.org/officeDocument/2006/customXml" ds:itemID="{6DC0EDA4-215C-46E0-960E-73359A686F85}"/>
</file>

<file path=docProps/app.xml><?xml version="1.0" encoding="utf-8"?>
<Properties xmlns="http://schemas.openxmlformats.org/officeDocument/2006/extended-properties" xmlns:vt="http://schemas.openxmlformats.org/officeDocument/2006/docPropsVTypes">
  <Template>Normal.dotm</Template>
  <TotalTime>146</TotalTime>
  <Pages>2</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Affidavit of Motor Vehicle Assembled from Wrecked or Salvaged Motor Vehicles</vt:lpstr>
    </vt:vector>
  </TitlesOfParts>
  <Company>KYTC</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Motor Vehicle Assembled from Wrecked or Salvaged Motor Vehicles</dc:title>
  <dc:creator>Kentucky Transportation Cabinet</dc:creator>
  <cp:lastModifiedBy>Deaton, April S (KYTC)</cp:lastModifiedBy>
  <cp:revision>8</cp:revision>
  <cp:lastPrinted>2020-05-01T14:59:00Z</cp:lastPrinted>
  <dcterms:created xsi:type="dcterms:W3CDTF">2022-10-05T16:17:00Z</dcterms:created>
  <dcterms:modified xsi:type="dcterms:W3CDTF">2022-10-14T12:46:00Z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