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02DE849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AF4553" w:rsidRPr="00AF4553" w14:paraId="3CD47B79" w14:textId="77777777" w:rsidTr="006E0786">
              <w:trPr>
                <w:cantSplit/>
                <w:trHeight w:hRule="exact" w:val="288"/>
              </w:trPr>
              <w:tc>
                <w:tcPr>
                  <w:tcW w:w="10796" w:type="dxa"/>
                  <w:gridSpan w:val="30"/>
                  <w:tcBorders>
                    <w:bottom w:val="single" w:sz="4" w:space="0" w:color="auto"/>
                  </w:tcBorders>
                  <w:vAlign w:val="bottom"/>
                </w:tcPr>
                <w:p w14:paraId="53AD5CF8" w14:textId="77777777" w:rsidR="00AF4553" w:rsidRPr="00EE5B63" w:rsidRDefault="00AF4553" w:rsidP="006E07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INSTRUCTIONS</w:t>
                  </w:r>
                  <w:r w:rsidR="00EE5B63">
                    <w:rPr>
                      <w:sz w:val="24"/>
                      <w:szCs w:val="24"/>
                    </w:rPr>
                    <w:t xml:space="preserve"> </w:t>
                  </w:r>
                  <w:r w:rsidR="00EE5B63">
                    <w:rPr>
                      <w:i/>
                      <w:sz w:val="24"/>
                      <w:szCs w:val="24"/>
                    </w:rPr>
                    <w:t>(Transit Tag application required in compliance with KRS. 186.068)</w:t>
                  </w:r>
                </w:p>
              </w:tc>
            </w:tr>
            <w:tr w:rsidR="00AF4553" w14:paraId="39BA7206" w14:textId="77777777" w:rsidTr="00EE5B63">
              <w:trPr>
                <w:cantSplit/>
                <w:trHeight w:val="2880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</w:tcBorders>
                  <w:vAlign w:val="center"/>
                </w:tcPr>
                <w:p w14:paraId="3E91A195" w14:textId="77777777" w:rsidR="00AF4553" w:rsidRDefault="00AF4553" w:rsidP="00EE5B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NOTE: Vehicles purchased from authorized Kentucky motor vehicle dealers or vehicles that are required to be titled and/or registered in Kentucky are not eligible for a Transit Tag.</w:t>
                  </w:r>
                </w:p>
                <w:p w14:paraId="73F095AF" w14:textId="77777777" w:rsidR="00597081" w:rsidRPr="00597081" w:rsidRDefault="00597081" w:rsidP="00EE5B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  <w:p w14:paraId="6FAB627E" w14:textId="77777777" w:rsidR="00AF4553" w:rsidRDefault="00FF3004" w:rsidP="00EE5B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</w:t>
                  </w:r>
                  <w:r w:rsidR="00597081">
                    <w:t xml:space="preserve">pplicants for a Transit Tag </w:t>
                  </w:r>
                  <w:r w:rsidR="00EE5B63">
                    <w:t>can</w:t>
                  </w:r>
                  <w:r w:rsidR="00597081">
                    <w:t xml:space="preserve">not reside in Kentucky and the purchased vehicle </w:t>
                  </w:r>
                  <w:r>
                    <w:t>cannot be</w:t>
                  </w:r>
                  <w:r w:rsidR="00597081">
                    <w:t xml:space="preserve"> eligible to be titled and/or registered in Kentucky.  Complete all requested information in Section 1 and mail, along with payment, to the Division of Motor Vehicle Licensing, PO Box 2014, Frankfort, Kentucky 40622.  Payment must be in the form of a check or money order made payable to the Kentucky State Treasurer. </w:t>
                  </w:r>
                </w:p>
                <w:p w14:paraId="1CEE68CC" w14:textId="77777777" w:rsidR="00597081" w:rsidRPr="00597081" w:rsidRDefault="00597081" w:rsidP="00EE5B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2"/>
                      <w:szCs w:val="12"/>
                    </w:rPr>
                  </w:pPr>
                </w:p>
                <w:p w14:paraId="013718AE" w14:textId="77777777" w:rsidR="00597081" w:rsidRPr="00597081" w:rsidRDefault="00597081" w:rsidP="00EE5B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Application and payment may be dropped off at the Transportation Cabinet’s One Stop Shop, 200 M</w:t>
                  </w:r>
                  <w:r w:rsidR="006E0786">
                    <w:t xml:space="preserve">ero Street, Frankfort, </w:t>
                  </w:r>
                  <w:proofErr w:type="gramStart"/>
                  <w:r w:rsidR="006E0786">
                    <w:t xml:space="preserve">Kentucky; </w:t>
                  </w:r>
                  <w:r>
                    <w:t xml:space="preserve"> Monday</w:t>
                  </w:r>
                  <w:proofErr w:type="gramEnd"/>
                  <w:r>
                    <w:t xml:space="preserve"> through Friday from 8:00 am to 4:00 pm EST.  </w:t>
                  </w:r>
                  <w:r w:rsidR="006E0786">
                    <w:t xml:space="preserve">Cash is acceptable at the One Stop Shop. </w:t>
                  </w:r>
                  <w:r>
                    <w:t xml:space="preserve">For holiday closures, contact our office at </w:t>
                  </w:r>
                  <w:r w:rsidR="006E0786">
                    <w:t>(502) 564-1257. The fee for each tag is $5.00.</w:t>
                  </w:r>
                </w:p>
              </w:tc>
            </w:tr>
            <w:tr w:rsidR="007C3F12" w14:paraId="1CA7F26C" w14:textId="77777777" w:rsidTr="00EE5B63">
              <w:trPr>
                <w:cantSplit/>
                <w:trHeight w:hRule="exact" w:val="20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40B52D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19E19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bottom w:val="single" w:sz="4" w:space="0" w:color="auto"/>
                  </w:tcBorders>
                </w:tcPr>
                <w:p w14:paraId="29320E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075A8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3CC64D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1E8F80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025240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287768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07E4AE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14:paraId="6B1532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7384C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5CA8E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6B76D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5E9C74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48E6B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46CA40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8232F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8E38B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C6CEE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</w:tcPr>
                <w:p w14:paraId="6A10D9E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38440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3B2B4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19D572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CA1DA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85194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CC168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2D94E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59E96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00834F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15E566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E0786" w14:paraId="49D032C1" w14:textId="77777777" w:rsidTr="006E0786">
              <w:trPr>
                <w:cantSplit/>
                <w:trHeight w:hRule="exact" w:val="288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20BCD4F" w14:textId="77777777" w:rsidR="006E0786" w:rsidRPr="006E0786" w:rsidRDefault="006E0786" w:rsidP="006E07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OWNER/PURCHASER INFORMATION</w:t>
                  </w:r>
                </w:p>
              </w:tc>
            </w:tr>
            <w:tr w:rsidR="006E0786" w14:paraId="401CD927" w14:textId="77777777" w:rsidTr="006E0786">
              <w:trPr>
                <w:cantSplit/>
                <w:trHeight w:hRule="exact" w:val="576"/>
              </w:trPr>
              <w:tc>
                <w:tcPr>
                  <w:tcW w:w="5411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7F50C" w14:textId="77777777" w:rsidR="006E0786" w:rsidRPr="00D94DB1" w:rsidRDefault="006E07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rPr>
                      <w:i/>
                    </w:rPr>
                    <w:t>(owner/purchaser)</w:t>
                  </w:r>
                  <w:r w:rsidR="00D94DB1">
                    <w:br/>
                  </w:r>
                  <w:r w:rsidR="00D94DB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D94DB1">
                    <w:instrText xml:space="preserve"> FORMTEXT </w:instrText>
                  </w:r>
                  <w:r w:rsidR="00D94DB1">
                    <w:fldChar w:fldCharType="separate"/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fldChar w:fldCharType="end"/>
                  </w:r>
                  <w:bookmarkEnd w:id="0"/>
                </w:p>
              </w:tc>
              <w:tc>
                <w:tcPr>
                  <w:tcW w:w="39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0AC85" w14:textId="77777777" w:rsidR="006E0786" w:rsidRPr="00D94DB1" w:rsidRDefault="006E07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DRIVER LICENSE #</w:t>
                  </w:r>
                  <w:r w:rsidR="00D94DB1">
                    <w:br/>
                  </w:r>
                  <w:r w:rsidR="00D94DB1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D94DB1">
                    <w:instrText xml:space="preserve"> FORMTEXT </w:instrText>
                  </w:r>
                  <w:r w:rsidR="00D94DB1">
                    <w:fldChar w:fldCharType="separate"/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fldChar w:fldCharType="end"/>
                  </w:r>
                  <w:bookmarkEnd w:id="1"/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A73805" w14:textId="77777777" w:rsidR="006E0786" w:rsidRPr="00D94DB1" w:rsidRDefault="006E078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STATE</w:t>
                  </w:r>
                  <w:r w:rsidR="00D94DB1">
                    <w:br/>
                  </w:r>
                  <w:r w:rsidR="00D94DB1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D94DB1">
                    <w:instrText xml:space="preserve"> FORMTEXT </w:instrText>
                  </w:r>
                  <w:r w:rsidR="00D94DB1">
                    <w:fldChar w:fldCharType="separate"/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rPr>
                      <w:noProof/>
                    </w:rPr>
                    <w:t> </w:t>
                  </w:r>
                  <w:r w:rsidR="00D94DB1">
                    <w:fldChar w:fldCharType="end"/>
                  </w:r>
                  <w:bookmarkEnd w:id="2"/>
                </w:p>
              </w:tc>
            </w:tr>
            <w:tr w:rsidR="00D94DB1" w14:paraId="6EBD1731" w14:textId="77777777" w:rsidTr="00D94DB1">
              <w:trPr>
                <w:cantSplit/>
                <w:trHeight w:hRule="exact" w:val="576"/>
              </w:trPr>
              <w:tc>
                <w:tcPr>
                  <w:tcW w:w="217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395FE" w14:textId="77777777" w:rsidR="00D94DB1" w:rsidRPr="00D94DB1" w:rsidRDefault="00D94D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YEAR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95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E0F89" w14:textId="77777777" w:rsidR="00D94DB1" w:rsidRPr="00D94DB1" w:rsidRDefault="00D94D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MAKE</w:t>
                  </w:r>
                  <w: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46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86C195" w14:textId="77777777" w:rsidR="00D94DB1" w:rsidRPr="00D94DB1" w:rsidRDefault="00D94D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VEHICLE IDENTIFICATION # (VIN) OR SERIAL #</w:t>
                  </w:r>
                  <w: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94DB1" w14:paraId="65DFD633" w14:textId="77777777" w:rsidTr="00D94DB1">
              <w:trPr>
                <w:cantSplit/>
                <w:trHeight w:hRule="exact" w:val="576"/>
              </w:trPr>
              <w:tc>
                <w:tcPr>
                  <w:tcW w:w="5411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F9721" w14:textId="77777777" w:rsidR="00D94DB1" w:rsidRPr="00D94DB1" w:rsidRDefault="00D94D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KENTUCKY TITLE # </w:t>
                  </w:r>
                  <w:r>
                    <w:rPr>
                      <w:i/>
                    </w:rPr>
                    <w:t>(if any)</w:t>
                  </w:r>
                  <w: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538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C5AF39" w14:textId="77777777" w:rsidR="00D94DB1" w:rsidRPr="00D94DB1" w:rsidRDefault="00D94D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rPr>
                      <w:i/>
                    </w:rPr>
                    <w:t>[seller(s)]</w:t>
                  </w:r>
                  <w:r>
                    <w:br/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94DB1" w14:paraId="29AF071B" w14:textId="77777777" w:rsidTr="00D94DB1">
              <w:trPr>
                <w:cantSplit/>
                <w:trHeight w:hRule="exact" w:val="720"/>
              </w:trPr>
              <w:tc>
                <w:tcPr>
                  <w:tcW w:w="5411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96115" w14:textId="77777777" w:rsidR="00D94DB1" w:rsidRPr="00D94DB1" w:rsidRDefault="00D94D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SIGNATURE </w:t>
                  </w:r>
                  <w:r>
                    <w:rPr>
                      <w:i/>
                    </w:rPr>
                    <w:t>(owner/purchaser)</w:t>
                  </w:r>
                </w:p>
              </w:tc>
              <w:tc>
                <w:tcPr>
                  <w:tcW w:w="538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7E3473" w14:textId="77777777" w:rsidR="00D94DB1" w:rsidRPr="00D94DB1" w:rsidRDefault="00D94D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7C3F12" w14:paraId="6944CFE2" w14:textId="77777777" w:rsidTr="00D94DB1">
              <w:trPr>
                <w:cantSplit/>
                <w:trHeight w:hRule="exact" w:val="432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B05C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E4A4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DF0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7419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F41F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66E4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57FF8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F2A4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99CC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433B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57EE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5DA04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A35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4575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AC60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0FB6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CAA28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C8B6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1CC0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9AC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2F61F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CF232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83FC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6F7F2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6EE0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9BF23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A84B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6727B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6B09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515C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4DB1" w:rsidRPr="00D94DB1" w14:paraId="57F62B26" w14:textId="77777777" w:rsidTr="00EE5B63">
              <w:trPr>
                <w:cantSplit/>
                <w:trHeight w:hRule="exact" w:val="576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</w:tcPr>
                <w:p w14:paraId="0FE812A8" w14:textId="77777777" w:rsidR="00D94DB1" w:rsidRDefault="00D94DB1" w:rsidP="00EE5B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 MVL EMPLOYEE USE ONLY</w:t>
                  </w:r>
                </w:p>
                <w:p w14:paraId="55206CAE" w14:textId="77777777" w:rsidR="00EE5B63" w:rsidRPr="00D94DB1" w:rsidRDefault="00EE5B63" w:rsidP="00EE5B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NOTE: Please verify if the vehicle has an active registration and title.</w:t>
                  </w:r>
                </w:p>
              </w:tc>
            </w:tr>
            <w:tr w:rsidR="00EE5B63" w14:paraId="2C1DF688" w14:textId="77777777" w:rsidTr="00EE5B63">
              <w:trPr>
                <w:cantSplit/>
                <w:trHeight w:hRule="exact" w:val="720"/>
              </w:trPr>
              <w:tc>
                <w:tcPr>
                  <w:tcW w:w="5050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14:paraId="19E225C7" w14:textId="77777777" w:rsidR="00EE5B63" w:rsidRPr="00D94DB1" w:rsidRDefault="00EE5B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NAME </w:t>
                  </w:r>
                  <w:r>
                    <w:rPr>
                      <w:i/>
                    </w:rPr>
                    <w:t>(employee) (Print.)</w:t>
                  </w:r>
                </w:p>
              </w:tc>
              <w:tc>
                <w:tcPr>
                  <w:tcW w:w="5746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</w:tcPr>
                <w:p w14:paraId="13CFF606" w14:textId="77777777" w:rsidR="00EE5B63" w:rsidRPr="00D94DB1" w:rsidRDefault="00EE5B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SIGNATURE </w:t>
                  </w:r>
                  <w:r>
                    <w:rPr>
                      <w:i/>
                    </w:rPr>
                    <w:t>(employee)</w:t>
                  </w:r>
                </w:p>
              </w:tc>
            </w:tr>
            <w:tr w:rsidR="00EE5B63" w14:paraId="6A3D9ED6" w14:textId="77777777" w:rsidTr="00EE5B63">
              <w:trPr>
                <w:cantSplit/>
                <w:trHeight w:hRule="exact" w:val="576"/>
              </w:trPr>
              <w:tc>
                <w:tcPr>
                  <w:tcW w:w="5050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14:paraId="14879BA5" w14:textId="77777777" w:rsidR="00EE5B63" w:rsidRPr="00EE5B63" w:rsidRDefault="00EE5B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DATE </w:t>
                  </w:r>
                  <w:r>
                    <w:rPr>
                      <w:i/>
                    </w:rPr>
                    <w:t>(received)</w:t>
                  </w:r>
                </w:p>
              </w:tc>
              <w:tc>
                <w:tcPr>
                  <w:tcW w:w="5746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14:paraId="316AD36C" w14:textId="77777777" w:rsidR="00EE5B63" w:rsidRPr="00EE5B63" w:rsidRDefault="00EE5B6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DATE </w:t>
                  </w:r>
                  <w:r>
                    <w:rPr>
                      <w:i/>
                    </w:rPr>
                    <w:t>(processed)</w:t>
                  </w:r>
                </w:p>
              </w:tc>
            </w:tr>
            <w:tr w:rsidR="007C3F12" w14:paraId="356E5888" w14:textId="77777777" w:rsidTr="00EE5B63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590378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752BAF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</w:tcBorders>
                </w:tcPr>
                <w:p w14:paraId="280975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0DE734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79D58D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10AFDA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4558C0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14:paraId="78CFA1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</w:tcPr>
                <w:p w14:paraId="5072D0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14:paraId="5FAE64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05E013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1614E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D05F0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7E5B3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2358B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4B34C0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1C8FD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6B241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F825E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176308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D4682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516D5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781566A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80EEE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FE83C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B6584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08949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DE07F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87FD0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14:paraId="2A6666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9FC223B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65472F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6FEAF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23A4DB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684BA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CF1B3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F8135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AEE92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D78C1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CB47C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7313B8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6961F3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39162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1338A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70FC6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904C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0D828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9BA3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DFE8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8F197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75A2D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8ABC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6B56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2D6A9A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3694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8DE700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7C06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1B97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8409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E6A26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95FC4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565931C4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08BA2F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9BE8F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E9447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997C6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E97DB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2CA4B8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5C04C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D50A2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98761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39B7FB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49A3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E1304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8E4A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D84E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3BD4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A5C25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075D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1A3DD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790A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4C91DB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9516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89DD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002DD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8F290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A036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503A4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D9B8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906A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5BFD8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31ACDE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62AAE83" w14:textId="77777777" w:rsidTr="007C3F12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6D6FD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0D373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7B11EA8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95F7B9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15000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3AF2B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21D98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468553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19A86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4015CE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F93A7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93B5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B6C2B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582E1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EBD7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CC6AC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DB817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02FF3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0679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56D92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7AB8F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B0F5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EC88C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D103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7C6FB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7D5BB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7410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9D36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46C09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5F5760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E7596F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C350ED7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28A5" w14:textId="77777777" w:rsidR="003A41A1" w:rsidRDefault="003A41A1" w:rsidP="000D1A41">
      <w:pPr>
        <w:spacing w:after="0" w:line="240" w:lineRule="auto"/>
      </w:pPr>
      <w:r>
        <w:separator/>
      </w:r>
    </w:p>
  </w:endnote>
  <w:endnote w:type="continuationSeparator" w:id="0">
    <w:p w14:paraId="290BB017" w14:textId="77777777" w:rsidR="003A41A1" w:rsidRDefault="003A41A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5698" w14:textId="77777777" w:rsidR="003A41A1" w:rsidRDefault="003A41A1" w:rsidP="000D1A41">
      <w:pPr>
        <w:spacing w:after="0" w:line="240" w:lineRule="auto"/>
      </w:pPr>
      <w:r>
        <w:separator/>
      </w:r>
    </w:p>
  </w:footnote>
  <w:footnote w:type="continuationSeparator" w:id="0">
    <w:p w14:paraId="267513F4" w14:textId="77777777" w:rsidR="003A41A1" w:rsidRDefault="003A41A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39403476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9153509" w14:textId="0A89AD7A" w:rsidR="000D1A41" w:rsidRPr="00B43A6E" w:rsidRDefault="002E008F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ED0E5E1" wp14:editId="0F0FCA4C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DA06FC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EEC6F59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AF4553">
            <w:t>Vehicle Regulation</w:t>
          </w:r>
        </w:p>
        <w:p w14:paraId="6F786532" w14:textId="77777777" w:rsidR="000D1A41" w:rsidRPr="007A2AAD" w:rsidRDefault="000D1A41" w:rsidP="00FF3004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FF3004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78CF3462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F4553">
            <w:t>96</w:t>
          </w:r>
          <w:r w:rsidRPr="00BD7676">
            <w:t>-</w:t>
          </w:r>
          <w:r w:rsidR="00AF4553">
            <w:t>150TF</w:t>
          </w:r>
        </w:p>
        <w:p w14:paraId="4019924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AF4553">
            <w:t>03</w:t>
          </w:r>
          <w:r w:rsidRPr="00BD7676">
            <w:t>/</w:t>
          </w:r>
          <w:r w:rsidR="00AF4553">
            <w:t>2014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00E9A2C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A77E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A77E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B3D49AD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0383FCDF" w14:textId="77777777" w:rsidTr="004D60A6">
      <w:trPr>
        <w:trHeight w:hRule="exact" w:val="432"/>
      </w:trPr>
      <w:tc>
        <w:tcPr>
          <w:tcW w:w="1004" w:type="pct"/>
          <w:vAlign w:val="center"/>
        </w:tcPr>
        <w:p w14:paraId="6F2958B3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203CAFF5" w14:textId="77777777" w:rsidR="006020F7" w:rsidRPr="00B43A6E" w:rsidRDefault="00AF4553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TRANSIT TAG APPLICATION</w:t>
          </w:r>
        </w:p>
      </w:tc>
      <w:tc>
        <w:tcPr>
          <w:tcW w:w="978" w:type="pct"/>
          <w:vAlign w:val="center"/>
        </w:tcPr>
        <w:p w14:paraId="53371741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988ABD5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hfEzmLt9MQwnb6JpVhDFSz8N0tJ1CvtPNR1BcPUsCgNwIZ/A4lKyjNwD33X9G7VGoBCBCVJiaXYa4Kw6Wccg==" w:salt="+hzr5FfGBNh8Vqv0Mn0M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0036C"/>
    <w:rsid w:val="00027DA0"/>
    <w:rsid w:val="000D1A41"/>
    <w:rsid w:val="00197C46"/>
    <w:rsid w:val="00211B63"/>
    <w:rsid w:val="002922F7"/>
    <w:rsid w:val="002E008F"/>
    <w:rsid w:val="00327260"/>
    <w:rsid w:val="003358F2"/>
    <w:rsid w:val="003A41A1"/>
    <w:rsid w:val="003F07EE"/>
    <w:rsid w:val="00446820"/>
    <w:rsid w:val="00452725"/>
    <w:rsid w:val="00467F19"/>
    <w:rsid w:val="004A77E3"/>
    <w:rsid w:val="004D60A6"/>
    <w:rsid w:val="005037E6"/>
    <w:rsid w:val="00507919"/>
    <w:rsid w:val="005912F1"/>
    <w:rsid w:val="00597081"/>
    <w:rsid w:val="006020F7"/>
    <w:rsid w:val="0062405B"/>
    <w:rsid w:val="006A1229"/>
    <w:rsid w:val="006A504F"/>
    <w:rsid w:val="006E0786"/>
    <w:rsid w:val="00790C9A"/>
    <w:rsid w:val="007A2AAD"/>
    <w:rsid w:val="007B49EB"/>
    <w:rsid w:val="007B72A3"/>
    <w:rsid w:val="007C3F12"/>
    <w:rsid w:val="007E171F"/>
    <w:rsid w:val="008A4F4F"/>
    <w:rsid w:val="00930D27"/>
    <w:rsid w:val="00951100"/>
    <w:rsid w:val="00955FE7"/>
    <w:rsid w:val="00976747"/>
    <w:rsid w:val="00992E9F"/>
    <w:rsid w:val="009D384B"/>
    <w:rsid w:val="00A71636"/>
    <w:rsid w:val="00AF4553"/>
    <w:rsid w:val="00B057DC"/>
    <w:rsid w:val="00B641D1"/>
    <w:rsid w:val="00BD0469"/>
    <w:rsid w:val="00BD7676"/>
    <w:rsid w:val="00C07E69"/>
    <w:rsid w:val="00C47355"/>
    <w:rsid w:val="00C80BBD"/>
    <w:rsid w:val="00CC1B9B"/>
    <w:rsid w:val="00CE3D2B"/>
    <w:rsid w:val="00D1601A"/>
    <w:rsid w:val="00D933D6"/>
    <w:rsid w:val="00D94DB1"/>
    <w:rsid w:val="00E17952"/>
    <w:rsid w:val="00E21674"/>
    <w:rsid w:val="00E90DE0"/>
    <w:rsid w:val="00EE5B63"/>
    <w:rsid w:val="00EE7989"/>
    <w:rsid w:val="00F208C8"/>
    <w:rsid w:val="00FB43F0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7C13B"/>
  <w15:docId w15:val="{57C890C9-11EF-4110-BEB5-90F57D5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12</Value>
    </Depart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Form_x0020_No_x0020_Sort xmlns="456539ab-cbcd-42af-bec1-5845d164726a">TC 96-150TF</Form_x0020_No_x0020_Sor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226CA-29C2-48F5-B225-EC5E80C84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9E678-34AF-4FBE-8DB1-BABE51AF89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CA1945B9-D0EA-4013-8973-477F96FDDF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FE259-7E50-48EE-81B4-270022147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 Tag Application</dc:title>
  <dc:creator>Commonwealth Office Of Technology</dc:creator>
  <cp:lastModifiedBy>Deaton, April S (KYTC)</cp:lastModifiedBy>
  <cp:revision>3</cp:revision>
  <cp:lastPrinted>2022-02-21T17:48:00Z</cp:lastPrinted>
  <dcterms:created xsi:type="dcterms:W3CDTF">2022-10-05T15:33:00Z</dcterms:created>
  <dcterms:modified xsi:type="dcterms:W3CDTF">2022-10-13T15:04:00Z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