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3A8C" w14:textId="3BEEA1DD" w:rsidR="00F01319" w:rsidRDefault="00F0131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088"/>
        <w:gridCol w:w="2962"/>
        <w:gridCol w:w="3541"/>
        <w:gridCol w:w="2211"/>
      </w:tblGrid>
      <w:tr w:rsidR="002C36E9" w:rsidRPr="00B43A6E" w14:paraId="6723CD4A" w14:textId="77777777" w:rsidTr="002C36E9">
        <w:trPr>
          <w:gridBefore w:val="1"/>
          <w:wBefore w:w="10" w:type="dxa"/>
          <w:trHeight w:val="975"/>
        </w:trPr>
        <w:tc>
          <w:tcPr>
            <w:tcW w:w="2088" w:type="dxa"/>
            <w:vAlign w:val="center"/>
            <w:hideMark/>
          </w:tcPr>
          <w:p w14:paraId="76AE8FC6" w14:textId="0689F074" w:rsidR="002C36E9" w:rsidRPr="00B43A6E" w:rsidRDefault="009A03FF" w:rsidP="00811B6D">
            <w:pPr>
              <w:pStyle w:val="NoSpacing"/>
              <w:jc w:val="center"/>
            </w:pPr>
            <w:bookmarkStart w:id="0" w:name="_Hlk95998484"/>
            <w:r>
              <w:rPr>
                <w:noProof/>
              </w:rPr>
              <w:drawing>
                <wp:inline distT="0" distB="0" distL="0" distR="0" wp14:anchorId="74DA43AA" wp14:editId="7462D36E">
                  <wp:extent cx="952500" cy="54054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2"/>
            <w:vAlign w:val="center"/>
            <w:hideMark/>
          </w:tcPr>
          <w:p w14:paraId="21CEA714" w14:textId="77777777" w:rsidR="002C36E9" w:rsidRPr="00B43A6E" w:rsidRDefault="002C36E9" w:rsidP="00811B6D">
            <w:pPr>
              <w:pStyle w:val="NoSpacing"/>
              <w:jc w:val="center"/>
            </w:pPr>
            <w:r w:rsidRPr="00B43A6E">
              <w:t>KENTUCKY TRANSPORTATION CABINET</w:t>
            </w:r>
          </w:p>
          <w:p w14:paraId="0FEC5F65" w14:textId="77777777" w:rsidR="002C36E9" w:rsidRPr="00B43A6E" w:rsidRDefault="002C36E9" w:rsidP="00811B6D">
            <w:pPr>
              <w:pStyle w:val="NoSpacing"/>
              <w:jc w:val="center"/>
            </w:pPr>
            <w:r w:rsidRPr="00B43A6E">
              <w:t xml:space="preserve">Department of </w:t>
            </w:r>
            <w:r>
              <w:t>Vehicle Regulation</w:t>
            </w:r>
          </w:p>
          <w:p w14:paraId="7A1450D9" w14:textId="77777777" w:rsidR="002C36E9" w:rsidRPr="007A2AAD" w:rsidRDefault="002C36E9" w:rsidP="00811B6D">
            <w:pPr>
              <w:pStyle w:val="NoSpacing"/>
              <w:jc w:val="center"/>
              <w:rPr>
                <w:b/>
              </w:rPr>
            </w:pPr>
            <w:r w:rsidRPr="007A2AAD">
              <w:rPr>
                <w:b/>
              </w:rPr>
              <w:t xml:space="preserve">DIVISION OF </w:t>
            </w:r>
            <w:r>
              <w:rPr>
                <w:b/>
              </w:rPr>
              <w:t>MOTOR CARRIERS</w:t>
            </w:r>
          </w:p>
        </w:tc>
        <w:tc>
          <w:tcPr>
            <w:tcW w:w="2209" w:type="dxa"/>
            <w:vAlign w:val="center"/>
            <w:hideMark/>
          </w:tcPr>
          <w:p w14:paraId="786E86A5" w14:textId="77777777" w:rsidR="002C36E9" w:rsidRPr="00BD7676" w:rsidRDefault="002C36E9" w:rsidP="00811B6D">
            <w:pPr>
              <w:pStyle w:val="NoSpacing"/>
              <w:ind w:right="43"/>
              <w:jc w:val="right"/>
            </w:pPr>
            <w:r w:rsidRPr="00BD7676">
              <w:t xml:space="preserve">TC </w:t>
            </w:r>
            <w:r>
              <w:t>95-591</w:t>
            </w:r>
          </w:p>
          <w:p w14:paraId="433064D9" w14:textId="77777777" w:rsidR="002C36E9" w:rsidRDefault="002C36E9" w:rsidP="00811B6D">
            <w:pPr>
              <w:pStyle w:val="NoSpacing"/>
              <w:ind w:right="43"/>
              <w:jc w:val="right"/>
            </w:pPr>
            <w:r w:rsidRPr="00BD7676">
              <w:t xml:space="preserve">Rev. </w:t>
            </w:r>
            <w:r>
              <w:t>05</w:t>
            </w:r>
            <w:r w:rsidRPr="00BD7676">
              <w:t>/</w:t>
            </w:r>
            <w:r>
              <w:t>2018</w:t>
            </w:r>
          </w:p>
          <w:p w14:paraId="3299AAE1" w14:textId="6110CB48" w:rsidR="002C36E9" w:rsidRDefault="009A03FF" w:rsidP="00811B6D">
            <w:pPr>
              <w:pStyle w:val="NoSpacing"/>
              <w:ind w:right="43"/>
              <w:jc w:val="right"/>
            </w:pPr>
            <w:sdt>
              <w:sdtPr>
                <w:id w:val="11682090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C36E9" w:rsidRPr="00BD7676">
                  <w:t xml:space="preserve">Page </w:t>
                </w:r>
                <w:r w:rsidR="002C36E9" w:rsidRPr="00BD7676">
                  <w:rPr>
                    <w:bCs/>
                    <w:sz w:val="24"/>
                    <w:szCs w:val="24"/>
                  </w:rPr>
                  <w:fldChar w:fldCharType="begin"/>
                </w:r>
                <w:r w:rsidR="002C36E9" w:rsidRPr="00BD7676">
                  <w:rPr>
                    <w:bCs/>
                  </w:rPr>
                  <w:instrText xml:space="preserve"> PAGE </w:instrText>
                </w:r>
                <w:r w:rsidR="002C36E9" w:rsidRPr="00BD7676">
                  <w:rPr>
                    <w:bCs/>
                    <w:sz w:val="24"/>
                    <w:szCs w:val="24"/>
                  </w:rPr>
                  <w:fldChar w:fldCharType="separate"/>
                </w:r>
                <w:r w:rsidR="00CA2340">
                  <w:rPr>
                    <w:bCs/>
                    <w:noProof/>
                  </w:rPr>
                  <w:t>1</w:t>
                </w:r>
                <w:r w:rsidR="002C36E9" w:rsidRPr="00BD7676">
                  <w:rPr>
                    <w:bCs/>
                    <w:sz w:val="24"/>
                    <w:szCs w:val="24"/>
                  </w:rPr>
                  <w:fldChar w:fldCharType="end"/>
                </w:r>
                <w:r w:rsidR="002C36E9" w:rsidRPr="00BD7676">
                  <w:t xml:space="preserve"> of </w:t>
                </w:r>
                <w:r w:rsidR="002C36E9">
                  <w:rPr>
                    <w:bCs/>
                    <w:sz w:val="24"/>
                    <w:szCs w:val="24"/>
                  </w:rPr>
                  <w:t>2</w:t>
                </w:r>
              </w:sdtContent>
            </w:sdt>
          </w:p>
          <w:p w14:paraId="4C3D4F9B" w14:textId="77777777" w:rsidR="002C36E9" w:rsidRPr="00B43A6E" w:rsidRDefault="002C36E9" w:rsidP="00811B6D">
            <w:pPr>
              <w:pStyle w:val="NoSpacing"/>
              <w:jc w:val="right"/>
            </w:pPr>
          </w:p>
        </w:tc>
      </w:tr>
      <w:tr w:rsidR="002C36E9" w:rsidRPr="00B43A6E" w14:paraId="5250A983" w14:textId="77777777" w:rsidTr="002C36E9">
        <w:trPr>
          <w:gridBefore w:val="1"/>
          <w:wBefore w:w="10" w:type="dxa"/>
          <w:trHeight w:hRule="exact" w:val="690"/>
        </w:trPr>
        <w:tc>
          <w:tcPr>
            <w:tcW w:w="2088" w:type="dxa"/>
            <w:vAlign w:val="center"/>
          </w:tcPr>
          <w:p w14:paraId="638783DF" w14:textId="5E80BF5E" w:rsidR="002C36E9" w:rsidRDefault="002C36E9" w:rsidP="00811B6D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6503" w:type="dxa"/>
            <w:gridSpan w:val="2"/>
            <w:vAlign w:val="center"/>
          </w:tcPr>
          <w:p w14:paraId="60DAE2BE" w14:textId="77777777" w:rsidR="002C36E9" w:rsidRDefault="002C36E9" w:rsidP="00811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HOUSEHOLD GOODS CERTIFICATE</w:t>
            </w:r>
          </w:p>
          <w:p w14:paraId="48397FF8" w14:textId="77777777" w:rsidR="002C36E9" w:rsidRPr="00B97677" w:rsidRDefault="002C36E9" w:rsidP="00811B6D">
            <w:pPr>
              <w:pStyle w:val="NoSpacing"/>
              <w:jc w:val="center"/>
              <w:rPr>
                <w:b/>
                <w:bCs/>
              </w:rPr>
            </w:pPr>
            <w:r w:rsidRPr="00B97677">
              <w:rPr>
                <w:rFonts w:cstheme="minorHAnsi"/>
                <w:b/>
                <w:bCs/>
                <w:sz w:val="28"/>
                <w:szCs w:val="28"/>
              </w:rPr>
              <w:t>KENTUCKY INTRASTATE QUALIFICATION APPLICATION</w:t>
            </w:r>
          </w:p>
        </w:tc>
        <w:tc>
          <w:tcPr>
            <w:tcW w:w="2209" w:type="dxa"/>
            <w:vAlign w:val="center"/>
          </w:tcPr>
          <w:p w14:paraId="60EF2AFA" w14:textId="77777777" w:rsidR="002C36E9" w:rsidRPr="007A2AAD" w:rsidRDefault="002C36E9" w:rsidP="00811B6D">
            <w:pPr>
              <w:pStyle w:val="NoSpacing"/>
              <w:jc w:val="right"/>
              <w:rPr>
                <w:b/>
              </w:rPr>
            </w:pPr>
          </w:p>
        </w:tc>
      </w:tr>
      <w:bookmarkEnd w:id="0"/>
      <w:tr w:rsidR="00F01319" w14:paraId="6D1E7F5F" w14:textId="77777777" w:rsidTr="002C3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17"/>
        </w:trPr>
        <w:tc>
          <w:tcPr>
            <w:tcW w:w="5060" w:type="dxa"/>
            <w:gridSpan w:val="3"/>
            <w:tcBorders>
              <w:top w:val="single" w:sz="3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B26EB2D" w14:textId="77777777" w:rsidR="00F01319" w:rsidRDefault="00CA3628">
            <w:pPr>
              <w:pStyle w:val="TableParagraph"/>
              <w:spacing w:before="65"/>
              <w:ind w:left="1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to:</w:t>
            </w:r>
          </w:p>
          <w:p w14:paraId="1F190B58" w14:textId="77777777" w:rsidR="00F01319" w:rsidRDefault="00CA3628">
            <w:pPr>
              <w:pStyle w:val="TableParagraph"/>
              <w:spacing w:before="2"/>
              <w:ind w:left="1377" w:right="9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Kentucky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Division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Carriers</w:t>
            </w:r>
          </w:p>
          <w:p w14:paraId="1ED4FB53" w14:textId="77777777" w:rsidR="00F01319" w:rsidRDefault="00CA3628">
            <w:pPr>
              <w:pStyle w:val="TableParagraph"/>
              <w:spacing w:line="242" w:lineRule="exact"/>
              <w:ind w:left="3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2007</w:t>
            </w:r>
          </w:p>
          <w:p w14:paraId="6BBA5626" w14:textId="77777777" w:rsidR="00F01319" w:rsidRDefault="00CA3628">
            <w:pPr>
              <w:pStyle w:val="TableParagraph"/>
              <w:ind w:left="3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Frankfort,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40602-2007</w:t>
            </w:r>
          </w:p>
        </w:tc>
        <w:tc>
          <w:tcPr>
            <w:tcW w:w="5752" w:type="dxa"/>
            <w:gridSpan w:val="2"/>
            <w:tcBorders>
              <w:top w:val="single" w:sz="3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6687D614" w14:textId="77777777" w:rsidR="00F01319" w:rsidRDefault="00CA3628">
            <w:pPr>
              <w:pStyle w:val="TableParagraph"/>
              <w:spacing w:before="77" w:line="226" w:lineRule="auto"/>
              <w:ind w:left="1990" w:right="1646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Overnight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Deliveries: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sz w:val="20"/>
              </w:rPr>
              <w:t>200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Street,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position w:val="10"/>
                <w:sz w:val="13"/>
              </w:rPr>
              <w:t>nd</w:t>
            </w:r>
            <w:r>
              <w:rPr>
                <w:rFonts w:ascii="Calibri"/>
                <w:spacing w:val="10"/>
                <w:position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floor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Frankfort,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40622</w:t>
            </w:r>
          </w:p>
          <w:p w14:paraId="042CBB39" w14:textId="77777777" w:rsidR="00F01319" w:rsidRDefault="00CA3628">
            <w:pPr>
              <w:pStyle w:val="TableParagraph"/>
              <w:spacing w:before="1"/>
              <w:ind w:left="2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Phone: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(502)564-1257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</w:p>
          <w:p w14:paraId="43173A25" w14:textId="77777777" w:rsidR="00F01319" w:rsidRDefault="00B07148" w:rsidP="00C03BB8">
            <w:pPr>
              <w:pStyle w:val="TableParagraph"/>
              <w:ind w:right="8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</w:t>
            </w:r>
            <w:r w:rsidR="00CA3628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="00C03BB8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                </w:t>
            </w:r>
            <w:proofErr w:type="gramStart"/>
            <w:r w:rsidR="00C03BB8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>Drive.Ky.Gov</w:t>
            </w:r>
            <w:proofErr w:type="gramEnd"/>
          </w:p>
        </w:tc>
      </w:tr>
      <w:tr w:rsidR="00F01319" w14:paraId="6D3D08BE" w14:textId="77777777" w:rsidTr="002C3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6"/>
        </w:trPr>
        <w:tc>
          <w:tcPr>
            <w:tcW w:w="10812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0948DC" w14:textId="77777777" w:rsidR="00F01319" w:rsidRDefault="00CA3628">
            <w:pPr>
              <w:pStyle w:val="TableParagraph"/>
              <w:spacing w:before="92" w:line="292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SECTION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1: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REQUIREMENTS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INSTRUCTIONS</w:t>
            </w:r>
          </w:p>
        </w:tc>
      </w:tr>
      <w:tr w:rsidR="00F01319" w14:paraId="48DBDAE8" w14:textId="77777777" w:rsidTr="002C3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488"/>
        </w:trPr>
        <w:tc>
          <w:tcPr>
            <w:tcW w:w="10812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565A5" w14:textId="77777777" w:rsidR="00F01319" w:rsidRDefault="00CA3628">
            <w:pPr>
              <w:pStyle w:val="TableParagraph"/>
              <w:spacing w:before="68"/>
              <w:ind w:left="71" w:right="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operate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pursuant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household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goods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until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2"/>
              </w:rPr>
              <w:t>statutory</w:t>
            </w:r>
            <w:r>
              <w:rPr>
                <w:rFonts w:ascii="Calibri"/>
                <w:spacing w:val="85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qualify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2"/>
              </w:rPr>
              <w:t>successfully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1"/>
              </w:rPr>
              <w:t>met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confirmation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07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Carriers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operate.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carrier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submit</w:t>
            </w:r>
            <w:r>
              <w:rPr>
                <w:rFonts w:ascii="Calibri"/>
                <w:spacing w:val="9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 and forms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Carriers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proofErr w:type="gram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qualify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vehicles:</w:t>
            </w:r>
          </w:p>
          <w:p w14:paraId="6D995842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DBDCB4" w14:textId="77777777" w:rsidR="00F01319" w:rsidRDefault="00F0131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EC1A1" w14:textId="77777777" w:rsidR="00F01319" w:rsidRDefault="00CA3628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sign </w:t>
            </w:r>
            <w:r>
              <w:rPr>
                <w:rFonts w:ascii="Calibri"/>
                <w:b/>
                <w:spacing w:val="-1"/>
              </w:rPr>
              <w:t>TC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95-591 </w:t>
            </w:r>
            <w:r>
              <w:rPr>
                <w:rFonts w:ascii="Calibri"/>
                <w:b/>
                <w:i/>
                <w:spacing w:val="-1"/>
              </w:rPr>
              <w:t>Household Goods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Certificate</w:t>
            </w:r>
            <w:r>
              <w:rPr>
                <w:rFonts w:ascii="Calibri"/>
                <w:b/>
                <w:i/>
                <w:spacing w:val="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Kentucky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Intrastate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Qualification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Application.</w:t>
            </w:r>
          </w:p>
          <w:p w14:paraId="224707F8" w14:textId="77777777" w:rsidR="00F01319" w:rsidRDefault="00CA3628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spacing w:before="151" w:line="239" w:lineRule="auto"/>
              <w:ind w:right="8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carrier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authorized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transact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Kentucky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file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directly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Carriers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</w:rPr>
              <w:t>E,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Uniform</w:t>
            </w:r>
            <w:r>
              <w:rPr>
                <w:rFonts w:ascii="Calibri"/>
                <w:b/>
                <w:i/>
                <w:spacing w:val="2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Motor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Carrier</w:t>
            </w:r>
            <w:r>
              <w:rPr>
                <w:rFonts w:ascii="Calibri"/>
                <w:b/>
                <w:i/>
                <w:spacing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Bodily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Injury</w:t>
            </w:r>
            <w:r>
              <w:rPr>
                <w:rFonts w:ascii="Calibri"/>
                <w:b/>
                <w:i/>
                <w:spacing w:val="1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2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Property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Damage</w:t>
            </w:r>
            <w:r>
              <w:rPr>
                <w:rFonts w:ascii="Calibri"/>
                <w:b/>
                <w:i/>
                <w:spacing w:val="1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Liability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Certificate</w:t>
            </w:r>
            <w:r>
              <w:rPr>
                <w:rFonts w:ascii="Calibri"/>
                <w:b/>
                <w:i/>
                <w:spacing w:val="1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of</w:t>
            </w:r>
            <w:r>
              <w:rPr>
                <w:rFonts w:ascii="Calibri"/>
                <w:b/>
                <w:i/>
                <w:spacing w:val="5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Insurance</w:t>
            </w:r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b/>
                <w:spacing w:val="-1"/>
              </w:rPr>
              <w:t>Form</w:t>
            </w:r>
            <w:r>
              <w:rPr>
                <w:rFonts w:ascii="Calibri"/>
                <w:b/>
              </w:rPr>
              <w:t xml:space="preserve"> H,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Uniform</w:t>
            </w:r>
            <w:r>
              <w:rPr>
                <w:rFonts w:ascii="Calibri"/>
                <w:b/>
                <w:i/>
                <w:spacing w:val="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Motor Carrier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Cargo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Certificate</w:t>
            </w:r>
            <w:r>
              <w:rPr>
                <w:rFonts w:ascii="Calibri"/>
                <w:b/>
                <w:i/>
              </w:rPr>
              <w:t xml:space="preserve"> of </w:t>
            </w:r>
            <w:r>
              <w:rPr>
                <w:rFonts w:ascii="Calibri"/>
                <w:b/>
                <w:i/>
                <w:spacing w:val="-1"/>
              </w:rPr>
              <w:t>Insurance</w:t>
            </w:r>
            <w:r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Form</w:t>
            </w:r>
            <w:r>
              <w:rPr>
                <w:rFonts w:ascii="Calibri"/>
                <w:b/>
              </w:rPr>
              <w:t xml:space="preserve"> 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Form</w:t>
            </w:r>
            <w:r>
              <w:rPr>
                <w:rFonts w:ascii="Calibri"/>
                <w:b/>
                <w:spacing w:val="85"/>
              </w:rPr>
              <w:t xml:space="preserve"> </w:t>
            </w:r>
            <w:r>
              <w:rPr>
                <w:rFonts w:ascii="Calibri"/>
                <w:b/>
              </w:rPr>
              <w:t xml:space="preserve">H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submitted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carrier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by </w:t>
            </w:r>
            <w:r>
              <w:rPr>
                <w:rFonts w:ascii="Calibri"/>
              </w:rPr>
              <w:t>mail</w:t>
            </w:r>
            <w:r>
              <w:rPr>
                <w:rFonts w:ascii="Calibri"/>
                <w:spacing w:val="-1"/>
              </w:rPr>
              <w:t xml:space="preserve"> directly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Carriers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through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Carrier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Exchange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(NOR)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website.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Faxed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copies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either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form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shall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accepted.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regarding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proofErr w:type="gramStart"/>
            <w:r>
              <w:rPr>
                <w:rFonts w:ascii="Calibri"/>
                <w:spacing w:val="-2"/>
              </w:rPr>
              <w:t>file</w:t>
            </w:r>
            <w:proofErr w:type="gramEnd"/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b/>
                <w:spacing w:val="-1"/>
              </w:rPr>
              <w:t>Form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company.</w:t>
            </w:r>
          </w:p>
          <w:p w14:paraId="1A097DB4" w14:textId="77777777" w:rsidR="00F01319" w:rsidRDefault="00CA3628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spacing w:before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copy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card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each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carrier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qualified.</w:t>
            </w:r>
          </w:p>
          <w:p w14:paraId="7928163D" w14:textId="77777777" w:rsidR="00F01319" w:rsidRDefault="00CA3628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spacing w:before="149"/>
              <w:ind w:right="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own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vehicle(s),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TC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95-15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Certificate</w:t>
            </w:r>
            <w:r>
              <w:rPr>
                <w:rFonts w:ascii="Calibri"/>
                <w:b/>
                <w:i/>
                <w:spacing w:val="19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Motor</w:t>
            </w:r>
            <w:r>
              <w:rPr>
                <w:rFonts w:ascii="Calibri"/>
                <w:b/>
                <w:i/>
                <w:spacing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Carrier</w:t>
            </w:r>
            <w:r>
              <w:rPr>
                <w:rFonts w:ascii="Calibri"/>
                <w:b/>
                <w:i/>
                <w:spacing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Equipment</w:t>
            </w:r>
            <w:r>
              <w:rPr>
                <w:rFonts w:ascii="Calibri"/>
                <w:b/>
                <w:i/>
                <w:spacing w:val="4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Lease,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signed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lessor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lessee.</w:t>
            </w:r>
          </w:p>
          <w:p w14:paraId="11EA16AD" w14:textId="77777777" w:rsidR="00F01319" w:rsidRDefault="00CA3628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spacing w:before="149"/>
              <w:ind w:right="8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copy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company’s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current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year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XRS-3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company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Kentucky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Intrastate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For-Hire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Authority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transport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freight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household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goods.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Kentucky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Intrastate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For-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Hire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Authority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intend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move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office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furniture.</w:t>
            </w:r>
          </w:p>
          <w:p w14:paraId="5C74AFB5" w14:textId="77777777" w:rsidR="00F01319" w:rsidRDefault="00CA3628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spacing w:before="149"/>
              <w:ind w:right="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copy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company’s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current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Unified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Carrier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Registration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(UCR)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receipt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company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has</w:t>
            </w:r>
            <w:proofErr w:type="gramEnd"/>
            <w:r>
              <w:rPr>
                <w:rFonts w:ascii="Calibri" w:eastAsia="Calibri" w:hAnsi="Calibri" w:cs="Calibri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complied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UCR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transportation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freight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interstate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commerce.</w:t>
            </w:r>
          </w:p>
          <w:p w14:paraId="038589D3" w14:textId="77777777" w:rsidR="00F01319" w:rsidRDefault="00CA3628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spacing w:before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Vehicle qualification fee: $10.00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vehicle.</w:t>
            </w:r>
          </w:p>
          <w:p w14:paraId="350519AD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B6DA44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E02311" w14:textId="77777777" w:rsidR="00F01319" w:rsidRDefault="00F013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AE1E23" w14:textId="77777777" w:rsidR="00F01319" w:rsidRDefault="00CA3628">
            <w:pPr>
              <w:pStyle w:val="TableParagraph"/>
              <w:ind w:lef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found online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at:</w:t>
            </w:r>
          </w:p>
          <w:p w14:paraId="63C7122F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117D5F" w14:textId="77777777" w:rsidR="00F01319" w:rsidRDefault="00F0131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39FB9" w14:textId="77777777" w:rsidR="00F01319" w:rsidRDefault="009A03FF">
            <w:pPr>
              <w:pStyle w:val="TableParagraph"/>
              <w:ind w:left="1655"/>
              <w:rPr>
                <w:rFonts w:ascii="Calibri" w:eastAsia="Calibri" w:hAnsi="Calibri" w:cs="Calibri"/>
              </w:rPr>
            </w:pPr>
            <w:hyperlink r:id="rId9" w:history="1">
              <w:r w:rsidR="00C03BB8" w:rsidRPr="00F174CF">
                <w:rPr>
                  <w:rStyle w:val="Hyperlink"/>
                  <w:rFonts w:ascii="Calibri"/>
                  <w:b/>
                  <w:spacing w:val="-1"/>
                  <w:u w:color="0000FF"/>
                </w:rPr>
                <w:t>http://transportation.ky.gov/Motor-Carriers/Pages/Forms-and-Applications.aspx</w:t>
              </w:r>
            </w:hyperlink>
          </w:p>
          <w:p w14:paraId="17133980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91AD4E" w14:textId="77777777" w:rsidR="00F01319" w:rsidRDefault="00F0131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25FF5" w14:textId="77777777" w:rsidR="000110EA" w:rsidRDefault="00CA3628">
            <w:pPr>
              <w:pStyle w:val="TableParagraph"/>
              <w:spacing w:line="276" w:lineRule="auto"/>
              <w:ind w:left="71" w:right="78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questions,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Division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Motor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Carriers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26"/>
              </w:rPr>
              <w:t xml:space="preserve"> </w:t>
            </w:r>
            <w:hyperlink r:id="rId10">
              <w:r>
                <w:rPr>
                  <w:rFonts w:ascii="Calibri"/>
                  <w:b/>
                  <w:spacing w:val="-1"/>
                </w:rPr>
                <w:t>kytc.passhhg@ky.gov</w:t>
              </w:r>
            </w:hyperlink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call</w:t>
            </w:r>
          </w:p>
          <w:p w14:paraId="7817EC94" w14:textId="77777777" w:rsidR="00F01319" w:rsidRDefault="00CA3628" w:rsidP="000110EA">
            <w:pPr>
              <w:pStyle w:val="TableParagraph"/>
              <w:spacing w:line="276" w:lineRule="auto"/>
              <w:ind w:left="71" w:right="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(502)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564-</w:t>
            </w:r>
            <w:r>
              <w:rPr>
                <w:rFonts w:ascii="Calibri"/>
                <w:b/>
                <w:spacing w:val="-1"/>
              </w:rPr>
              <w:t>1257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ask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Carriers,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Qualification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Permits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Branch.</w:t>
            </w:r>
          </w:p>
        </w:tc>
      </w:tr>
    </w:tbl>
    <w:p w14:paraId="3569DAE9" w14:textId="77777777" w:rsidR="00F01319" w:rsidRDefault="00F01319">
      <w:pPr>
        <w:spacing w:line="276" w:lineRule="auto"/>
        <w:jc w:val="both"/>
        <w:rPr>
          <w:rFonts w:ascii="Calibri" w:eastAsia="Calibri" w:hAnsi="Calibri" w:cs="Calibri"/>
        </w:rPr>
        <w:sectPr w:rsidR="00F01319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38FFF450" w14:textId="42B4AFD1" w:rsidR="00F01319" w:rsidRDefault="00BD564D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512" behindDoc="1" locked="0" layoutInCell="1" allowOverlap="1" wp14:anchorId="1D1EC4FC" wp14:editId="448879C7">
                <wp:simplePos x="0" y="0"/>
                <wp:positionH relativeFrom="page">
                  <wp:posOffset>1772920</wp:posOffset>
                </wp:positionH>
                <wp:positionV relativeFrom="page">
                  <wp:posOffset>5802630</wp:posOffset>
                </wp:positionV>
                <wp:extent cx="1257935" cy="1270"/>
                <wp:effectExtent l="10795" t="11430" r="7620" b="63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1270"/>
                          <a:chOff x="2792" y="9138"/>
                          <a:chExt cx="1981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792" y="9138"/>
                            <a:ext cx="198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1981"/>
                              <a:gd name="T2" fmla="+- 0 4772 2792"/>
                              <a:gd name="T3" fmla="*/ T2 w 1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1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2881D" id="Group 15" o:spid="_x0000_s1026" style="position:absolute;margin-left:139.6pt;margin-top:456.9pt;width:99.05pt;height:.1pt;z-index:-8968;mso-position-horizontal-relative:page;mso-position-vertical-relative:page" coordorigin="2792,9138" coordsize="1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">
                <v:shape id="Freeform 16" o:spid="_x0000_s1027" style="position:absolute;left:2792;top:9138;width:1981;height:2;visibility:visible;mso-wrap-style:square;v-text-anchor:top" coordsize="1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" path="m,l1980,e" filled="f" strokeweight=".58pt">
                  <v:path arrowok="t" o:connecttype="custom" o:connectlocs="0,0;19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 wp14:anchorId="4077B2AA" wp14:editId="21AF936A">
                <wp:simplePos x="0" y="0"/>
                <wp:positionH relativeFrom="page">
                  <wp:posOffset>4173855</wp:posOffset>
                </wp:positionH>
                <wp:positionV relativeFrom="page">
                  <wp:posOffset>5802630</wp:posOffset>
                </wp:positionV>
                <wp:extent cx="2114550" cy="1270"/>
                <wp:effectExtent l="11430" t="11430" r="7620" b="635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6573" y="9138"/>
                          <a:chExt cx="333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573" y="9138"/>
                            <a:ext cx="3330" cy="2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3330"/>
                              <a:gd name="T2" fmla="+- 0 9902 6573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B05D4" id="Group 13" o:spid="_x0000_s1026" style="position:absolute;margin-left:328.65pt;margin-top:456.9pt;width:166.5pt;height:.1pt;z-index:-8944;mso-position-horizontal-relative:page;mso-position-vertical-relative:page" coordorigin="6573,9138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">
                <v:shape id="Freeform 14" o:spid="_x0000_s1027" style="position:absolute;left:6573;top:9138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" path="m,l3329,e" filled="f" strokeweight=".58pt">
                  <v:path arrowok="t" o:connecttype="custom" o:connectlocs="0,0;33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 wp14:anchorId="4B0E09A9" wp14:editId="5E4FA234">
                <wp:simplePos x="0" y="0"/>
                <wp:positionH relativeFrom="page">
                  <wp:posOffset>548005</wp:posOffset>
                </wp:positionH>
                <wp:positionV relativeFrom="page">
                  <wp:posOffset>9074785</wp:posOffset>
                </wp:positionV>
                <wp:extent cx="1710690" cy="294005"/>
                <wp:effectExtent l="5080" t="6985" r="825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690" cy="294005"/>
                          <a:chOff x="863" y="14291"/>
                          <a:chExt cx="2694" cy="463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759" y="14296"/>
                            <a:ext cx="792" cy="2"/>
                            <a:chOff x="2759" y="14296"/>
                            <a:chExt cx="79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759" y="14296"/>
                              <a:ext cx="792" cy="2"/>
                            </a:xfrm>
                            <a:custGeom>
                              <a:avLst/>
                              <a:gdLst>
                                <a:gd name="T0" fmla="+- 0 2759 2759"/>
                                <a:gd name="T1" fmla="*/ T0 w 792"/>
                                <a:gd name="T2" fmla="+- 0 3551 2759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546" y="14301"/>
                            <a:ext cx="2" cy="442"/>
                            <a:chOff x="3546" y="14301"/>
                            <a:chExt cx="2" cy="44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546" y="1430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4301 14301"/>
                                <a:gd name="T1" fmla="*/ 14301 h 442"/>
                                <a:gd name="T2" fmla="+- 0 14743 14301"/>
                                <a:gd name="T3" fmla="*/ 1474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69" y="14296"/>
                            <a:ext cx="518" cy="2"/>
                            <a:chOff x="869" y="14296"/>
                            <a:chExt cx="51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69" y="14296"/>
                              <a:ext cx="518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518"/>
                                <a:gd name="T2" fmla="+- 0 1386 869"/>
                                <a:gd name="T3" fmla="*/ T2 w 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">
                                  <a:moveTo>
                                    <a:pt x="0" y="0"/>
                                  </a:moveTo>
                                  <a:lnTo>
                                    <a:pt x="5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74" y="14301"/>
                            <a:ext cx="2" cy="442"/>
                            <a:chOff x="874" y="14301"/>
                            <a:chExt cx="2" cy="44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74" y="1430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4301 14301"/>
                                <a:gd name="T1" fmla="*/ 14301 h 442"/>
                                <a:gd name="T2" fmla="+- 0 14743 14301"/>
                                <a:gd name="T3" fmla="*/ 1474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69" y="14748"/>
                            <a:ext cx="2682" cy="2"/>
                            <a:chOff x="869" y="14748"/>
                            <a:chExt cx="268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869" y="14748"/>
                              <a:ext cx="2682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2682"/>
                                <a:gd name="T2" fmla="+- 0 3551 869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F4869" id="Group 2" o:spid="_x0000_s1026" style="position:absolute;margin-left:43.15pt;margin-top:714.55pt;width:134.7pt;height:23.15pt;z-index:-8920;mso-position-horizontal-relative:page;mso-position-vertical-relative:page" coordorigin="863,14291" coordsize="269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">
                <v:group id="Group 11" o:spid="_x0000_s1027" style="position:absolute;left:2759;top:14296;width:792;height:2" coordorigin="2759,14296" coordsize="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2759;top:14296;width:792;height:2;visibility:visible;mso-wrap-style:square;v-text-anchor:top" coordsize="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" path="m,l792,e" filled="f" strokeweight=".20464mm">
                    <v:path arrowok="t" o:connecttype="custom" o:connectlocs="0,0;792,0" o:connectangles="0,0"/>
                  </v:shape>
                </v:group>
                <v:group id="Group 9" o:spid="_x0000_s1029" style="position:absolute;left:3546;top:14301;width:2;height:442" coordorigin="3546,1430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3546;top:1430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" path="m,l,442e" filled="f" strokeweight=".58pt">
                    <v:path arrowok="t" o:connecttype="custom" o:connectlocs="0,14301;0,14743" o:connectangles="0,0"/>
                  </v:shape>
                </v:group>
                <v:group id="Group 7" o:spid="_x0000_s1031" style="position:absolute;left:869;top:14296;width:518;height:2" coordorigin="869,14296" coordsize="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869;top:14296;width:518;height:2;visibility:visible;mso-wrap-style:square;v-text-anchor:top" coordsize="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" path="m,l517,e" filled="f" strokeweight=".20464mm">
                    <v:path arrowok="t" o:connecttype="custom" o:connectlocs="0,0;517,0" o:connectangles="0,0"/>
                  </v:shape>
                </v:group>
                <v:group id="Group 5" o:spid="_x0000_s1033" style="position:absolute;left:874;top:14301;width:2;height:442" coordorigin="874,1430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874;top:1430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" path="m,l,442e" filled="f" strokeweight=".58pt">
                    <v:path arrowok="t" o:connecttype="custom" o:connectlocs="0,14301;0,14743" o:connectangles="0,0"/>
                  </v:shape>
                </v:group>
                <v:group id="Group 3" o:spid="_x0000_s1035" style="position:absolute;left:869;top:14748;width:2682;height:2" coordorigin="869,14748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869;top:14748;width:2682;height:2;visibility:visible;mso-wrap-style:square;v-text-anchor:top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" path="m,l2682,e" filled="f" strokeweight=".20464mm">
                    <v:path arrowok="t" o:connecttype="custom" o:connectlocs="0,0;2682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088"/>
        <w:gridCol w:w="2607"/>
        <w:gridCol w:w="711"/>
        <w:gridCol w:w="369"/>
        <w:gridCol w:w="1753"/>
        <w:gridCol w:w="1063"/>
        <w:gridCol w:w="466"/>
        <w:gridCol w:w="1745"/>
      </w:tblGrid>
      <w:tr w:rsidR="002C36E9" w:rsidRPr="00B43A6E" w14:paraId="6A09966E" w14:textId="77777777" w:rsidTr="002C36E9">
        <w:trPr>
          <w:gridBefore w:val="1"/>
          <w:wBefore w:w="10" w:type="dxa"/>
          <w:trHeight w:val="975"/>
        </w:trPr>
        <w:tc>
          <w:tcPr>
            <w:tcW w:w="2088" w:type="dxa"/>
            <w:vAlign w:val="center"/>
            <w:hideMark/>
          </w:tcPr>
          <w:p w14:paraId="34A57E75" w14:textId="184DE27E" w:rsidR="002C36E9" w:rsidRPr="00B43A6E" w:rsidRDefault="009A03FF" w:rsidP="00811B6D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EF6B6F7" wp14:editId="59D60E9A">
                  <wp:extent cx="952500" cy="5405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5"/>
            <w:vAlign w:val="center"/>
            <w:hideMark/>
          </w:tcPr>
          <w:p w14:paraId="4BF116BC" w14:textId="77777777" w:rsidR="002C36E9" w:rsidRPr="00B43A6E" w:rsidRDefault="002C36E9" w:rsidP="00811B6D">
            <w:pPr>
              <w:pStyle w:val="NoSpacing"/>
              <w:jc w:val="center"/>
            </w:pPr>
            <w:r w:rsidRPr="00B43A6E">
              <w:t>KENTUCKY TRANSPORTATION CABINET</w:t>
            </w:r>
          </w:p>
          <w:p w14:paraId="7B020807" w14:textId="77777777" w:rsidR="002C36E9" w:rsidRPr="00B43A6E" w:rsidRDefault="002C36E9" w:rsidP="00811B6D">
            <w:pPr>
              <w:pStyle w:val="NoSpacing"/>
              <w:jc w:val="center"/>
            </w:pPr>
            <w:r w:rsidRPr="00B43A6E">
              <w:t xml:space="preserve">Department of </w:t>
            </w:r>
            <w:r>
              <w:t>Vehicle Regulation</w:t>
            </w:r>
          </w:p>
          <w:p w14:paraId="17FAFDAA" w14:textId="77777777" w:rsidR="002C36E9" w:rsidRPr="007A2AAD" w:rsidRDefault="002C36E9" w:rsidP="00811B6D">
            <w:pPr>
              <w:pStyle w:val="NoSpacing"/>
              <w:jc w:val="center"/>
              <w:rPr>
                <w:b/>
              </w:rPr>
            </w:pPr>
            <w:r w:rsidRPr="007A2AAD">
              <w:rPr>
                <w:b/>
              </w:rPr>
              <w:t xml:space="preserve">DIVISION OF </w:t>
            </w:r>
            <w:r>
              <w:rPr>
                <w:b/>
              </w:rPr>
              <w:t>MOTOR CARRIERS</w:t>
            </w:r>
          </w:p>
        </w:tc>
        <w:tc>
          <w:tcPr>
            <w:tcW w:w="2211" w:type="dxa"/>
            <w:gridSpan w:val="2"/>
            <w:vAlign w:val="center"/>
            <w:hideMark/>
          </w:tcPr>
          <w:p w14:paraId="12E225D2" w14:textId="77777777" w:rsidR="002C36E9" w:rsidRPr="00BD7676" w:rsidRDefault="002C36E9" w:rsidP="00811B6D">
            <w:pPr>
              <w:pStyle w:val="NoSpacing"/>
              <w:ind w:right="43"/>
              <w:jc w:val="right"/>
            </w:pPr>
            <w:r w:rsidRPr="00BD7676">
              <w:t xml:space="preserve">TC </w:t>
            </w:r>
            <w:r>
              <w:t>95-591</w:t>
            </w:r>
          </w:p>
          <w:p w14:paraId="08D1B293" w14:textId="77777777" w:rsidR="002C36E9" w:rsidRDefault="002C36E9" w:rsidP="00811B6D">
            <w:pPr>
              <w:pStyle w:val="NoSpacing"/>
              <w:ind w:right="43"/>
              <w:jc w:val="right"/>
            </w:pPr>
            <w:r w:rsidRPr="00BD7676">
              <w:t xml:space="preserve">Rev. </w:t>
            </w:r>
            <w:r>
              <w:t>05</w:t>
            </w:r>
            <w:r w:rsidRPr="00BD7676">
              <w:t>/</w:t>
            </w:r>
            <w:r>
              <w:t>2018</w:t>
            </w:r>
          </w:p>
          <w:p w14:paraId="6FBC573D" w14:textId="26F6D2F3" w:rsidR="002C36E9" w:rsidRDefault="009A03FF" w:rsidP="00811B6D">
            <w:pPr>
              <w:pStyle w:val="NoSpacing"/>
              <w:ind w:right="43"/>
              <w:jc w:val="right"/>
            </w:pPr>
            <w:sdt>
              <w:sdtPr>
                <w:id w:val="149282786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C36E9" w:rsidRPr="00BD7676">
                  <w:t xml:space="preserve">Page </w:t>
                </w:r>
                <w:r w:rsidR="002C36E9">
                  <w:rPr>
                    <w:bCs/>
                    <w:sz w:val="24"/>
                    <w:szCs w:val="24"/>
                  </w:rPr>
                  <w:t>2</w:t>
                </w:r>
                <w:r w:rsidR="002C36E9" w:rsidRPr="00BD7676">
                  <w:t xml:space="preserve"> of </w:t>
                </w:r>
                <w:r w:rsidR="002C36E9">
                  <w:rPr>
                    <w:bCs/>
                    <w:sz w:val="24"/>
                    <w:szCs w:val="24"/>
                  </w:rPr>
                  <w:t>2</w:t>
                </w:r>
              </w:sdtContent>
            </w:sdt>
          </w:p>
          <w:p w14:paraId="276BB4F3" w14:textId="77777777" w:rsidR="002C36E9" w:rsidRPr="00B43A6E" w:rsidRDefault="002C36E9" w:rsidP="00811B6D">
            <w:pPr>
              <w:pStyle w:val="NoSpacing"/>
              <w:jc w:val="right"/>
            </w:pPr>
          </w:p>
        </w:tc>
      </w:tr>
      <w:tr w:rsidR="002C36E9" w:rsidRPr="00B43A6E" w14:paraId="43E0F2DC" w14:textId="77777777" w:rsidTr="002C36E9">
        <w:trPr>
          <w:gridBefore w:val="1"/>
          <w:wBefore w:w="10" w:type="dxa"/>
          <w:trHeight w:hRule="exact" w:val="690"/>
        </w:trPr>
        <w:tc>
          <w:tcPr>
            <w:tcW w:w="2088" w:type="dxa"/>
            <w:vAlign w:val="center"/>
          </w:tcPr>
          <w:p w14:paraId="0CDCF718" w14:textId="0927F440" w:rsidR="002C36E9" w:rsidRDefault="002C36E9" w:rsidP="00811B6D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6503" w:type="dxa"/>
            <w:gridSpan w:val="5"/>
            <w:vAlign w:val="center"/>
          </w:tcPr>
          <w:p w14:paraId="1400143C" w14:textId="77777777" w:rsidR="002C36E9" w:rsidRDefault="002C36E9" w:rsidP="00811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HOUSEHOLD GOODS CERTIFICATE</w:t>
            </w:r>
          </w:p>
          <w:p w14:paraId="62150455" w14:textId="77777777" w:rsidR="002C36E9" w:rsidRPr="00B97677" w:rsidRDefault="002C36E9" w:rsidP="00811B6D">
            <w:pPr>
              <w:pStyle w:val="NoSpacing"/>
              <w:jc w:val="center"/>
              <w:rPr>
                <w:b/>
                <w:bCs/>
              </w:rPr>
            </w:pPr>
            <w:r w:rsidRPr="00B97677">
              <w:rPr>
                <w:rFonts w:cstheme="minorHAnsi"/>
                <w:b/>
                <w:bCs/>
                <w:sz w:val="28"/>
                <w:szCs w:val="28"/>
              </w:rPr>
              <w:t>KENTUCKY INTRASTATE QUALIFICATION APPLICATION</w:t>
            </w:r>
          </w:p>
        </w:tc>
        <w:tc>
          <w:tcPr>
            <w:tcW w:w="2211" w:type="dxa"/>
            <w:gridSpan w:val="2"/>
            <w:vAlign w:val="center"/>
          </w:tcPr>
          <w:p w14:paraId="5B54161B" w14:textId="77777777" w:rsidR="002C36E9" w:rsidRPr="007A2AAD" w:rsidRDefault="002C36E9" w:rsidP="00811B6D">
            <w:pPr>
              <w:pStyle w:val="NoSpacing"/>
              <w:jc w:val="right"/>
              <w:rPr>
                <w:b/>
              </w:rPr>
            </w:pPr>
          </w:p>
        </w:tc>
      </w:tr>
      <w:tr w:rsidR="00F01319" w14:paraId="1D3912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4"/>
        </w:trPr>
        <w:tc>
          <w:tcPr>
            <w:tcW w:w="10812" w:type="dxa"/>
            <w:gridSpan w:val="9"/>
            <w:tcBorders>
              <w:top w:val="single" w:sz="3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2915E1" w14:textId="77777777" w:rsidR="00F01319" w:rsidRDefault="00CA3628">
            <w:pPr>
              <w:pStyle w:val="TableParagraph"/>
              <w:spacing w:before="137" w:line="292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2: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</w:p>
        </w:tc>
      </w:tr>
      <w:tr w:rsidR="00F01319" w14:paraId="416602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470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1936046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USDOT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(Required)</w:t>
            </w:r>
          </w:p>
        </w:tc>
        <w:tc>
          <w:tcPr>
            <w:tcW w:w="6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DE1256F" w14:textId="77777777" w:rsidR="00F01319" w:rsidRDefault="00CA3628">
            <w:pPr>
              <w:pStyle w:val="TableParagraph"/>
              <w:spacing w:line="264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CERTIFICATE</w:t>
            </w:r>
            <w:r>
              <w:rPr>
                <w:rFonts w:ascii="Calibri"/>
                <w:b/>
              </w:rPr>
              <w:t xml:space="preserve"> #</w:t>
            </w:r>
          </w:p>
        </w:tc>
      </w:tr>
      <w:tr w:rsidR="00F01319" w14:paraId="77ADA7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7B7113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SITUS</w:t>
            </w:r>
          </w:p>
        </w:tc>
      </w:tr>
      <w:tr w:rsidR="00F01319" w14:paraId="1246A3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C06F735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LEGAL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F01319" w14:paraId="59075A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8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05652E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</w:rPr>
              <w:t xml:space="preserve"> AS</w:t>
            </w:r>
          </w:p>
        </w:tc>
      </w:tr>
      <w:tr w:rsidR="00F01319" w14:paraId="3BA896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A24AA5E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ADDRESS</w:t>
            </w:r>
          </w:p>
        </w:tc>
      </w:tr>
      <w:tr w:rsidR="00F01319" w14:paraId="2394D1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7538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D9F382C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DDC0" w14:textId="77777777" w:rsidR="00F01319" w:rsidRDefault="00CA3628">
            <w:pPr>
              <w:pStyle w:val="TableParagraph"/>
              <w:spacing w:line="264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STATE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D5A12ED" w14:textId="77777777" w:rsidR="00F01319" w:rsidRDefault="00CA3628">
            <w:pPr>
              <w:pStyle w:val="TableParagraph"/>
              <w:spacing w:line="264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ZIP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</w:t>
            </w:r>
          </w:p>
        </w:tc>
      </w:tr>
      <w:tr w:rsidR="00F01319" w14:paraId="6AAB46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541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F345AA9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(Required)</w:t>
            </w:r>
          </w:p>
        </w:tc>
        <w:tc>
          <w:tcPr>
            <w:tcW w:w="53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686C11D" w14:textId="77777777" w:rsidR="00F01319" w:rsidRDefault="00CA3628">
            <w:pPr>
              <w:pStyle w:val="TableParagraph"/>
              <w:spacing w:line="264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FAX</w:t>
            </w:r>
          </w:p>
        </w:tc>
      </w:tr>
      <w:tr w:rsidR="00F01319" w14:paraId="252F80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541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7BAD6F0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</w:t>
            </w:r>
          </w:p>
        </w:tc>
        <w:tc>
          <w:tcPr>
            <w:tcW w:w="53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5D48642" w14:textId="77777777" w:rsidR="00F01319" w:rsidRDefault="00CA3628">
            <w:pPr>
              <w:pStyle w:val="TableParagraph"/>
              <w:spacing w:line="264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</w:p>
        </w:tc>
      </w:tr>
      <w:tr w:rsidR="00F01319" w14:paraId="17F5D7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2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A5B9F2A" w14:textId="77777777" w:rsidR="00F01319" w:rsidRDefault="00CA3628">
            <w:pPr>
              <w:pStyle w:val="TableParagraph"/>
              <w:spacing w:before="137" w:line="292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3: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FEES</w:t>
            </w:r>
          </w:p>
        </w:tc>
      </w:tr>
      <w:tr w:rsidR="00F01319" w14:paraId="20D909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335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46763D" w14:textId="77777777" w:rsidR="00F01319" w:rsidRDefault="00CA3628">
            <w:pPr>
              <w:pStyle w:val="TableParagraph"/>
              <w:spacing w:line="276" w:lineRule="auto"/>
              <w:ind w:left="27" w:right="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Kentucky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Intrastate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For-Hire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transport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freight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Unified Carrier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Registration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transport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freight,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submit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XRS-3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form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 UCR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receipt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lieu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$10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fee.</w:t>
            </w:r>
          </w:p>
          <w:p w14:paraId="2332EE6F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3F1DDDB" w14:textId="77777777" w:rsidR="00F01319" w:rsidRDefault="00CA3628">
            <w:pPr>
              <w:pStyle w:val="TableParagraph"/>
              <w:tabs>
                <w:tab w:val="left" w:pos="4247"/>
                <w:tab w:val="left" w:pos="5611"/>
                <w:tab w:val="left" w:pos="7299"/>
                <w:tab w:val="left" w:pos="9284"/>
              </w:tabs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Vehicle Fee: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$10.</w:t>
            </w:r>
            <w:proofErr w:type="gramStart"/>
            <w:r>
              <w:rPr>
                <w:rFonts w:ascii="Calibri"/>
                <w:spacing w:val="-1"/>
              </w:rPr>
              <w:t>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=</w:t>
            </w:r>
            <w:proofErr w:type="gramEnd"/>
            <w:r>
              <w:rPr>
                <w:rFonts w:ascii="Calibri"/>
              </w:rPr>
              <w:tab/>
            </w:r>
            <w:r>
              <w:rPr>
                <w:rFonts w:ascii="Calibri"/>
                <w:w w:val="95"/>
              </w:rPr>
              <w:t>$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w w:val="95"/>
                <w:sz w:val="24"/>
              </w:rPr>
              <w:t>0.00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</w:rPr>
              <w:t>Total</w:t>
            </w:r>
          </w:p>
        </w:tc>
      </w:tr>
      <w:tr w:rsidR="00F01319" w14:paraId="31EFBF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4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160998E" w14:textId="77777777" w:rsidR="00F01319" w:rsidRDefault="00CA3628">
            <w:pPr>
              <w:pStyle w:val="TableParagraph"/>
              <w:spacing w:before="140" w:line="292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4: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SIGNATURE</w:t>
            </w:r>
          </w:p>
        </w:tc>
      </w:tr>
      <w:tr w:rsidR="00F01319" w14:paraId="16B13B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5785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58C55E1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50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3C77A73" w14:textId="77777777" w:rsidR="00F01319" w:rsidRDefault="00CA3628">
            <w:pPr>
              <w:pStyle w:val="TableParagraph"/>
              <w:spacing w:line="264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</w:tr>
      <w:tr w:rsidR="00F01319" w14:paraId="29BABB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7538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8523599" w14:textId="77777777" w:rsidR="00F01319" w:rsidRDefault="00CA3628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SIGNATURE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(Applicant)</w:t>
            </w:r>
          </w:p>
        </w:tc>
        <w:tc>
          <w:tcPr>
            <w:tcW w:w="3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4DEFDC7" w14:textId="77777777" w:rsidR="00F01319" w:rsidRDefault="00CA3628">
            <w:pPr>
              <w:pStyle w:val="TableParagraph"/>
              <w:spacing w:line="264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</w:tr>
      <w:tr w:rsidR="00F01319" w14:paraId="28B33A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05"/>
        </w:trPr>
        <w:tc>
          <w:tcPr>
            <w:tcW w:w="10812" w:type="dxa"/>
            <w:gridSpan w:val="9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F2931" w14:textId="77777777" w:rsidR="00F01319" w:rsidRDefault="00F013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9CC48EC" w14:textId="77777777" w:rsidR="00F01319" w:rsidRDefault="00CA3628">
            <w:pPr>
              <w:pStyle w:val="TableParagraph"/>
              <w:ind w:left="7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Please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make all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fees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payable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"/>
                <w:sz w:val="28"/>
              </w:rPr>
              <w:t xml:space="preserve"> Kentucky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State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Treasurer.</w:t>
            </w:r>
          </w:p>
          <w:p w14:paraId="7D162C9E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BAB404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98D8CA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1A755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3D3B94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234C1F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C134E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ED9392" w14:textId="77777777" w:rsidR="00F01319" w:rsidRDefault="00F013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301CF" w14:textId="77777777" w:rsidR="00F01319" w:rsidRDefault="00CA3628">
            <w:pPr>
              <w:pStyle w:val="TableParagraph"/>
              <w:spacing w:before="161"/>
              <w:ind w:left="8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Office Use </w:t>
            </w:r>
            <w:r>
              <w:rPr>
                <w:rFonts w:ascii="Calibri"/>
                <w:spacing w:val="-2"/>
                <w:sz w:val="16"/>
              </w:rPr>
              <w:t>Only</w:t>
            </w:r>
          </w:p>
          <w:p w14:paraId="65A93DC2" w14:textId="77777777" w:rsidR="00F01319" w:rsidRDefault="00CA3628">
            <w:pPr>
              <w:pStyle w:val="TableParagraph"/>
              <w:tabs>
                <w:tab w:val="left" w:pos="1736"/>
              </w:tabs>
              <w:spacing w:before="73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6"/>
              </w:rPr>
              <w:t xml:space="preserve">61 </w:t>
            </w:r>
            <w:r>
              <w:rPr>
                <w:rFonts w:ascii="Calibri"/>
                <w:spacing w:val="-1"/>
                <w:sz w:val="16"/>
              </w:rPr>
              <w:t>Vehicle Fee:</w:t>
            </w:r>
            <w:r>
              <w:rPr>
                <w:rFonts w:ascii="Calibri"/>
                <w:spacing w:val="-1"/>
                <w:position w:val="-2"/>
                <w:sz w:val="19"/>
              </w:rPr>
              <w:tab/>
            </w:r>
            <w:r>
              <w:rPr>
                <w:rFonts w:ascii="Calibri"/>
                <w:position w:val="-2"/>
                <w:sz w:val="19"/>
              </w:rPr>
              <w:t>0.00</w:t>
            </w:r>
          </w:p>
        </w:tc>
      </w:tr>
    </w:tbl>
    <w:p w14:paraId="7ED19635" w14:textId="77777777" w:rsidR="00CA3628" w:rsidRDefault="00CA3628"/>
    <w:sectPr w:rsidR="00CA3628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4687"/>
    <w:multiLevelType w:val="hybridMultilevel"/>
    <w:tmpl w:val="CD7C9AD0"/>
    <w:lvl w:ilvl="0" w:tplc="BA0E6504">
      <w:start w:val="1"/>
      <w:numFmt w:val="decimal"/>
      <w:lvlText w:val="(%1)"/>
      <w:lvlJc w:val="left"/>
      <w:pPr>
        <w:ind w:left="791" w:hanging="360"/>
        <w:jc w:val="left"/>
      </w:pPr>
      <w:rPr>
        <w:rFonts w:ascii="Arial" w:eastAsia="Arial" w:hAnsi="Arial" w:hint="default"/>
        <w:sz w:val="22"/>
        <w:szCs w:val="22"/>
      </w:rPr>
    </w:lvl>
    <w:lvl w:ilvl="1" w:tplc="BA4A519A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B2232D8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03B80948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8A2C5F0A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81C4C0EE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0946FF7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1356283A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8702F6F6">
      <w:start w:val="1"/>
      <w:numFmt w:val="bullet"/>
      <w:lvlText w:val="•"/>
      <w:lvlJc w:val="left"/>
      <w:pPr>
        <w:ind w:left="87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DpN+Dezn1DNNXugGG3Kf5+pg+AN3wSTQcDC5cDZOpnXC8Bjml6ECT59S9E5bi5/XKE9h4R+H9dEN17ybFDug==" w:salt="CcoVwKToGH47O2fyiYnH3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19"/>
    <w:rsid w:val="000110EA"/>
    <w:rsid w:val="002C36E9"/>
    <w:rsid w:val="00451E06"/>
    <w:rsid w:val="008B191B"/>
    <w:rsid w:val="00916DDB"/>
    <w:rsid w:val="009A03FF"/>
    <w:rsid w:val="00B07148"/>
    <w:rsid w:val="00BD564D"/>
    <w:rsid w:val="00C03BB8"/>
    <w:rsid w:val="00CA2340"/>
    <w:rsid w:val="00CA3628"/>
    <w:rsid w:val="00F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3767"/>
  <w15:docId w15:val="{ECC7EF18-27E8-48F2-8464-BB5348F4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79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3B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36E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ytc.passhhg@ky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ransportation.ky.gov/Motor-Carriers/Pages/Forms-and-Applic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95-591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56701539-D223-4A04-A59D-0D728AEBA899}"/>
</file>

<file path=customXml/itemProps2.xml><?xml version="1.0" encoding="utf-8"?>
<ds:datastoreItem xmlns:ds="http://schemas.openxmlformats.org/officeDocument/2006/customXml" ds:itemID="{BB45455A-B2DD-4EF5-B5E9-688718782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8FFC4-F585-4944-840C-89BF9B714575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Intrastate Household Goods Certificate Qualification Application</vt:lpstr>
    </vt:vector>
  </TitlesOfParts>
  <Company>Commonwealth of Kentucky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Intrastate Household Goods Certificate Qualification Application</dc:title>
  <dc:creator>Commonwealth Office Of Technology</dc:creator>
  <cp:lastModifiedBy>Deaton, April S (KYTC)</cp:lastModifiedBy>
  <cp:revision>3</cp:revision>
  <cp:lastPrinted>2022-02-28T19:56:00Z</cp:lastPrinted>
  <dcterms:created xsi:type="dcterms:W3CDTF">2022-10-04T12:52:00Z</dcterms:created>
  <dcterms:modified xsi:type="dcterms:W3CDTF">2022-10-07T18:21:00Z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