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0BDC1585" w14:textId="77777777" w:rsidTr="000E361D">
        <w:trPr>
          <w:trHeight w:hRule="exact" w:val="12072"/>
        </w:trPr>
        <w:tc>
          <w:tcPr>
            <w:tcW w:w="5000" w:type="pct"/>
          </w:tcPr>
          <w:tbl>
            <w:tblPr>
              <w:tblW w:w="10890" w:type="dxa"/>
              <w:jc w:val="center"/>
              <w:tblLayout w:type="fixed"/>
              <w:tblCellMar>
                <w:left w:w="100" w:type="dxa"/>
                <w:right w:w="100" w:type="dxa"/>
              </w:tblCellMar>
              <w:tblLook w:val="0000" w:firstRow="0" w:lastRow="0" w:firstColumn="0" w:lastColumn="0" w:noHBand="0" w:noVBand="0"/>
            </w:tblPr>
            <w:tblGrid>
              <w:gridCol w:w="2587"/>
              <w:gridCol w:w="1628"/>
              <w:gridCol w:w="1260"/>
              <w:gridCol w:w="5415"/>
            </w:tblGrid>
            <w:tr w:rsidR="00067F12" w:rsidRPr="00A062B7" w14:paraId="7AEEE621" w14:textId="77777777" w:rsidTr="002426EB">
              <w:trPr>
                <w:trHeight w:hRule="exact" w:val="318"/>
                <w:jc w:val="center"/>
              </w:trPr>
              <w:tc>
                <w:tcPr>
                  <w:tcW w:w="2587" w:type="dxa"/>
                  <w:tcBorders>
                    <w:top w:val="single" w:sz="4" w:space="0" w:color="auto"/>
                    <w:left w:val="double" w:sz="4" w:space="0" w:color="auto"/>
                    <w:bottom w:val="single" w:sz="8" w:space="0" w:color="auto"/>
                    <w:right w:val="single" w:sz="4" w:space="0" w:color="auto"/>
                  </w:tcBorders>
                  <w:shd w:val="clear" w:color="auto" w:fill="auto"/>
                  <w:vAlign w:val="center"/>
                </w:tcPr>
                <w:p w14:paraId="530AE246" w14:textId="77777777" w:rsidR="00067F12" w:rsidRPr="00A062B7" w:rsidRDefault="00067F12" w:rsidP="002426EB">
                  <w:pPr>
                    <w:tabs>
                      <w:tab w:val="left" w:pos="-720"/>
                    </w:tabs>
                    <w:jc w:val="center"/>
                    <w:rPr>
                      <w:rFonts w:ascii="Calibri" w:hAnsi="Calibri"/>
                      <w:b/>
                      <w:spacing w:val="-3"/>
                    </w:rPr>
                  </w:pPr>
                  <w:r w:rsidRPr="00A062B7">
                    <w:rPr>
                      <w:rFonts w:ascii="Calibri" w:hAnsi="Calibri"/>
                      <w:b/>
                      <w:spacing w:val="-3"/>
                    </w:rPr>
                    <w:t>COUNTY</w:t>
                  </w:r>
                </w:p>
              </w:tc>
              <w:tc>
                <w:tcPr>
                  <w:tcW w:w="1628" w:type="dxa"/>
                  <w:tcBorders>
                    <w:top w:val="single" w:sz="4" w:space="0" w:color="auto"/>
                    <w:left w:val="nil"/>
                    <w:bottom w:val="single" w:sz="8" w:space="0" w:color="auto"/>
                    <w:right w:val="single" w:sz="4" w:space="0" w:color="auto"/>
                  </w:tcBorders>
                  <w:shd w:val="clear" w:color="auto" w:fill="auto"/>
                  <w:vAlign w:val="center"/>
                </w:tcPr>
                <w:p w14:paraId="63977BAF" w14:textId="77777777" w:rsidR="00067F12" w:rsidRPr="00A062B7" w:rsidRDefault="00067F12" w:rsidP="002426EB">
                  <w:pPr>
                    <w:tabs>
                      <w:tab w:val="left" w:pos="-720"/>
                    </w:tabs>
                    <w:jc w:val="center"/>
                    <w:rPr>
                      <w:rFonts w:ascii="Calibri" w:hAnsi="Calibri"/>
                      <w:b/>
                      <w:spacing w:val="-3"/>
                    </w:rPr>
                  </w:pPr>
                  <w:r w:rsidRPr="00A062B7">
                    <w:rPr>
                      <w:rFonts w:ascii="Calibri" w:hAnsi="Calibri"/>
                      <w:b/>
                      <w:spacing w:val="-3"/>
                    </w:rPr>
                    <w:t>ITEM NO.</w:t>
                  </w:r>
                </w:p>
              </w:tc>
              <w:tc>
                <w:tcPr>
                  <w:tcW w:w="1260" w:type="dxa"/>
                  <w:tcBorders>
                    <w:top w:val="single" w:sz="4" w:space="0" w:color="auto"/>
                    <w:left w:val="nil"/>
                    <w:bottom w:val="single" w:sz="8" w:space="0" w:color="auto"/>
                    <w:right w:val="single" w:sz="4" w:space="0" w:color="auto"/>
                  </w:tcBorders>
                  <w:shd w:val="clear" w:color="auto" w:fill="auto"/>
                  <w:vAlign w:val="center"/>
                </w:tcPr>
                <w:p w14:paraId="4570C3C3" w14:textId="77777777" w:rsidR="00067F12" w:rsidRPr="00A062B7" w:rsidRDefault="00067F12" w:rsidP="002426EB">
                  <w:pPr>
                    <w:tabs>
                      <w:tab w:val="left" w:pos="-720"/>
                    </w:tabs>
                    <w:jc w:val="center"/>
                    <w:rPr>
                      <w:rFonts w:ascii="Calibri" w:hAnsi="Calibri"/>
                      <w:b/>
                      <w:spacing w:val="-2"/>
                    </w:rPr>
                  </w:pPr>
                  <w:r w:rsidRPr="00A062B7">
                    <w:rPr>
                      <w:rFonts w:ascii="Calibri" w:hAnsi="Calibri"/>
                      <w:b/>
                      <w:spacing w:val="-2"/>
                    </w:rPr>
                    <w:t>PARCEL</w:t>
                  </w:r>
                </w:p>
              </w:tc>
              <w:tc>
                <w:tcPr>
                  <w:tcW w:w="5415" w:type="dxa"/>
                  <w:tcBorders>
                    <w:top w:val="single" w:sz="4" w:space="0" w:color="auto"/>
                    <w:left w:val="nil"/>
                    <w:bottom w:val="single" w:sz="8" w:space="0" w:color="auto"/>
                    <w:right w:val="double" w:sz="4" w:space="0" w:color="auto"/>
                  </w:tcBorders>
                  <w:shd w:val="clear" w:color="auto" w:fill="auto"/>
                  <w:vAlign w:val="center"/>
                </w:tcPr>
                <w:p w14:paraId="1212EBDB" w14:textId="77777777" w:rsidR="00067F12" w:rsidRPr="00A062B7" w:rsidRDefault="00901C50" w:rsidP="002426EB">
                  <w:pPr>
                    <w:tabs>
                      <w:tab w:val="left" w:pos="-720"/>
                    </w:tabs>
                    <w:jc w:val="center"/>
                    <w:rPr>
                      <w:rFonts w:ascii="Calibri" w:hAnsi="Calibri"/>
                      <w:b/>
                      <w:spacing w:val="-2"/>
                    </w:rPr>
                  </w:pPr>
                  <w:r>
                    <w:rPr>
                      <w:rFonts w:ascii="Calibri" w:hAnsi="Calibri"/>
                      <w:b/>
                      <w:spacing w:val="-2"/>
                    </w:rPr>
                    <w:t>CEMETERY NAME</w:t>
                  </w:r>
                </w:p>
              </w:tc>
            </w:tr>
            <w:tr w:rsidR="00067F12" w:rsidRPr="00A062B7" w14:paraId="54E19F1F" w14:textId="77777777" w:rsidTr="002426EB">
              <w:trPr>
                <w:trHeight w:hRule="exact" w:val="290"/>
                <w:jc w:val="center"/>
              </w:trPr>
              <w:tc>
                <w:tcPr>
                  <w:tcW w:w="2587" w:type="dxa"/>
                  <w:tcBorders>
                    <w:top w:val="single" w:sz="8" w:space="0" w:color="auto"/>
                    <w:left w:val="double" w:sz="4" w:space="0" w:color="auto"/>
                    <w:bottom w:val="single" w:sz="4" w:space="0" w:color="auto"/>
                    <w:right w:val="single" w:sz="4" w:space="0" w:color="auto"/>
                  </w:tcBorders>
                  <w:vAlign w:val="center"/>
                </w:tcPr>
                <w:p w14:paraId="39FF7B52" w14:textId="77777777" w:rsidR="00067F12" w:rsidRPr="00A062B7" w:rsidRDefault="00067F12" w:rsidP="002426EB">
                  <w:pPr>
                    <w:tabs>
                      <w:tab w:val="left" w:pos="-720"/>
                    </w:tabs>
                    <w:jc w:val="center"/>
                    <w:rPr>
                      <w:rFonts w:ascii="Calibri" w:hAnsi="Calibri"/>
                      <w:spacing w:val="-2"/>
                      <w:sz w:val="20"/>
                    </w:rPr>
                  </w:pPr>
                  <w:r>
                    <w:rPr>
                      <w:rFonts w:ascii="Calibri" w:hAnsi="Calibri"/>
                      <w:spacing w:val="-2"/>
                      <w:sz w:val="20"/>
                    </w:rPr>
                    <w:fldChar w:fldCharType="begin">
                      <w:ffData>
                        <w:name w:val="Text1"/>
                        <w:enabled/>
                        <w:calcOnExit w:val="0"/>
                        <w:textInput/>
                      </w:ffData>
                    </w:fldChar>
                  </w:r>
                  <w:r>
                    <w:rPr>
                      <w:rFonts w:ascii="Calibri" w:hAnsi="Calibri"/>
                      <w:spacing w:val="-2"/>
                      <w:sz w:val="20"/>
                    </w:rPr>
                    <w:instrText xml:space="preserve"> FORMTEXT </w:instrText>
                  </w:r>
                  <w:r>
                    <w:rPr>
                      <w:rFonts w:ascii="Calibri" w:hAnsi="Calibri"/>
                      <w:spacing w:val="-2"/>
                      <w:sz w:val="20"/>
                    </w:rPr>
                  </w:r>
                  <w:r>
                    <w:rPr>
                      <w:rFonts w:ascii="Calibri" w:hAnsi="Calibri"/>
                      <w:spacing w:val="-2"/>
                      <w:sz w:val="20"/>
                    </w:rPr>
                    <w:fldChar w:fldCharType="separate"/>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spacing w:val="-2"/>
                      <w:sz w:val="20"/>
                    </w:rPr>
                    <w:fldChar w:fldCharType="end"/>
                  </w:r>
                </w:p>
              </w:tc>
              <w:tc>
                <w:tcPr>
                  <w:tcW w:w="1628" w:type="dxa"/>
                  <w:tcBorders>
                    <w:top w:val="single" w:sz="8" w:space="0" w:color="auto"/>
                    <w:left w:val="nil"/>
                    <w:bottom w:val="single" w:sz="4" w:space="0" w:color="auto"/>
                    <w:right w:val="single" w:sz="4" w:space="0" w:color="auto"/>
                  </w:tcBorders>
                  <w:vAlign w:val="center"/>
                </w:tcPr>
                <w:p w14:paraId="192AD208" w14:textId="77777777" w:rsidR="00067F12" w:rsidRPr="00A062B7" w:rsidRDefault="00067F12" w:rsidP="002426EB">
                  <w:pPr>
                    <w:tabs>
                      <w:tab w:val="left" w:pos="-720"/>
                    </w:tabs>
                    <w:jc w:val="center"/>
                    <w:rPr>
                      <w:rFonts w:ascii="Calibri" w:hAnsi="Calibri"/>
                      <w:spacing w:val="-2"/>
                      <w:sz w:val="20"/>
                    </w:rPr>
                  </w:pPr>
                  <w:r w:rsidRPr="00A062B7">
                    <w:rPr>
                      <w:rFonts w:ascii="Calibri" w:hAnsi="Calibri"/>
                      <w:spacing w:val="-2"/>
                      <w:sz w:val="20"/>
                    </w:rPr>
                    <w:fldChar w:fldCharType="begin">
                      <w:ffData>
                        <w:name w:val="Text2"/>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1260" w:type="dxa"/>
                  <w:tcBorders>
                    <w:top w:val="single" w:sz="8" w:space="0" w:color="auto"/>
                    <w:left w:val="nil"/>
                    <w:bottom w:val="single" w:sz="4" w:space="0" w:color="auto"/>
                    <w:right w:val="single" w:sz="4" w:space="0" w:color="auto"/>
                  </w:tcBorders>
                  <w:vAlign w:val="center"/>
                </w:tcPr>
                <w:p w14:paraId="1AC83D33" w14:textId="77777777" w:rsidR="00067F12" w:rsidRPr="00A062B7" w:rsidRDefault="00067F12" w:rsidP="002426EB">
                  <w:pPr>
                    <w:tabs>
                      <w:tab w:val="left" w:pos="-720"/>
                    </w:tabs>
                    <w:jc w:val="center"/>
                    <w:rPr>
                      <w:rFonts w:ascii="Calibri" w:hAnsi="Calibri"/>
                      <w:spacing w:val="-2"/>
                      <w:sz w:val="20"/>
                    </w:rPr>
                  </w:pPr>
                  <w:r w:rsidRPr="00A062B7">
                    <w:rPr>
                      <w:rFonts w:ascii="Calibri" w:hAnsi="Calibri"/>
                      <w:spacing w:val="-2"/>
                      <w:sz w:val="20"/>
                    </w:rPr>
                    <w:fldChar w:fldCharType="begin">
                      <w:ffData>
                        <w:name w:val="Text3"/>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5415" w:type="dxa"/>
                  <w:tcBorders>
                    <w:top w:val="single" w:sz="8" w:space="0" w:color="auto"/>
                    <w:left w:val="nil"/>
                    <w:bottom w:val="single" w:sz="4" w:space="0" w:color="auto"/>
                    <w:right w:val="double" w:sz="4" w:space="0" w:color="auto"/>
                  </w:tcBorders>
                  <w:vAlign w:val="center"/>
                </w:tcPr>
                <w:p w14:paraId="0EE07B29" w14:textId="77777777" w:rsidR="00067F12" w:rsidRPr="00A062B7" w:rsidRDefault="00067F12" w:rsidP="002426EB">
                  <w:pPr>
                    <w:tabs>
                      <w:tab w:val="left" w:pos="-720"/>
                    </w:tabs>
                    <w:jc w:val="center"/>
                    <w:rPr>
                      <w:rFonts w:ascii="Calibri" w:hAnsi="Calibri"/>
                      <w:spacing w:val="-2"/>
                      <w:sz w:val="20"/>
                    </w:rPr>
                  </w:pPr>
                  <w:r w:rsidRPr="00A062B7">
                    <w:rPr>
                      <w:rFonts w:ascii="Calibri" w:hAnsi="Calibri"/>
                      <w:spacing w:val="-2"/>
                      <w:sz w:val="20"/>
                    </w:rPr>
                    <w:fldChar w:fldCharType="begin">
                      <w:ffData>
                        <w:name w:val="Text4"/>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r>
            <w:tr w:rsidR="00067F12" w:rsidRPr="00A062B7" w14:paraId="627B7BF8" w14:textId="77777777" w:rsidTr="002426EB">
              <w:trPr>
                <w:trHeight w:hRule="exact" w:val="298"/>
                <w:jc w:val="center"/>
              </w:trPr>
              <w:tc>
                <w:tcPr>
                  <w:tcW w:w="2587" w:type="dxa"/>
                  <w:tcBorders>
                    <w:top w:val="single" w:sz="4" w:space="0" w:color="auto"/>
                    <w:left w:val="double" w:sz="4" w:space="0" w:color="auto"/>
                    <w:bottom w:val="single" w:sz="8" w:space="0" w:color="auto"/>
                    <w:right w:val="single" w:sz="8" w:space="0" w:color="auto"/>
                  </w:tcBorders>
                  <w:shd w:val="clear" w:color="auto" w:fill="auto"/>
                  <w:vAlign w:val="center"/>
                </w:tcPr>
                <w:p w14:paraId="6EA2502F" w14:textId="77777777" w:rsidR="00067F12" w:rsidRPr="00A062B7" w:rsidRDefault="00067F12" w:rsidP="002426EB">
                  <w:pPr>
                    <w:tabs>
                      <w:tab w:val="left" w:pos="-720"/>
                    </w:tabs>
                    <w:jc w:val="center"/>
                    <w:rPr>
                      <w:rFonts w:ascii="Calibri" w:hAnsi="Calibri"/>
                      <w:b/>
                      <w:spacing w:val="-2"/>
                    </w:rPr>
                  </w:pPr>
                  <w:r w:rsidRPr="00A062B7">
                    <w:rPr>
                      <w:rFonts w:ascii="Calibri" w:hAnsi="Calibri"/>
                      <w:b/>
                      <w:spacing w:val="-2"/>
                    </w:rPr>
                    <w:t>PROJECT NO.</w:t>
                  </w:r>
                </w:p>
              </w:tc>
              <w:tc>
                <w:tcPr>
                  <w:tcW w:w="288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63EB18CD" w14:textId="77777777" w:rsidR="00067F12" w:rsidRPr="00A062B7" w:rsidRDefault="00067F12" w:rsidP="002426EB">
                  <w:pPr>
                    <w:tabs>
                      <w:tab w:val="left" w:pos="-720"/>
                    </w:tabs>
                    <w:jc w:val="center"/>
                    <w:rPr>
                      <w:rFonts w:ascii="Calibri" w:hAnsi="Calibri"/>
                      <w:b/>
                      <w:spacing w:val="-2"/>
                    </w:rPr>
                  </w:pPr>
                  <w:r w:rsidRPr="00A062B7">
                    <w:rPr>
                      <w:rFonts w:ascii="Calibri" w:hAnsi="Calibri"/>
                      <w:b/>
                      <w:spacing w:val="-2"/>
                    </w:rPr>
                    <w:t>FEDERAL NUMBER</w:t>
                  </w:r>
                </w:p>
              </w:tc>
              <w:tc>
                <w:tcPr>
                  <w:tcW w:w="5415" w:type="dxa"/>
                  <w:tcBorders>
                    <w:top w:val="single" w:sz="4" w:space="0" w:color="auto"/>
                    <w:left w:val="single" w:sz="8" w:space="0" w:color="auto"/>
                    <w:bottom w:val="single" w:sz="8" w:space="0" w:color="auto"/>
                    <w:right w:val="double" w:sz="4" w:space="0" w:color="auto"/>
                  </w:tcBorders>
                  <w:shd w:val="clear" w:color="auto" w:fill="auto"/>
                  <w:vAlign w:val="center"/>
                </w:tcPr>
                <w:p w14:paraId="4D2368E2" w14:textId="77777777" w:rsidR="00067F12" w:rsidRPr="00A062B7" w:rsidRDefault="00901C50" w:rsidP="002426EB">
                  <w:pPr>
                    <w:tabs>
                      <w:tab w:val="left" w:pos="-720"/>
                    </w:tabs>
                    <w:jc w:val="center"/>
                    <w:rPr>
                      <w:rFonts w:ascii="Calibri" w:hAnsi="Calibri"/>
                      <w:b/>
                      <w:spacing w:val="-2"/>
                    </w:rPr>
                  </w:pPr>
                  <w:r>
                    <w:rPr>
                      <w:rFonts w:ascii="Calibri" w:hAnsi="Calibri"/>
                      <w:b/>
                      <w:spacing w:val="-2"/>
                    </w:rPr>
                    <w:t>PROJECT</w:t>
                  </w:r>
                </w:p>
              </w:tc>
            </w:tr>
            <w:tr w:rsidR="00067F12" w:rsidRPr="00A062B7" w14:paraId="66F522E5" w14:textId="77777777" w:rsidTr="002426EB">
              <w:trPr>
                <w:trHeight w:hRule="exact" w:val="290"/>
                <w:jc w:val="center"/>
              </w:trPr>
              <w:tc>
                <w:tcPr>
                  <w:tcW w:w="2587" w:type="dxa"/>
                  <w:tcBorders>
                    <w:top w:val="single" w:sz="8" w:space="0" w:color="auto"/>
                    <w:left w:val="double" w:sz="4" w:space="0" w:color="auto"/>
                    <w:bottom w:val="single" w:sz="4" w:space="0" w:color="auto"/>
                    <w:right w:val="single" w:sz="4" w:space="0" w:color="auto"/>
                  </w:tcBorders>
                  <w:vAlign w:val="center"/>
                </w:tcPr>
                <w:p w14:paraId="364FB914" w14:textId="77777777" w:rsidR="00067F12" w:rsidRPr="00A062B7" w:rsidRDefault="00067F12" w:rsidP="002426EB">
                  <w:pPr>
                    <w:tabs>
                      <w:tab w:val="left" w:pos="-720"/>
                    </w:tabs>
                    <w:jc w:val="center"/>
                    <w:rPr>
                      <w:rFonts w:ascii="Calibri" w:hAnsi="Calibri"/>
                      <w:spacing w:val="-2"/>
                      <w:sz w:val="20"/>
                    </w:rPr>
                  </w:pPr>
                  <w:r w:rsidRPr="00A062B7">
                    <w:rPr>
                      <w:rFonts w:ascii="Calibri" w:hAnsi="Calibri"/>
                      <w:spacing w:val="-2"/>
                      <w:sz w:val="20"/>
                    </w:rPr>
                    <w:fldChar w:fldCharType="begin">
                      <w:ffData>
                        <w:name w:val="Text6"/>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2888" w:type="dxa"/>
                  <w:gridSpan w:val="2"/>
                  <w:tcBorders>
                    <w:top w:val="single" w:sz="8" w:space="0" w:color="auto"/>
                    <w:left w:val="single" w:sz="4" w:space="0" w:color="auto"/>
                    <w:bottom w:val="single" w:sz="4" w:space="0" w:color="auto"/>
                    <w:right w:val="single" w:sz="4" w:space="0" w:color="auto"/>
                  </w:tcBorders>
                  <w:vAlign w:val="center"/>
                </w:tcPr>
                <w:p w14:paraId="2B7C01E5" w14:textId="77777777" w:rsidR="00067F12" w:rsidRPr="00A062B7" w:rsidRDefault="00067F12" w:rsidP="002426EB">
                  <w:pPr>
                    <w:tabs>
                      <w:tab w:val="left" w:pos="-720"/>
                    </w:tabs>
                    <w:jc w:val="center"/>
                    <w:rPr>
                      <w:rFonts w:ascii="Calibri" w:hAnsi="Calibri"/>
                      <w:spacing w:val="-2"/>
                      <w:sz w:val="20"/>
                    </w:rPr>
                  </w:pPr>
                  <w:r w:rsidRPr="00A062B7">
                    <w:rPr>
                      <w:rFonts w:ascii="Calibri" w:hAnsi="Calibri"/>
                      <w:spacing w:val="-2"/>
                      <w:sz w:val="20"/>
                    </w:rPr>
                    <w:fldChar w:fldCharType="begin">
                      <w:ffData>
                        <w:name w:val="Text7"/>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5415" w:type="dxa"/>
                  <w:tcBorders>
                    <w:top w:val="single" w:sz="8" w:space="0" w:color="auto"/>
                    <w:left w:val="single" w:sz="4" w:space="0" w:color="auto"/>
                    <w:bottom w:val="single" w:sz="4" w:space="0" w:color="auto"/>
                    <w:right w:val="double" w:sz="4" w:space="0" w:color="auto"/>
                  </w:tcBorders>
                  <w:vAlign w:val="center"/>
                </w:tcPr>
                <w:p w14:paraId="4F61688F" w14:textId="77777777" w:rsidR="00067F12" w:rsidRPr="00FC56CD" w:rsidRDefault="00067F12" w:rsidP="002426EB">
                  <w:pPr>
                    <w:tabs>
                      <w:tab w:val="left" w:pos="-720"/>
                    </w:tabs>
                    <w:jc w:val="center"/>
                    <w:rPr>
                      <w:rFonts w:ascii="Calibri" w:hAnsi="Calibri"/>
                      <w:spacing w:val="-2"/>
                      <w:sz w:val="20"/>
                    </w:rPr>
                  </w:pPr>
                  <w:r w:rsidRPr="00FC56CD">
                    <w:rPr>
                      <w:rFonts w:ascii="Calibri" w:hAnsi="Calibri"/>
                      <w:spacing w:val="-2"/>
                      <w:sz w:val="20"/>
                    </w:rPr>
                    <w:fldChar w:fldCharType="begin">
                      <w:ffData>
                        <w:name w:val="Text22"/>
                        <w:enabled/>
                        <w:calcOnExit w:val="0"/>
                        <w:textInput/>
                      </w:ffData>
                    </w:fldChar>
                  </w:r>
                  <w:r w:rsidRPr="00FC56CD">
                    <w:rPr>
                      <w:rFonts w:ascii="Calibri" w:hAnsi="Calibri"/>
                      <w:spacing w:val="-2"/>
                      <w:sz w:val="20"/>
                    </w:rPr>
                    <w:instrText xml:space="preserve"> FORMTEXT </w:instrText>
                  </w:r>
                  <w:r w:rsidRPr="00FC56CD">
                    <w:rPr>
                      <w:rFonts w:ascii="Calibri" w:hAnsi="Calibri"/>
                      <w:spacing w:val="-2"/>
                      <w:sz w:val="20"/>
                    </w:rPr>
                  </w:r>
                  <w:r w:rsidRPr="00FC56CD">
                    <w:rPr>
                      <w:rFonts w:ascii="Calibri" w:hAnsi="Calibri"/>
                      <w:spacing w:val="-2"/>
                      <w:sz w:val="20"/>
                    </w:rPr>
                    <w:fldChar w:fldCharType="separate"/>
                  </w:r>
                  <w:r w:rsidRPr="00FC56CD">
                    <w:rPr>
                      <w:rFonts w:ascii="Calibri" w:hAnsi="Calibri"/>
                      <w:noProof/>
                      <w:spacing w:val="-2"/>
                      <w:sz w:val="20"/>
                    </w:rPr>
                    <w:t> </w:t>
                  </w:r>
                  <w:r w:rsidRPr="00FC56CD">
                    <w:rPr>
                      <w:rFonts w:ascii="Calibri" w:hAnsi="Calibri"/>
                      <w:noProof/>
                      <w:spacing w:val="-2"/>
                      <w:sz w:val="20"/>
                    </w:rPr>
                    <w:t> </w:t>
                  </w:r>
                  <w:r w:rsidRPr="00FC56CD">
                    <w:rPr>
                      <w:rFonts w:ascii="Calibri" w:hAnsi="Calibri"/>
                      <w:noProof/>
                      <w:spacing w:val="-2"/>
                      <w:sz w:val="20"/>
                    </w:rPr>
                    <w:t> </w:t>
                  </w:r>
                  <w:r w:rsidRPr="00FC56CD">
                    <w:rPr>
                      <w:rFonts w:ascii="Calibri" w:hAnsi="Calibri"/>
                      <w:noProof/>
                      <w:spacing w:val="-2"/>
                      <w:sz w:val="20"/>
                    </w:rPr>
                    <w:t> </w:t>
                  </w:r>
                  <w:r w:rsidRPr="00FC56CD">
                    <w:rPr>
                      <w:rFonts w:ascii="Calibri" w:hAnsi="Calibri"/>
                      <w:noProof/>
                      <w:spacing w:val="-2"/>
                      <w:sz w:val="20"/>
                    </w:rPr>
                    <w:t> </w:t>
                  </w:r>
                  <w:r w:rsidRPr="00FC56CD">
                    <w:rPr>
                      <w:rFonts w:ascii="Calibri" w:hAnsi="Calibri"/>
                      <w:spacing w:val="-2"/>
                      <w:sz w:val="20"/>
                    </w:rPr>
                    <w:fldChar w:fldCharType="end"/>
                  </w:r>
                </w:p>
              </w:tc>
            </w:tr>
          </w:tbl>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
              <w:gridCol w:w="180"/>
              <w:gridCol w:w="31"/>
              <w:gridCol w:w="149"/>
              <w:gridCol w:w="179"/>
              <w:gridCol w:w="29"/>
              <w:gridCol w:w="151"/>
              <w:gridCol w:w="180"/>
              <w:gridCol w:w="22"/>
              <w:gridCol w:w="157"/>
              <w:gridCol w:w="180"/>
              <w:gridCol w:w="20"/>
              <w:gridCol w:w="160"/>
              <w:gridCol w:w="179"/>
              <w:gridCol w:w="19"/>
              <w:gridCol w:w="161"/>
              <w:gridCol w:w="180"/>
              <w:gridCol w:w="17"/>
              <w:gridCol w:w="162"/>
              <w:gridCol w:w="180"/>
              <w:gridCol w:w="16"/>
              <w:gridCol w:w="164"/>
              <w:gridCol w:w="179"/>
              <w:gridCol w:w="11"/>
              <w:gridCol w:w="169"/>
              <w:gridCol w:w="180"/>
              <w:gridCol w:w="9"/>
              <w:gridCol w:w="170"/>
              <w:gridCol w:w="180"/>
              <w:gridCol w:w="13"/>
              <w:gridCol w:w="167"/>
              <w:gridCol w:w="179"/>
              <w:gridCol w:w="15"/>
              <w:gridCol w:w="165"/>
              <w:gridCol w:w="180"/>
              <w:gridCol w:w="16"/>
              <w:gridCol w:w="163"/>
              <w:gridCol w:w="180"/>
              <w:gridCol w:w="18"/>
              <w:gridCol w:w="162"/>
              <w:gridCol w:w="179"/>
              <w:gridCol w:w="20"/>
              <w:gridCol w:w="160"/>
              <w:gridCol w:w="180"/>
              <w:gridCol w:w="21"/>
              <w:gridCol w:w="158"/>
              <w:gridCol w:w="180"/>
              <w:gridCol w:w="18"/>
              <w:gridCol w:w="162"/>
              <w:gridCol w:w="179"/>
              <w:gridCol w:w="20"/>
              <w:gridCol w:w="160"/>
              <w:gridCol w:w="180"/>
              <w:gridCol w:w="21"/>
              <w:gridCol w:w="158"/>
              <w:gridCol w:w="180"/>
              <w:gridCol w:w="23"/>
              <w:gridCol w:w="157"/>
              <w:gridCol w:w="179"/>
              <w:gridCol w:w="31"/>
              <w:gridCol w:w="149"/>
              <w:gridCol w:w="180"/>
              <w:gridCol w:w="32"/>
              <w:gridCol w:w="147"/>
              <w:gridCol w:w="180"/>
              <w:gridCol w:w="34"/>
              <w:gridCol w:w="146"/>
              <w:gridCol w:w="179"/>
              <w:gridCol w:w="31"/>
              <w:gridCol w:w="149"/>
              <w:gridCol w:w="180"/>
              <w:gridCol w:w="32"/>
              <w:gridCol w:w="147"/>
              <w:gridCol w:w="180"/>
              <w:gridCol w:w="34"/>
              <w:gridCol w:w="146"/>
              <w:gridCol w:w="179"/>
              <w:gridCol w:w="36"/>
              <w:gridCol w:w="144"/>
              <w:gridCol w:w="180"/>
              <w:gridCol w:w="37"/>
              <w:gridCol w:w="142"/>
              <w:gridCol w:w="180"/>
              <w:gridCol w:w="39"/>
              <w:gridCol w:w="141"/>
              <w:gridCol w:w="179"/>
              <w:gridCol w:w="41"/>
              <w:gridCol w:w="210"/>
              <w:gridCol w:w="109"/>
            </w:tblGrid>
            <w:tr w:rsidR="00067F12" w14:paraId="2ABF8E99" w14:textId="77777777" w:rsidTr="002B4A30">
              <w:trPr>
                <w:cantSplit/>
                <w:trHeight w:val="287"/>
              </w:trPr>
              <w:tc>
                <w:tcPr>
                  <w:tcW w:w="10780" w:type="dxa"/>
                  <w:gridSpan w:val="89"/>
                  <w:tcBorders>
                    <w:bottom w:val="single" w:sz="2" w:space="0" w:color="auto"/>
                  </w:tcBorders>
                  <w:vAlign w:val="center"/>
                </w:tcPr>
                <w:p w14:paraId="65488913" w14:textId="77777777" w:rsidR="00067F12" w:rsidRPr="00067F12" w:rsidRDefault="00207B3A" w:rsidP="004C718D">
                  <w:pPr>
                    <w:pStyle w:val="KYTCForm"/>
                    <w:tabs>
                      <w:tab w:val="left" w:pos="8660"/>
                      <w:tab w:val="left" w:pos="9335"/>
                      <w:tab w:val="left" w:pos="10085"/>
                    </w:tabs>
                    <w:rPr>
                      <w:b/>
                    </w:rPr>
                  </w:pPr>
                  <w:r>
                    <w:rPr>
                      <w:b/>
                    </w:rPr>
                    <w:t>SECTION 1</w:t>
                  </w:r>
                  <w:r w:rsidR="00067F12">
                    <w:rPr>
                      <w:b/>
                    </w:rPr>
                    <w:t xml:space="preserve">:  </w:t>
                  </w:r>
                  <w:r w:rsidR="004C718D">
                    <w:rPr>
                      <w:b/>
                    </w:rPr>
                    <w:t>EXPENSES</w:t>
                  </w:r>
                </w:p>
              </w:tc>
            </w:tr>
            <w:tr w:rsidR="00067F12" w14:paraId="2B3F08E9" w14:textId="77777777" w:rsidTr="002B4A30">
              <w:trPr>
                <w:cantSplit/>
                <w:trHeight w:val="287"/>
              </w:trPr>
              <w:tc>
                <w:tcPr>
                  <w:tcW w:w="1257" w:type="dxa"/>
                  <w:gridSpan w:val="10"/>
                  <w:tcBorders>
                    <w:top w:val="single" w:sz="2" w:space="0" w:color="auto"/>
                    <w:left w:val="single" w:sz="2" w:space="0" w:color="auto"/>
                    <w:bottom w:val="single" w:sz="2" w:space="0" w:color="auto"/>
                    <w:right w:val="single" w:sz="2" w:space="0" w:color="auto"/>
                  </w:tcBorders>
                  <w:vAlign w:val="center"/>
                </w:tcPr>
                <w:p w14:paraId="11CE3E41" w14:textId="77777777" w:rsidR="00067F12" w:rsidRPr="00067F12" w:rsidRDefault="00067F12" w:rsidP="00067F12">
                  <w:pPr>
                    <w:pStyle w:val="KYTCForm"/>
                    <w:tabs>
                      <w:tab w:val="left" w:pos="8660"/>
                      <w:tab w:val="left" w:pos="9335"/>
                      <w:tab w:val="left" w:pos="10085"/>
                    </w:tabs>
                    <w:jc w:val="center"/>
                    <w:rPr>
                      <w:b/>
                    </w:rPr>
                  </w:pPr>
                  <w:r>
                    <w:rPr>
                      <w:b/>
                    </w:rPr>
                    <w:t>ITEM</w:t>
                  </w:r>
                </w:p>
              </w:tc>
              <w:tc>
                <w:tcPr>
                  <w:tcW w:w="5390" w:type="dxa"/>
                  <w:gridSpan w:val="45"/>
                  <w:tcBorders>
                    <w:top w:val="single" w:sz="2" w:space="0" w:color="auto"/>
                    <w:left w:val="single" w:sz="2" w:space="0" w:color="auto"/>
                    <w:bottom w:val="single" w:sz="2" w:space="0" w:color="auto"/>
                    <w:right w:val="single" w:sz="2" w:space="0" w:color="auto"/>
                  </w:tcBorders>
                  <w:vAlign w:val="center"/>
                </w:tcPr>
                <w:p w14:paraId="3036FFB5" w14:textId="77777777" w:rsidR="00067F12" w:rsidRPr="00067F12" w:rsidRDefault="00067F12" w:rsidP="00067F12">
                  <w:pPr>
                    <w:pStyle w:val="KYTCForm"/>
                    <w:tabs>
                      <w:tab w:val="left" w:pos="8660"/>
                      <w:tab w:val="left" w:pos="9335"/>
                      <w:tab w:val="left" w:pos="10085"/>
                    </w:tabs>
                    <w:jc w:val="center"/>
                    <w:rPr>
                      <w:b/>
                    </w:rPr>
                  </w:pPr>
                  <w:r>
                    <w:rPr>
                      <w:b/>
                    </w:rPr>
                    <w:t>DESCRIPTION</w:t>
                  </w:r>
                </w:p>
              </w:tc>
              <w:tc>
                <w:tcPr>
                  <w:tcW w:w="1078" w:type="dxa"/>
                  <w:gridSpan w:val="9"/>
                  <w:tcBorders>
                    <w:top w:val="single" w:sz="2" w:space="0" w:color="auto"/>
                    <w:left w:val="single" w:sz="2" w:space="0" w:color="auto"/>
                    <w:bottom w:val="single" w:sz="2" w:space="0" w:color="auto"/>
                    <w:right w:val="single" w:sz="2" w:space="0" w:color="auto"/>
                  </w:tcBorders>
                  <w:vAlign w:val="center"/>
                </w:tcPr>
                <w:p w14:paraId="48FC9028" w14:textId="77777777" w:rsidR="00067F12" w:rsidRPr="00067F12" w:rsidRDefault="00067F12" w:rsidP="00067F12">
                  <w:pPr>
                    <w:pStyle w:val="KYTCForm"/>
                    <w:tabs>
                      <w:tab w:val="left" w:pos="8660"/>
                      <w:tab w:val="left" w:pos="9335"/>
                      <w:tab w:val="left" w:pos="10085"/>
                    </w:tabs>
                    <w:jc w:val="center"/>
                    <w:rPr>
                      <w:b/>
                    </w:rPr>
                  </w:pPr>
                  <w:r>
                    <w:rPr>
                      <w:b/>
                    </w:rPr>
                    <w:t>QUANTITY</w:t>
                  </w:r>
                </w:p>
              </w:tc>
              <w:tc>
                <w:tcPr>
                  <w:tcW w:w="1438" w:type="dxa"/>
                  <w:gridSpan w:val="12"/>
                  <w:tcBorders>
                    <w:top w:val="single" w:sz="2" w:space="0" w:color="auto"/>
                    <w:left w:val="single" w:sz="2" w:space="0" w:color="auto"/>
                    <w:bottom w:val="single" w:sz="2" w:space="0" w:color="auto"/>
                    <w:right w:val="single" w:sz="2" w:space="0" w:color="auto"/>
                  </w:tcBorders>
                  <w:vAlign w:val="center"/>
                </w:tcPr>
                <w:p w14:paraId="1C331A5C" w14:textId="77777777" w:rsidR="00067F12" w:rsidRPr="00067F12" w:rsidRDefault="00067F12" w:rsidP="00067F12">
                  <w:pPr>
                    <w:pStyle w:val="KYTCForm"/>
                    <w:tabs>
                      <w:tab w:val="left" w:pos="8660"/>
                      <w:tab w:val="left" w:pos="9335"/>
                      <w:tab w:val="left" w:pos="10085"/>
                    </w:tabs>
                    <w:jc w:val="center"/>
                    <w:rPr>
                      <w:b/>
                    </w:rPr>
                  </w:pPr>
                  <w:r>
                    <w:rPr>
                      <w:b/>
                    </w:rPr>
                    <w:t>UNIT PRICE</w:t>
                  </w:r>
                </w:p>
              </w:tc>
              <w:tc>
                <w:tcPr>
                  <w:tcW w:w="1617" w:type="dxa"/>
                  <w:gridSpan w:val="13"/>
                  <w:tcBorders>
                    <w:top w:val="single" w:sz="2" w:space="0" w:color="auto"/>
                    <w:left w:val="single" w:sz="2" w:space="0" w:color="auto"/>
                    <w:bottom w:val="single" w:sz="2" w:space="0" w:color="auto"/>
                    <w:right w:val="single" w:sz="2" w:space="0" w:color="auto"/>
                  </w:tcBorders>
                  <w:vAlign w:val="center"/>
                </w:tcPr>
                <w:p w14:paraId="6F870E5D" w14:textId="77777777" w:rsidR="00067F12" w:rsidRPr="00067F12" w:rsidRDefault="00067F12" w:rsidP="00067F12">
                  <w:pPr>
                    <w:pStyle w:val="KYTCForm"/>
                    <w:tabs>
                      <w:tab w:val="left" w:pos="8660"/>
                      <w:tab w:val="left" w:pos="9335"/>
                      <w:tab w:val="left" w:pos="10085"/>
                    </w:tabs>
                    <w:jc w:val="center"/>
                    <w:rPr>
                      <w:b/>
                    </w:rPr>
                  </w:pPr>
                  <w:r w:rsidRPr="00067F12">
                    <w:rPr>
                      <w:b/>
                    </w:rPr>
                    <w:t>UNIT TOTAL</w:t>
                  </w:r>
                </w:p>
              </w:tc>
            </w:tr>
            <w:tr w:rsidR="00F72DEB" w14:paraId="42019678" w14:textId="77777777" w:rsidTr="00E82D44">
              <w:trPr>
                <w:cantSplit/>
                <w:trHeight w:val="861"/>
              </w:trPr>
              <w:tc>
                <w:tcPr>
                  <w:tcW w:w="1257" w:type="dxa"/>
                  <w:gridSpan w:val="10"/>
                  <w:tcBorders>
                    <w:top w:val="single" w:sz="2" w:space="0" w:color="auto"/>
                    <w:left w:val="single" w:sz="2" w:space="0" w:color="auto"/>
                    <w:bottom w:val="single" w:sz="2" w:space="0" w:color="auto"/>
                    <w:right w:val="single" w:sz="2" w:space="0" w:color="auto"/>
                  </w:tcBorders>
                </w:tcPr>
                <w:p w14:paraId="2C45A7B1" w14:textId="77777777" w:rsidR="00F72DEB" w:rsidRPr="006C356B" w:rsidRDefault="00F72DEB" w:rsidP="000D1A41">
                  <w:pPr>
                    <w:pStyle w:val="KYTCForm"/>
                    <w:tabs>
                      <w:tab w:val="left" w:pos="8660"/>
                      <w:tab w:val="left" w:pos="9335"/>
                      <w:tab w:val="left" w:pos="10085"/>
                    </w:tabs>
                    <w:rPr>
                      <w:sz w:val="20"/>
                      <w:szCs w:val="20"/>
                    </w:rPr>
                  </w:pPr>
                  <w:r w:rsidRPr="006C356B">
                    <w:rPr>
                      <w:sz w:val="20"/>
                      <w:szCs w:val="20"/>
                    </w:rPr>
                    <w:fldChar w:fldCharType="begin">
                      <w:ffData>
                        <w:name w:val="Text23"/>
                        <w:enabled/>
                        <w:calcOnExit w:val="0"/>
                        <w:textInput/>
                      </w:ffData>
                    </w:fldChar>
                  </w:r>
                  <w:bookmarkStart w:id="0" w:name="Text23"/>
                  <w:r w:rsidRPr="006C356B">
                    <w:rPr>
                      <w:sz w:val="20"/>
                      <w:szCs w:val="20"/>
                    </w:rPr>
                    <w:instrText xml:space="preserve"> FORMTEXT </w:instrText>
                  </w:r>
                  <w:r w:rsidRPr="006C356B">
                    <w:rPr>
                      <w:sz w:val="20"/>
                      <w:szCs w:val="20"/>
                    </w:rPr>
                  </w:r>
                  <w:r w:rsidRPr="006C356B">
                    <w:rPr>
                      <w:sz w:val="20"/>
                      <w:szCs w:val="20"/>
                    </w:rPr>
                    <w:fldChar w:fldCharType="separate"/>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sz w:val="20"/>
                      <w:szCs w:val="20"/>
                    </w:rPr>
                    <w:fldChar w:fldCharType="end"/>
                  </w:r>
                  <w:bookmarkEnd w:id="0"/>
                </w:p>
              </w:tc>
              <w:tc>
                <w:tcPr>
                  <w:tcW w:w="5390" w:type="dxa"/>
                  <w:gridSpan w:val="45"/>
                  <w:tcBorders>
                    <w:top w:val="single" w:sz="2" w:space="0" w:color="auto"/>
                    <w:left w:val="single" w:sz="2" w:space="0" w:color="auto"/>
                    <w:bottom w:val="single" w:sz="2" w:space="0" w:color="auto"/>
                    <w:right w:val="single" w:sz="2" w:space="0" w:color="auto"/>
                  </w:tcBorders>
                </w:tcPr>
                <w:p w14:paraId="073EEB00" w14:textId="77777777" w:rsidR="00F72DEB" w:rsidRPr="006C356B" w:rsidRDefault="00F72DEB" w:rsidP="000D1A41">
                  <w:pPr>
                    <w:pStyle w:val="KYTCForm"/>
                    <w:tabs>
                      <w:tab w:val="left" w:pos="8660"/>
                      <w:tab w:val="left" w:pos="9335"/>
                      <w:tab w:val="left" w:pos="10085"/>
                    </w:tabs>
                    <w:rPr>
                      <w:sz w:val="20"/>
                      <w:szCs w:val="20"/>
                    </w:rPr>
                  </w:pPr>
                  <w:r w:rsidRPr="006C356B">
                    <w:rPr>
                      <w:sz w:val="20"/>
                      <w:szCs w:val="20"/>
                    </w:rPr>
                    <w:fldChar w:fldCharType="begin">
                      <w:ffData>
                        <w:name w:val="Text24"/>
                        <w:enabled/>
                        <w:calcOnExit w:val="0"/>
                        <w:textInput/>
                      </w:ffData>
                    </w:fldChar>
                  </w:r>
                  <w:bookmarkStart w:id="1" w:name="Text24"/>
                  <w:r w:rsidRPr="006C356B">
                    <w:rPr>
                      <w:sz w:val="20"/>
                      <w:szCs w:val="20"/>
                    </w:rPr>
                    <w:instrText xml:space="preserve"> FORMTEXT </w:instrText>
                  </w:r>
                  <w:r w:rsidRPr="006C356B">
                    <w:rPr>
                      <w:sz w:val="20"/>
                      <w:szCs w:val="20"/>
                    </w:rPr>
                  </w:r>
                  <w:r w:rsidRPr="006C356B">
                    <w:rPr>
                      <w:sz w:val="20"/>
                      <w:szCs w:val="20"/>
                    </w:rPr>
                    <w:fldChar w:fldCharType="separate"/>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sz w:val="20"/>
                      <w:szCs w:val="20"/>
                    </w:rPr>
                    <w:fldChar w:fldCharType="end"/>
                  </w:r>
                  <w:bookmarkEnd w:id="1"/>
                </w:p>
              </w:tc>
              <w:tc>
                <w:tcPr>
                  <w:tcW w:w="1078" w:type="dxa"/>
                  <w:gridSpan w:val="9"/>
                  <w:tcBorders>
                    <w:top w:val="single" w:sz="2" w:space="0" w:color="auto"/>
                    <w:left w:val="single" w:sz="2" w:space="0" w:color="auto"/>
                    <w:bottom w:val="single" w:sz="2" w:space="0" w:color="auto"/>
                    <w:right w:val="single" w:sz="2" w:space="0" w:color="auto"/>
                  </w:tcBorders>
                </w:tcPr>
                <w:p w14:paraId="13CA0D3C" w14:textId="77777777" w:rsidR="00F72DEB" w:rsidRPr="006C356B" w:rsidRDefault="00E05CFD" w:rsidP="00105C24">
                  <w:pPr>
                    <w:pStyle w:val="KYTCForm"/>
                    <w:tabs>
                      <w:tab w:val="left" w:pos="8660"/>
                      <w:tab w:val="left" w:pos="9335"/>
                      <w:tab w:val="left" w:pos="10085"/>
                    </w:tabs>
                    <w:jc w:val="center"/>
                    <w:rPr>
                      <w:sz w:val="20"/>
                      <w:szCs w:val="20"/>
                    </w:rPr>
                  </w:pPr>
                  <w:r>
                    <w:rPr>
                      <w:sz w:val="20"/>
                      <w:szCs w:val="20"/>
                    </w:rPr>
                    <w:fldChar w:fldCharType="begin">
                      <w:ffData>
                        <w:name w:val="Text25"/>
                        <w:enabled/>
                        <w:calcOnExit w:val="0"/>
                        <w:textInput>
                          <w:type w:val="number"/>
                          <w:format w:val="0"/>
                        </w:textInput>
                      </w:ffData>
                    </w:fldChar>
                  </w:r>
                  <w:bookmarkStart w:id="2" w:name="Text25"/>
                  <w:r>
                    <w:rPr>
                      <w:sz w:val="20"/>
                      <w:szCs w:val="20"/>
                    </w:rPr>
                    <w:instrText xml:space="preserve"> FORMTEXT </w:instrText>
                  </w:r>
                  <w:r>
                    <w:rPr>
                      <w:sz w:val="20"/>
                      <w:szCs w:val="20"/>
                    </w:rPr>
                  </w:r>
                  <w:r>
                    <w:rPr>
                      <w:sz w:val="20"/>
                      <w:szCs w:val="20"/>
                    </w:rPr>
                    <w:fldChar w:fldCharType="separate"/>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Pr>
                      <w:sz w:val="20"/>
                      <w:szCs w:val="20"/>
                    </w:rPr>
                    <w:fldChar w:fldCharType="end"/>
                  </w:r>
                  <w:bookmarkEnd w:id="2"/>
                </w:p>
              </w:tc>
              <w:tc>
                <w:tcPr>
                  <w:tcW w:w="1438" w:type="dxa"/>
                  <w:gridSpan w:val="12"/>
                  <w:tcBorders>
                    <w:top w:val="single" w:sz="2" w:space="0" w:color="auto"/>
                    <w:left w:val="single" w:sz="2" w:space="0" w:color="auto"/>
                    <w:bottom w:val="single" w:sz="2" w:space="0" w:color="auto"/>
                    <w:right w:val="single" w:sz="2" w:space="0" w:color="auto"/>
                  </w:tcBorders>
                </w:tcPr>
                <w:p w14:paraId="496A6D0B" w14:textId="77777777" w:rsidR="00F72DEB" w:rsidRPr="006C356B" w:rsidRDefault="00264A91" w:rsidP="00105C24">
                  <w:pPr>
                    <w:pStyle w:val="KYTCForm"/>
                    <w:tabs>
                      <w:tab w:val="left" w:pos="8660"/>
                      <w:tab w:val="left" w:pos="9335"/>
                      <w:tab w:val="left" w:pos="10085"/>
                    </w:tabs>
                    <w:jc w:val="center"/>
                    <w:rPr>
                      <w:sz w:val="20"/>
                      <w:szCs w:val="20"/>
                    </w:rPr>
                  </w:pPr>
                  <w:r>
                    <w:rPr>
                      <w:sz w:val="20"/>
                      <w:szCs w:val="20"/>
                    </w:rPr>
                    <w:fldChar w:fldCharType="begin">
                      <w:ffData>
                        <w:name w:val="Text26"/>
                        <w:enabled/>
                        <w:calcOnExit/>
                        <w:textInput>
                          <w:type w:val="number"/>
                          <w:format w:val="$#,##0.00;($#,##0.00)"/>
                        </w:textInput>
                      </w:ffData>
                    </w:fldChar>
                  </w:r>
                  <w:bookmarkStart w:id="3" w:name="Text26"/>
                  <w:r>
                    <w:rPr>
                      <w:sz w:val="20"/>
                      <w:szCs w:val="20"/>
                    </w:rPr>
                    <w:instrText xml:space="preserve"> FORMTEXT </w:instrText>
                  </w:r>
                  <w:r>
                    <w:rPr>
                      <w:sz w:val="20"/>
                      <w:szCs w:val="20"/>
                    </w:rPr>
                  </w:r>
                  <w:r>
                    <w:rPr>
                      <w:sz w:val="20"/>
                      <w:szCs w:val="20"/>
                    </w:rPr>
                    <w:fldChar w:fldCharType="separate"/>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Pr>
                      <w:sz w:val="20"/>
                      <w:szCs w:val="20"/>
                    </w:rPr>
                    <w:fldChar w:fldCharType="end"/>
                  </w:r>
                  <w:bookmarkEnd w:id="3"/>
                </w:p>
              </w:tc>
              <w:tc>
                <w:tcPr>
                  <w:tcW w:w="1508" w:type="dxa"/>
                  <w:gridSpan w:val="12"/>
                  <w:tcBorders>
                    <w:top w:val="single" w:sz="2" w:space="0" w:color="auto"/>
                    <w:left w:val="single" w:sz="2" w:space="0" w:color="auto"/>
                    <w:bottom w:val="single" w:sz="2" w:space="0" w:color="auto"/>
                  </w:tcBorders>
                </w:tcPr>
                <w:p w14:paraId="12E62C52" w14:textId="77777777" w:rsidR="00F72DEB" w:rsidRPr="006C356B" w:rsidRDefault="00264A91" w:rsidP="00F72DEB">
                  <w:pPr>
                    <w:pStyle w:val="KYTCForm"/>
                    <w:tabs>
                      <w:tab w:val="left" w:pos="8660"/>
                      <w:tab w:val="left" w:pos="9335"/>
                      <w:tab w:val="left" w:pos="10085"/>
                    </w:tabs>
                    <w:jc w:val="right"/>
                    <w:rPr>
                      <w:sz w:val="20"/>
                      <w:szCs w:val="20"/>
                    </w:rPr>
                  </w:pPr>
                  <w:r>
                    <w:rPr>
                      <w:sz w:val="20"/>
                      <w:szCs w:val="20"/>
                    </w:rPr>
                    <w:fldChar w:fldCharType="begin">
                      <w:ffData>
                        <w:name w:val="Text27"/>
                        <w:enabled w:val="0"/>
                        <w:calcOnExit w:val="0"/>
                        <w:textInput>
                          <w:type w:val="calculated"/>
                          <w:default w:val="=(C3*D3)"/>
                          <w:format w:val="$#,##0.00;($#,##0.00)"/>
                        </w:textInput>
                      </w:ffData>
                    </w:fldChar>
                  </w:r>
                  <w:bookmarkStart w:id="4" w:name="Text27"/>
                  <w:r>
                    <w:rPr>
                      <w:sz w:val="20"/>
                      <w:szCs w:val="20"/>
                    </w:rPr>
                    <w:instrText xml:space="preserve"> FORMTEXT </w:instrText>
                  </w:r>
                  <w:r>
                    <w:rPr>
                      <w:sz w:val="20"/>
                      <w:szCs w:val="20"/>
                    </w:rPr>
                    <w:fldChar w:fldCharType="begin"/>
                  </w:r>
                  <w:r>
                    <w:rPr>
                      <w:sz w:val="20"/>
                      <w:szCs w:val="20"/>
                    </w:rPr>
                    <w:instrText xml:space="preserve"> =(C3*D3) </w:instrText>
                  </w:r>
                  <w:r>
                    <w:rPr>
                      <w:sz w:val="20"/>
                      <w:szCs w:val="20"/>
                    </w:rPr>
                    <w:fldChar w:fldCharType="separate"/>
                  </w:r>
                  <w:r w:rsidR="00105C24">
                    <w:rPr>
                      <w:noProof/>
                      <w:sz w:val="20"/>
                      <w:szCs w:val="20"/>
                    </w:rPr>
                    <w:instrText>0</w:instrText>
                  </w:r>
                  <w:r>
                    <w:rPr>
                      <w:sz w:val="20"/>
                      <w:szCs w:val="20"/>
                    </w:rPr>
                    <w:fldChar w:fldCharType="end"/>
                  </w:r>
                  <w:r>
                    <w:rPr>
                      <w:sz w:val="20"/>
                      <w:szCs w:val="20"/>
                    </w:rPr>
                  </w:r>
                  <w:r>
                    <w:rPr>
                      <w:sz w:val="20"/>
                      <w:szCs w:val="20"/>
                    </w:rPr>
                    <w:fldChar w:fldCharType="separate"/>
                  </w:r>
                  <w:r w:rsidR="00105C24">
                    <w:rPr>
                      <w:noProof/>
                      <w:sz w:val="20"/>
                      <w:szCs w:val="20"/>
                    </w:rPr>
                    <w:t>$0.00</w:t>
                  </w:r>
                  <w:r>
                    <w:rPr>
                      <w:sz w:val="20"/>
                      <w:szCs w:val="20"/>
                    </w:rPr>
                    <w:fldChar w:fldCharType="end"/>
                  </w:r>
                  <w:bookmarkEnd w:id="4"/>
                </w:p>
              </w:tc>
              <w:tc>
                <w:tcPr>
                  <w:tcW w:w="109" w:type="dxa"/>
                  <w:tcBorders>
                    <w:top w:val="single" w:sz="2" w:space="0" w:color="auto"/>
                    <w:left w:val="nil"/>
                    <w:bottom w:val="single" w:sz="2" w:space="0" w:color="auto"/>
                    <w:right w:val="single" w:sz="2" w:space="0" w:color="auto"/>
                  </w:tcBorders>
                </w:tcPr>
                <w:p w14:paraId="233EF9CB" w14:textId="77777777" w:rsidR="00F72DEB" w:rsidRDefault="00F72DEB" w:rsidP="00F72DEB">
                  <w:pPr>
                    <w:pStyle w:val="KYTCForm"/>
                    <w:tabs>
                      <w:tab w:val="left" w:pos="8660"/>
                      <w:tab w:val="left" w:pos="9335"/>
                      <w:tab w:val="left" w:pos="10085"/>
                    </w:tabs>
                    <w:jc w:val="right"/>
                  </w:pPr>
                </w:p>
              </w:tc>
            </w:tr>
            <w:tr w:rsidR="00264A91" w14:paraId="50BDD12E" w14:textId="77777777" w:rsidTr="00E82D44">
              <w:trPr>
                <w:cantSplit/>
                <w:trHeight w:val="861"/>
              </w:trPr>
              <w:tc>
                <w:tcPr>
                  <w:tcW w:w="1257" w:type="dxa"/>
                  <w:gridSpan w:val="10"/>
                  <w:tcBorders>
                    <w:top w:val="single" w:sz="2" w:space="0" w:color="auto"/>
                    <w:left w:val="single" w:sz="2" w:space="0" w:color="auto"/>
                    <w:bottom w:val="single" w:sz="2" w:space="0" w:color="auto"/>
                    <w:right w:val="single" w:sz="2" w:space="0" w:color="auto"/>
                  </w:tcBorders>
                </w:tcPr>
                <w:p w14:paraId="51F65C80" w14:textId="77777777" w:rsidR="00264A91" w:rsidRPr="006C356B" w:rsidRDefault="00264A91" w:rsidP="00264A91">
                  <w:pPr>
                    <w:pStyle w:val="KYTCForm"/>
                    <w:tabs>
                      <w:tab w:val="left" w:pos="8660"/>
                      <w:tab w:val="left" w:pos="9335"/>
                      <w:tab w:val="left" w:pos="10085"/>
                    </w:tabs>
                    <w:rPr>
                      <w:sz w:val="20"/>
                      <w:szCs w:val="20"/>
                    </w:rPr>
                  </w:pPr>
                  <w:r w:rsidRPr="006C356B">
                    <w:rPr>
                      <w:sz w:val="20"/>
                      <w:szCs w:val="20"/>
                    </w:rPr>
                    <w:fldChar w:fldCharType="begin">
                      <w:ffData>
                        <w:name w:val="Text23"/>
                        <w:enabled/>
                        <w:calcOnExit w:val="0"/>
                        <w:textInput/>
                      </w:ffData>
                    </w:fldChar>
                  </w:r>
                  <w:r w:rsidRPr="006C356B">
                    <w:rPr>
                      <w:sz w:val="20"/>
                      <w:szCs w:val="20"/>
                    </w:rPr>
                    <w:instrText xml:space="preserve"> FORMTEXT </w:instrText>
                  </w:r>
                  <w:r w:rsidRPr="006C356B">
                    <w:rPr>
                      <w:sz w:val="20"/>
                      <w:szCs w:val="20"/>
                    </w:rPr>
                  </w:r>
                  <w:r w:rsidRPr="006C356B">
                    <w:rPr>
                      <w:sz w:val="20"/>
                      <w:szCs w:val="20"/>
                    </w:rPr>
                    <w:fldChar w:fldCharType="separate"/>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sz w:val="20"/>
                      <w:szCs w:val="20"/>
                    </w:rPr>
                    <w:fldChar w:fldCharType="end"/>
                  </w:r>
                </w:p>
              </w:tc>
              <w:tc>
                <w:tcPr>
                  <w:tcW w:w="5390" w:type="dxa"/>
                  <w:gridSpan w:val="45"/>
                  <w:tcBorders>
                    <w:top w:val="single" w:sz="2" w:space="0" w:color="auto"/>
                    <w:left w:val="single" w:sz="2" w:space="0" w:color="auto"/>
                    <w:bottom w:val="single" w:sz="2" w:space="0" w:color="auto"/>
                    <w:right w:val="single" w:sz="2" w:space="0" w:color="auto"/>
                  </w:tcBorders>
                </w:tcPr>
                <w:p w14:paraId="73476B58" w14:textId="77777777" w:rsidR="00264A91" w:rsidRPr="006C356B" w:rsidRDefault="00264A91" w:rsidP="00264A91">
                  <w:pPr>
                    <w:pStyle w:val="KYTCForm"/>
                    <w:tabs>
                      <w:tab w:val="left" w:pos="8660"/>
                      <w:tab w:val="left" w:pos="9335"/>
                      <w:tab w:val="left" w:pos="10085"/>
                    </w:tabs>
                    <w:rPr>
                      <w:sz w:val="20"/>
                      <w:szCs w:val="20"/>
                    </w:rPr>
                  </w:pPr>
                  <w:r w:rsidRPr="006C356B">
                    <w:rPr>
                      <w:sz w:val="20"/>
                      <w:szCs w:val="20"/>
                    </w:rPr>
                    <w:fldChar w:fldCharType="begin">
                      <w:ffData>
                        <w:name w:val="Text24"/>
                        <w:enabled/>
                        <w:calcOnExit w:val="0"/>
                        <w:textInput/>
                      </w:ffData>
                    </w:fldChar>
                  </w:r>
                  <w:r w:rsidRPr="006C356B">
                    <w:rPr>
                      <w:sz w:val="20"/>
                      <w:szCs w:val="20"/>
                    </w:rPr>
                    <w:instrText xml:space="preserve"> FORMTEXT </w:instrText>
                  </w:r>
                  <w:r w:rsidRPr="006C356B">
                    <w:rPr>
                      <w:sz w:val="20"/>
                      <w:szCs w:val="20"/>
                    </w:rPr>
                  </w:r>
                  <w:r w:rsidRPr="006C356B">
                    <w:rPr>
                      <w:sz w:val="20"/>
                      <w:szCs w:val="20"/>
                    </w:rPr>
                    <w:fldChar w:fldCharType="separate"/>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sz w:val="20"/>
                      <w:szCs w:val="20"/>
                    </w:rPr>
                    <w:fldChar w:fldCharType="end"/>
                  </w:r>
                </w:p>
              </w:tc>
              <w:tc>
                <w:tcPr>
                  <w:tcW w:w="1078" w:type="dxa"/>
                  <w:gridSpan w:val="9"/>
                  <w:tcBorders>
                    <w:top w:val="single" w:sz="2" w:space="0" w:color="auto"/>
                    <w:left w:val="single" w:sz="2" w:space="0" w:color="auto"/>
                    <w:bottom w:val="single" w:sz="2" w:space="0" w:color="auto"/>
                    <w:right w:val="single" w:sz="2" w:space="0" w:color="auto"/>
                  </w:tcBorders>
                </w:tcPr>
                <w:p w14:paraId="15EE0ECD" w14:textId="77777777" w:rsidR="00264A91" w:rsidRPr="006C356B" w:rsidRDefault="00264A91" w:rsidP="00105C24">
                  <w:pPr>
                    <w:pStyle w:val="KYTCForm"/>
                    <w:tabs>
                      <w:tab w:val="left" w:pos="8660"/>
                      <w:tab w:val="left" w:pos="9335"/>
                      <w:tab w:val="left" w:pos="10085"/>
                    </w:tabs>
                    <w:jc w:val="center"/>
                    <w:rPr>
                      <w:sz w:val="20"/>
                      <w:szCs w:val="20"/>
                    </w:rPr>
                  </w:pPr>
                  <w:r>
                    <w:rPr>
                      <w:sz w:val="20"/>
                      <w:szCs w:val="20"/>
                    </w:rPr>
                    <w:fldChar w:fldCharType="begin">
                      <w:ffData>
                        <w:name w:val="Text25"/>
                        <w:enabled/>
                        <w:calcOnExit w:val="0"/>
                        <w:textInput>
                          <w:type w:val="number"/>
                          <w:format w:val="0"/>
                        </w:textInput>
                      </w:ffData>
                    </w:fldChar>
                  </w:r>
                  <w:r>
                    <w:rPr>
                      <w:sz w:val="20"/>
                      <w:szCs w:val="20"/>
                    </w:rPr>
                    <w:instrText xml:space="preserve"> FORMTEXT </w:instrText>
                  </w:r>
                  <w:r>
                    <w:rPr>
                      <w:sz w:val="20"/>
                      <w:szCs w:val="20"/>
                    </w:rPr>
                  </w:r>
                  <w:r>
                    <w:rPr>
                      <w:sz w:val="20"/>
                      <w:szCs w:val="20"/>
                    </w:rPr>
                    <w:fldChar w:fldCharType="separate"/>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Pr>
                      <w:sz w:val="20"/>
                      <w:szCs w:val="20"/>
                    </w:rPr>
                    <w:fldChar w:fldCharType="end"/>
                  </w:r>
                </w:p>
              </w:tc>
              <w:tc>
                <w:tcPr>
                  <w:tcW w:w="1438" w:type="dxa"/>
                  <w:gridSpan w:val="12"/>
                  <w:tcBorders>
                    <w:top w:val="single" w:sz="2" w:space="0" w:color="auto"/>
                    <w:left w:val="single" w:sz="2" w:space="0" w:color="auto"/>
                    <w:bottom w:val="single" w:sz="2" w:space="0" w:color="auto"/>
                    <w:right w:val="single" w:sz="2" w:space="0" w:color="auto"/>
                  </w:tcBorders>
                </w:tcPr>
                <w:p w14:paraId="68BA7D73" w14:textId="77777777" w:rsidR="00264A91" w:rsidRPr="006C356B" w:rsidRDefault="00264A91" w:rsidP="00105C24">
                  <w:pPr>
                    <w:pStyle w:val="KYTCForm"/>
                    <w:tabs>
                      <w:tab w:val="left" w:pos="8660"/>
                      <w:tab w:val="left" w:pos="9335"/>
                      <w:tab w:val="left" w:pos="10085"/>
                    </w:tabs>
                    <w:jc w:val="center"/>
                    <w:rPr>
                      <w:sz w:val="20"/>
                      <w:szCs w:val="20"/>
                    </w:rPr>
                  </w:pPr>
                  <w:r>
                    <w:rPr>
                      <w:sz w:val="20"/>
                      <w:szCs w:val="20"/>
                    </w:rPr>
                    <w:fldChar w:fldCharType="begin">
                      <w:ffData>
                        <w:name w:val="Text26"/>
                        <w:enabled/>
                        <w:calcOnExit/>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Pr>
                      <w:sz w:val="20"/>
                      <w:szCs w:val="20"/>
                    </w:rPr>
                    <w:fldChar w:fldCharType="end"/>
                  </w:r>
                </w:p>
              </w:tc>
              <w:tc>
                <w:tcPr>
                  <w:tcW w:w="1508" w:type="dxa"/>
                  <w:gridSpan w:val="12"/>
                  <w:tcBorders>
                    <w:top w:val="single" w:sz="2" w:space="0" w:color="auto"/>
                    <w:left w:val="single" w:sz="2" w:space="0" w:color="auto"/>
                    <w:bottom w:val="single" w:sz="2" w:space="0" w:color="auto"/>
                  </w:tcBorders>
                </w:tcPr>
                <w:p w14:paraId="556BA0B5" w14:textId="77777777" w:rsidR="00264A91" w:rsidRPr="006C356B" w:rsidRDefault="00887C11" w:rsidP="00264A91">
                  <w:pPr>
                    <w:pStyle w:val="KYTCForm"/>
                    <w:tabs>
                      <w:tab w:val="left" w:pos="8660"/>
                      <w:tab w:val="left" w:pos="9335"/>
                      <w:tab w:val="left" w:pos="10085"/>
                    </w:tabs>
                    <w:jc w:val="right"/>
                    <w:rPr>
                      <w:sz w:val="20"/>
                      <w:szCs w:val="20"/>
                    </w:rPr>
                  </w:pPr>
                  <w:r>
                    <w:rPr>
                      <w:sz w:val="20"/>
                      <w:szCs w:val="20"/>
                    </w:rPr>
                    <w:fldChar w:fldCharType="begin">
                      <w:ffData>
                        <w:name w:val=""/>
                        <w:enabled w:val="0"/>
                        <w:calcOnExit w:val="0"/>
                        <w:textInput>
                          <w:type w:val="calculated"/>
                          <w:default w:val="=(C4*D4)"/>
                          <w:format w:val="$#,##0.00;($#,##0.00)"/>
                        </w:textInput>
                      </w:ffData>
                    </w:fldChar>
                  </w:r>
                  <w:r>
                    <w:rPr>
                      <w:sz w:val="20"/>
                      <w:szCs w:val="20"/>
                    </w:rPr>
                    <w:instrText xml:space="preserve"> FORMTEXT </w:instrText>
                  </w:r>
                  <w:r>
                    <w:rPr>
                      <w:sz w:val="20"/>
                      <w:szCs w:val="20"/>
                    </w:rPr>
                    <w:fldChar w:fldCharType="begin"/>
                  </w:r>
                  <w:r>
                    <w:rPr>
                      <w:sz w:val="20"/>
                      <w:szCs w:val="20"/>
                    </w:rPr>
                    <w:instrText xml:space="preserve"> =(C4*D4) </w:instrText>
                  </w:r>
                  <w:r>
                    <w:rPr>
                      <w:sz w:val="20"/>
                      <w:szCs w:val="20"/>
                    </w:rPr>
                    <w:fldChar w:fldCharType="separate"/>
                  </w:r>
                  <w:r w:rsidR="00105C24">
                    <w:rPr>
                      <w:noProof/>
                      <w:sz w:val="20"/>
                      <w:szCs w:val="20"/>
                    </w:rPr>
                    <w:instrText>0</w:instrText>
                  </w:r>
                  <w:r>
                    <w:rPr>
                      <w:sz w:val="20"/>
                      <w:szCs w:val="20"/>
                    </w:rPr>
                    <w:fldChar w:fldCharType="end"/>
                  </w:r>
                  <w:r>
                    <w:rPr>
                      <w:sz w:val="20"/>
                      <w:szCs w:val="20"/>
                    </w:rPr>
                  </w:r>
                  <w:r>
                    <w:rPr>
                      <w:sz w:val="20"/>
                      <w:szCs w:val="20"/>
                    </w:rPr>
                    <w:fldChar w:fldCharType="separate"/>
                  </w:r>
                  <w:r w:rsidR="00105C24">
                    <w:rPr>
                      <w:noProof/>
                      <w:sz w:val="20"/>
                      <w:szCs w:val="20"/>
                    </w:rPr>
                    <w:t>$0.00</w:t>
                  </w:r>
                  <w:r>
                    <w:rPr>
                      <w:sz w:val="20"/>
                      <w:szCs w:val="20"/>
                    </w:rPr>
                    <w:fldChar w:fldCharType="end"/>
                  </w:r>
                </w:p>
              </w:tc>
              <w:tc>
                <w:tcPr>
                  <w:tcW w:w="109" w:type="dxa"/>
                  <w:tcBorders>
                    <w:top w:val="single" w:sz="2" w:space="0" w:color="auto"/>
                    <w:left w:val="nil"/>
                    <w:bottom w:val="single" w:sz="2" w:space="0" w:color="auto"/>
                    <w:right w:val="single" w:sz="2" w:space="0" w:color="auto"/>
                  </w:tcBorders>
                </w:tcPr>
                <w:p w14:paraId="1D012A3B" w14:textId="77777777" w:rsidR="00264A91" w:rsidRDefault="00264A91" w:rsidP="00264A91">
                  <w:pPr>
                    <w:pStyle w:val="KYTCForm"/>
                    <w:tabs>
                      <w:tab w:val="left" w:pos="8660"/>
                      <w:tab w:val="left" w:pos="9335"/>
                      <w:tab w:val="left" w:pos="10085"/>
                    </w:tabs>
                    <w:jc w:val="right"/>
                  </w:pPr>
                </w:p>
              </w:tc>
            </w:tr>
            <w:tr w:rsidR="00264A91" w14:paraId="07BB6424" w14:textId="77777777" w:rsidTr="00E82D44">
              <w:trPr>
                <w:cantSplit/>
                <w:trHeight w:val="861"/>
              </w:trPr>
              <w:tc>
                <w:tcPr>
                  <w:tcW w:w="1257" w:type="dxa"/>
                  <w:gridSpan w:val="10"/>
                  <w:tcBorders>
                    <w:top w:val="single" w:sz="2" w:space="0" w:color="auto"/>
                    <w:left w:val="single" w:sz="2" w:space="0" w:color="auto"/>
                    <w:bottom w:val="single" w:sz="2" w:space="0" w:color="auto"/>
                    <w:right w:val="single" w:sz="2" w:space="0" w:color="auto"/>
                  </w:tcBorders>
                </w:tcPr>
                <w:p w14:paraId="1D0EB0F2" w14:textId="77777777" w:rsidR="00264A91" w:rsidRPr="006C356B" w:rsidRDefault="00264A91" w:rsidP="00264A91">
                  <w:pPr>
                    <w:pStyle w:val="KYTCForm"/>
                    <w:tabs>
                      <w:tab w:val="left" w:pos="8660"/>
                      <w:tab w:val="left" w:pos="9335"/>
                      <w:tab w:val="left" w:pos="10085"/>
                    </w:tabs>
                    <w:rPr>
                      <w:sz w:val="20"/>
                      <w:szCs w:val="20"/>
                    </w:rPr>
                  </w:pPr>
                  <w:r w:rsidRPr="006C356B">
                    <w:rPr>
                      <w:sz w:val="20"/>
                      <w:szCs w:val="20"/>
                    </w:rPr>
                    <w:fldChar w:fldCharType="begin">
                      <w:ffData>
                        <w:name w:val="Text23"/>
                        <w:enabled/>
                        <w:calcOnExit w:val="0"/>
                        <w:textInput/>
                      </w:ffData>
                    </w:fldChar>
                  </w:r>
                  <w:r w:rsidRPr="006C356B">
                    <w:rPr>
                      <w:sz w:val="20"/>
                      <w:szCs w:val="20"/>
                    </w:rPr>
                    <w:instrText xml:space="preserve"> FORMTEXT </w:instrText>
                  </w:r>
                  <w:r w:rsidRPr="006C356B">
                    <w:rPr>
                      <w:sz w:val="20"/>
                      <w:szCs w:val="20"/>
                    </w:rPr>
                  </w:r>
                  <w:r w:rsidRPr="006C356B">
                    <w:rPr>
                      <w:sz w:val="20"/>
                      <w:szCs w:val="20"/>
                    </w:rPr>
                    <w:fldChar w:fldCharType="separate"/>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sz w:val="20"/>
                      <w:szCs w:val="20"/>
                    </w:rPr>
                    <w:fldChar w:fldCharType="end"/>
                  </w:r>
                </w:p>
              </w:tc>
              <w:tc>
                <w:tcPr>
                  <w:tcW w:w="5390" w:type="dxa"/>
                  <w:gridSpan w:val="45"/>
                  <w:tcBorders>
                    <w:top w:val="single" w:sz="2" w:space="0" w:color="auto"/>
                    <w:left w:val="single" w:sz="2" w:space="0" w:color="auto"/>
                    <w:bottom w:val="single" w:sz="2" w:space="0" w:color="auto"/>
                    <w:right w:val="single" w:sz="2" w:space="0" w:color="auto"/>
                  </w:tcBorders>
                </w:tcPr>
                <w:p w14:paraId="57A70895" w14:textId="77777777" w:rsidR="00264A91" w:rsidRPr="006C356B" w:rsidRDefault="00264A91" w:rsidP="00264A91">
                  <w:pPr>
                    <w:pStyle w:val="KYTCForm"/>
                    <w:tabs>
                      <w:tab w:val="left" w:pos="8660"/>
                      <w:tab w:val="left" w:pos="9335"/>
                      <w:tab w:val="left" w:pos="10085"/>
                    </w:tabs>
                    <w:rPr>
                      <w:sz w:val="20"/>
                      <w:szCs w:val="20"/>
                    </w:rPr>
                  </w:pPr>
                  <w:r w:rsidRPr="006C356B">
                    <w:rPr>
                      <w:sz w:val="20"/>
                      <w:szCs w:val="20"/>
                    </w:rPr>
                    <w:fldChar w:fldCharType="begin">
                      <w:ffData>
                        <w:name w:val="Text24"/>
                        <w:enabled/>
                        <w:calcOnExit w:val="0"/>
                        <w:textInput/>
                      </w:ffData>
                    </w:fldChar>
                  </w:r>
                  <w:r w:rsidRPr="006C356B">
                    <w:rPr>
                      <w:sz w:val="20"/>
                      <w:szCs w:val="20"/>
                    </w:rPr>
                    <w:instrText xml:space="preserve"> FORMTEXT </w:instrText>
                  </w:r>
                  <w:r w:rsidRPr="006C356B">
                    <w:rPr>
                      <w:sz w:val="20"/>
                      <w:szCs w:val="20"/>
                    </w:rPr>
                  </w:r>
                  <w:r w:rsidRPr="006C356B">
                    <w:rPr>
                      <w:sz w:val="20"/>
                      <w:szCs w:val="20"/>
                    </w:rPr>
                    <w:fldChar w:fldCharType="separate"/>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sz w:val="20"/>
                      <w:szCs w:val="20"/>
                    </w:rPr>
                    <w:fldChar w:fldCharType="end"/>
                  </w:r>
                </w:p>
              </w:tc>
              <w:tc>
                <w:tcPr>
                  <w:tcW w:w="1078" w:type="dxa"/>
                  <w:gridSpan w:val="9"/>
                  <w:tcBorders>
                    <w:top w:val="single" w:sz="2" w:space="0" w:color="auto"/>
                    <w:left w:val="single" w:sz="2" w:space="0" w:color="auto"/>
                    <w:bottom w:val="single" w:sz="2" w:space="0" w:color="auto"/>
                    <w:right w:val="single" w:sz="2" w:space="0" w:color="auto"/>
                  </w:tcBorders>
                </w:tcPr>
                <w:p w14:paraId="3E011FB6" w14:textId="77777777" w:rsidR="00264A91" w:rsidRPr="006C356B" w:rsidRDefault="00264A91" w:rsidP="00105C24">
                  <w:pPr>
                    <w:pStyle w:val="KYTCForm"/>
                    <w:tabs>
                      <w:tab w:val="left" w:pos="8660"/>
                      <w:tab w:val="left" w:pos="9335"/>
                      <w:tab w:val="left" w:pos="10085"/>
                    </w:tabs>
                    <w:jc w:val="center"/>
                    <w:rPr>
                      <w:sz w:val="20"/>
                      <w:szCs w:val="20"/>
                    </w:rPr>
                  </w:pPr>
                  <w:r>
                    <w:rPr>
                      <w:sz w:val="20"/>
                      <w:szCs w:val="20"/>
                    </w:rPr>
                    <w:fldChar w:fldCharType="begin">
                      <w:ffData>
                        <w:name w:val="Text25"/>
                        <w:enabled/>
                        <w:calcOnExit w:val="0"/>
                        <w:textInput>
                          <w:type w:val="number"/>
                          <w:format w:val="0"/>
                        </w:textInput>
                      </w:ffData>
                    </w:fldChar>
                  </w:r>
                  <w:r>
                    <w:rPr>
                      <w:sz w:val="20"/>
                      <w:szCs w:val="20"/>
                    </w:rPr>
                    <w:instrText xml:space="preserve"> FORMTEXT </w:instrText>
                  </w:r>
                  <w:r>
                    <w:rPr>
                      <w:sz w:val="20"/>
                      <w:szCs w:val="20"/>
                    </w:rPr>
                  </w:r>
                  <w:r>
                    <w:rPr>
                      <w:sz w:val="20"/>
                      <w:szCs w:val="20"/>
                    </w:rPr>
                    <w:fldChar w:fldCharType="separate"/>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Pr>
                      <w:sz w:val="20"/>
                      <w:szCs w:val="20"/>
                    </w:rPr>
                    <w:fldChar w:fldCharType="end"/>
                  </w:r>
                </w:p>
              </w:tc>
              <w:tc>
                <w:tcPr>
                  <w:tcW w:w="1438" w:type="dxa"/>
                  <w:gridSpan w:val="12"/>
                  <w:tcBorders>
                    <w:top w:val="single" w:sz="2" w:space="0" w:color="auto"/>
                    <w:left w:val="single" w:sz="2" w:space="0" w:color="auto"/>
                    <w:bottom w:val="single" w:sz="2" w:space="0" w:color="auto"/>
                    <w:right w:val="single" w:sz="2" w:space="0" w:color="auto"/>
                  </w:tcBorders>
                </w:tcPr>
                <w:p w14:paraId="4C2A4BF4" w14:textId="77777777" w:rsidR="00264A91" w:rsidRPr="006C356B" w:rsidRDefault="00264A91" w:rsidP="00105C24">
                  <w:pPr>
                    <w:pStyle w:val="KYTCForm"/>
                    <w:tabs>
                      <w:tab w:val="left" w:pos="8660"/>
                      <w:tab w:val="left" w:pos="9335"/>
                      <w:tab w:val="left" w:pos="10085"/>
                    </w:tabs>
                    <w:jc w:val="center"/>
                    <w:rPr>
                      <w:sz w:val="20"/>
                      <w:szCs w:val="20"/>
                    </w:rPr>
                  </w:pPr>
                  <w:r>
                    <w:rPr>
                      <w:sz w:val="20"/>
                      <w:szCs w:val="20"/>
                    </w:rPr>
                    <w:fldChar w:fldCharType="begin">
                      <w:ffData>
                        <w:name w:val="Text26"/>
                        <w:enabled/>
                        <w:calcOnExit/>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Pr>
                      <w:sz w:val="20"/>
                      <w:szCs w:val="20"/>
                    </w:rPr>
                    <w:fldChar w:fldCharType="end"/>
                  </w:r>
                </w:p>
              </w:tc>
              <w:tc>
                <w:tcPr>
                  <w:tcW w:w="1508" w:type="dxa"/>
                  <w:gridSpan w:val="12"/>
                  <w:tcBorders>
                    <w:top w:val="single" w:sz="2" w:space="0" w:color="auto"/>
                    <w:left w:val="single" w:sz="2" w:space="0" w:color="auto"/>
                    <w:bottom w:val="single" w:sz="2" w:space="0" w:color="auto"/>
                  </w:tcBorders>
                </w:tcPr>
                <w:p w14:paraId="0DB0AA62" w14:textId="77777777" w:rsidR="00264A91" w:rsidRPr="006C356B" w:rsidRDefault="00887C11" w:rsidP="00264A91">
                  <w:pPr>
                    <w:pStyle w:val="KYTCForm"/>
                    <w:tabs>
                      <w:tab w:val="left" w:pos="8660"/>
                      <w:tab w:val="left" w:pos="9335"/>
                      <w:tab w:val="left" w:pos="10085"/>
                    </w:tabs>
                    <w:jc w:val="right"/>
                    <w:rPr>
                      <w:sz w:val="20"/>
                      <w:szCs w:val="20"/>
                    </w:rPr>
                  </w:pPr>
                  <w:r>
                    <w:rPr>
                      <w:sz w:val="20"/>
                      <w:szCs w:val="20"/>
                    </w:rPr>
                    <w:fldChar w:fldCharType="begin">
                      <w:ffData>
                        <w:name w:val=""/>
                        <w:enabled w:val="0"/>
                        <w:calcOnExit w:val="0"/>
                        <w:textInput>
                          <w:type w:val="calculated"/>
                          <w:default w:val="=(C5*D5)"/>
                          <w:format w:val="$#,##0.00;($#,##0.00)"/>
                        </w:textInput>
                      </w:ffData>
                    </w:fldChar>
                  </w:r>
                  <w:r>
                    <w:rPr>
                      <w:sz w:val="20"/>
                      <w:szCs w:val="20"/>
                    </w:rPr>
                    <w:instrText xml:space="preserve"> FORMTEXT </w:instrText>
                  </w:r>
                  <w:r>
                    <w:rPr>
                      <w:sz w:val="20"/>
                      <w:szCs w:val="20"/>
                    </w:rPr>
                    <w:fldChar w:fldCharType="begin"/>
                  </w:r>
                  <w:r>
                    <w:rPr>
                      <w:sz w:val="20"/>
                      <w:szCs w:val="20"/>
                    </w:rPr>
                    <w:instrText xml:space="preserve"> =(C5*D5) </w:instrText>
                  </w:r>
                  <w:r>
                    <w:rPr>
                      <w:sz w:val="20"/>
                      <w:szCs w:val="20"/>
                    </w:rPr>
                    <w:fldChar w:fldCharType="separate"/>
                  </w:r>
                  <w:r w:rsidR="00105C24">
                    <w:rPr>
                      <w:noProof/>
                      <w:sz w:val="20"/>
                      <w:szCs w:val="20"/>
                    </w:rPr>
                    <w:instrText>0</w:instrText>
                  </w:r>
                  <w:r>
                    <w:rPr>
                      <w:sz w:val="20"/>
                      <w:szCs w:val="20"/>
                    </w:rPr>
                    <w:fldChar w:fldCharType="end"/>
                  </w:r>
                  <w:r>
                    <w:rPr>
                      <w:sz w:val="20"/>
                      <w:szCs w:val="20"/>
                    </w:rPr>
                  </w:r>
                  <w:r>
                    <w:rPr>
                      <w:sz w:val="20"/>
                      <w:szCs w:val="20"/>
                    </w:rPr>
                    <w:fldChar w:fldCharType="separate"/>
                  </w:r>
                  <w:r w:rsidR="00105C24">
                    <w:rPr>
                      <w:noProof/>
                      <w:sz w:val="20"/>
                      <w:szCs w:val="20"/>
                    </w:rPr>
                    <w:t>$0.00</w:t>
                  </w:r>
                  <w:r>
                    <w:rPr>
                      <w:sz w:val="20"/>
                      <w:szCs w:val="20"/>
                    </w:rPr>
                    <w:fldChar w:fldCharType="end"/>
                  </w:r>
                </w:p>
              </w:tc>
              <w:tc>
                <w:tcPr>
                  <w:tcW w:w="109" w:type="dxa"/>
                  <w:tcBorders>
                    <w:top w:val="single" w:sz="2" w:space="0" w:color="auto"/>
                    <w:left w:val="nil"/>
                    <w:bottom w:val="single" w:sz="2" w:space="0" w:color="auto"/>
                    <w:right w:val="single" w:sz="2" w:space="0" w:color="auto"/>
                  </w:tcBorders>
                </w:tcPr>
                <w:p w14:paraId="4D8523CE" w14:textId="77777777" w:rsidR="00264A91" w:rsidRDefault="00264A91" w:rsidP="00264A91">
                  <w:pPr>
                    <w:pStyle w:val="KYTCForm"/>
                    <w:tabs>
                      <w:tab w:val="left" w:pos="8660"/>
                      <w:tab w:val="left" w:pos="9335"/>
                      <w:tab w:val="left" w:pos="10085"/>
                    </w:tabs>
                    <w:jc w:val="right"/>
                  </w:pPr>
                </w:p>
              </w:tc>
            </w:tr>
            <w:tr w:rsidR="00264A91" w14:paraId="37D8B384" w14:textId="77777777" w:rsidTr="00E82D44">
              <w:trPr>
                <w:cantSplit/>
                <w:trHeight w:val="861"/>
              </w:trPr>
              <w:tc>
                <w:tcPr>
                  <w:tcW w:w="1257" w:type="dxa"/>
                  <w:gridSpan w:val="10"/>
                  <w:tcBorders>
                    <w:top w:val="single" w:sz="2" w:space="0" w:color="auto"/>
                    <w:left w:val="single" w:sz="2" w:space="0" w:color="auto"/>
                    <w:bottom w:val="single" w:sz="2" w:space="0" w:color="auto"/>
                    <w:right w:val="single" w:sz="2" w:space="0" w:color="auto"/>
                  </w:tcBorders>
                </w:tcPr>
                <w:p w14:paraId="3AFD6570" w14:textId="77777777" w:rsidR="00264A91" w:rsidRPr="006C356B" w:rsidRDefault="00264A91" w:rsidP="00264A91">
                  <w:pPr>
                    <w:pStyle w:val="KYTCForm"/>
                    <w:tabs>
                      <w:tab w:val="left" w:pos="8660"/>
                      <w:tab w:val="left" w:pos="9335"/>
                      <w:tab w:val="left" w:pos="10085"/>
                    </w:tabs>
                    <w:rPr>
                      <w:sz w:val="20"/>
                      <w:szCs w:val="20"/>
                    </w:rPr>
                  </w:pPr>
                  <w:r w:rsidRPr="006C356B">
                    <w:rPr>
                      <w:sz w:val="20"/>
                      <w:szCs w:val="20"/>
                    </w:rPr>
                    <w:fldChar w:fldCharType="begin">
                      <w:ffData>
                        <w:name w:val="Text23"/>
                        <w:enabled/>
                        <w:calcOnExit w:val="0"/>
                        <w:textInput/>
                      </w:ffData>
                    </w:fldChar>
                  </w:r>
                  <w:r w:rsidRPr="006C356B">
                    <w:rPr>
                      <w:sz w:val="20"/>
                      <w:szCs w:val="20"/>
                    </w:rPr>
                    <w:instrText xml:space="preserve"> FORMTEXT </w:instrText>
                  </w:r>
                  <w:r w:rsidRPr="006C356B">
                    <w:rPr>
                      <w:sz w:val="20"/>
                      <w:szCs w:val="20"/>
                    </w:rPr>
                  </w:r>
                  <w:r w:rsidRPr="006C356B">
                    <w:rPr>
                      <w:sz w:val="20"/>
                      <w:szCs w:val="20"/>
                    </w:rPr>
                    <w:fldChar w:fldCharType="separate"/>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sz w:val="20"/>
                      <w:szCs w:val="20"/>
                    </w:rPr>
                    <w:fldChar w:fldCharType="end"/>
                  </w:r>
                </w:p>
              </w:tc>
              <w:tc>
                <w:tcPr>
                  <w:tcW w:w="5390" w:type="dxa"/>
                  <w:gridSpan w:val="45"/>
                  <w:tcBorders>
                    <w:top w:val="single" w:sz="2" w:space="0" w:color="auto"/>
                    <w:left w:val="single" w:sz="2" w:space="0" w:color="auto"/>
                    <w:bottom w:val="single" w:sz="2" w:space="0" w:color="auto"/>
                    <w:right w:val="single" w:sz="2" w:space="0" w:color="auto"/>
                  </w:tcBorders>
                </w:tcPr>
                <w:p w14:paraId="2629418C" w14:textId="77777777" w:rsidR="00264A91" w:rsidRPr="006C356B" w:rsidRDefault="00264A91" w:rsidP="00264A91">
                  <w:pPr>
                    <w:pStyle w:val="KYTCForm"/>
                    <w:tabs>
                      <w:tab w:val="left" w:pos="8660"/>
                      <w:tab w:val="left" w:pos="9335"/>
                      <w:tab w:val="left" w:pos="10085"/>
                    </w:tabs>
                    <w:rPr>
                      <w:sz w:val="20"/>
                      <w:szCs w:val="20"/>
                    </w:rPr>
                  </w:pPr>
                  <w:r w:rsidRPr="006C356B">
                    <w:rPr>
                      <w:sz w:val="20"/>
                      <w:szCs w:val="20"/>
                    </w:rPr>
                    <w:fldChar w:fldCharType="begin">
                      <w:ffData>
                        <w:name w:val="Text24"/>
                        <w:enabled/>
                        <w:calcOnExit w:val="0"/>
                        <w:textInput/>
                      </w:ffData>
                    </w:fldChar>
                  </w:r>
                  <w:r w:rsidRPr="006C356B">
                    <w:rPr>
                      <w:sz w:val="20"/>
                      <w:szCs w:val="20"/>
                    </w:rPr>
                    <w:instrText xml:space="preserve"> FORMTEXT </w:instrText>
                  </w:r>
                  <w:r w:rsidRPr="006C356B">
                    <w:rPr>
                      <w:sz w:val="20"/>
                      <w:szCs w:val="20"/>
                    </w:rPr>
                  </w:r>
                  <w:r w:rsidRPr="006C356B">
                    <w:rPr>
                      <w:sz w:val="20"/>
                      <w:szCs w:val="20"/>
                    </w:rPr>
                    <w:fldChar w:fldCharType="separate"/>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sz w:val="20"/>
                      <w:szCs w:val="20"/>
                    </w:rPr>
                    <w:fldChar w:fldCharType="end"/>
                  </w:r>
                </w:p>
              </w:tc>
              <w:tc>
                <w:tcPr>
                  <w:tcW w:w="1078" w:type="dxa"/>
                  <w:gridSpan w:val="9"/>
                  <w:tcBorders>
                    <w:top w:val="single" w:sz="2" w:space="0" w:color="auto"/>
                    <w:left w:val="single" w:sz="2" w:space="0" w:color="auto"/>
                    <w:bottom w:val="single" w:sz="2" w:space="0" w:color="auto"/>
                    <w:right w:val="single" w:sz="2" w:space="0" w:color="auto"/>
                  </w:tcBorders>
                </w:tcPr>
                <w:p w14:paraId="17C452C1" w14:textId="77777777" w:rsidR="00264A91" w:rsidRPr="006C356B" w:rsidRDefault="00264A91" w:rsidP="00105C24">
                  <w:pPr>
                    <w:pStyle w:val="KYTCForm"/>
                    <w:tabs>
                      <w:tab w:val="left" w:pos="8660"/>
                      <w:tab w:val="left" w:pos="9335"/>
                      <w:tab w:val="left" w:pos="10085"/>
                    </w:tabs>
                    <w:jc w:val="center"/>
                    <w:rPr>
                      <w:sz w:val="20"/>
                      <w:szCs w:val="20"/>
                    </w:rPr>
                  </w:pPr>
                  <w:r>
                    <w:rPr>
                      <w:sz w:val="20"/>
                      <w:szCs w:val="20"/>
                    </w:rPr>
                    <w:fldChar w:fldCharType="begin">
                      <w:ffData>
                        <w:name w:val="Text25"/>
                        <w:enabled/>
                        <w:calcOnExit w:val="0"/>
                        <w:textInput>
                          <w:type w:val="number"/>
                          <w:format w:val="0"/>
                        </w:textInput>
                      </w:ffData>
                    </w:fldChar>
                  </w:r>
                  <w:r>
                    <w:rPr>
                      <w:sz w:val="20"/>
                      <w:szCs w:val="20"/>
                    </w:rPr>
                    <w:instrText xml:space="preserve"> FORMTEXT </w:instrText>
                  </w:r>
                  <w:r>
                    <w:rPr>
                      <w:sz w:val="20"/>
                      <w:szCs w:val="20"/>
                    </w:rPr>
                  </w:r>
                  <w:r>
                    <w:rPr>
                      <w:sz w:val="20"/>
                      <w:szCs w:val="20"/>
                    </w:rPr>
                    <w:fldChar w:fldCharType="separate"/>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Pr>
                      <w:sz w:val="20"/>
                      <w:szCs w:val="20"/>
                    </w:rPr>
                    <w:fldChar w:fldCharType="end"/>
                  </w:r>
                </w:p>
              </w:tc>
              <w:tc>
                <w:tcPr>
                  <w:tcW w:w="1438" w:type="dxa"/>
                  <w:gridSpan w:val="12"/>
                  <w:tcBorders>
                    <w:top w:val="single" w:sz="2" w:space="0" w:color="auto"/>
                    <w:left w:val="single" w:sz="2" w:space="0" w:color="auto"/>
                    <w:bottom w:val="single" w:sz="2" w:space="0" w:color="auto"/>
                    <w:right w:val="single" w:sz="2" w:space="0" w:color="auto"/>
                  </w:tcBorders>
                </w:tcPr>
                <w:p w14:paraId="61A7871C" w14:textId="77777777" w:rsidR="00264A91" w:rsidRPr="006C356B" w:rsidRDefault="00264A91" w:rsidP="00105C24">
                  <w:pPr>
                    <w:pStyle w:val="KYTCForm"/>
                    <w:tabs>
                      <w:tab w:val="left" w:pos="8660"/>
                      <w:tab w:val="left" w:pos="9335"/>
                      <w:tab w:val="left" w:pos="10085"/>
                    </w:tabs>
                    <w:jc w:val="center"/>
                    <w:rPr>
                      <w:sz w:val="20"/>
                      <w:szCs w:val="20"/>
                    </w:rPr>
                  </w:pPr>
                  <w:r>
                    <w:rPr>
                      <w:sz w:val="20"/>
                      <w:szCs w:val="20"/>
                    </w:rPr>
                    <w:fldChar w:fldCharType="begin">
                      <w:ffData>
                        <w:name w:val="Text26"/>
                        <w:enabled/>
                        <w:calcOnExit/>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Pr>
                      <w:sz w:val="20"/>
                      <w:szCs w:val="20"/>
                    </w:rPr>
                    <w:fldChar w:fldCharType="end"/>
                  </w:r>
                </w:p>
              </w:tc>
              <w:tc>
                <w:tcPr>
                  <w:tcW w:w="1508" w:type="dxa"/>
                  <w:gridSpan w:val="12"/>
                  <w:tcBorders>
                    <w:top w:val="single" w:sz="2" w:space="0" w:color="auto"/>
                    <w:left w:val="single" w:sz="2" w:space="0" w:color="auto"/>
                    <w:bottom w:val="single" w:sz="2" w:space="0" w:color="auto"/>
                  </w:tcBorders>
                </w:tcPr>
                <w:p w14:paraId="72F72492" w14:textId="77777777" w:rsidR="00264A91" w:rsidRPr="006C356B" w:rsidRDefault="00887C11" w:rsidP="00264A91">
                  <w:pPr>
                    <w:pStyle w:val="KYTCForm"/>
                    <w:tabs>
                      <w:tab w:val="left" w:pos="8660"/>
                      <w:tab w:val="left" w:pos="9335"/>
                      <w:tab w:val="left" w:pos="10085"/>
                    </w:tabs>
                    <w:jc w:val="right"/>
                    <w:rPr>
                      <w:sz w:val="20"/>
                      <w:szCs w:val="20"/>
                    </w:rPr>
                  </w:pPr>
                  <w:r>
                    <w:rPr>
                      <w:sz w:val="20"/>
                      <w:szCs w:val="20"/>
                    </w:rPr>
                    <w:fldChar w:fldCharType="begin">
                      <w:ffData>
                        <w:name w:val=""/>
                        <w:enabled w:val="0"/>
                        <w:calcOnExit w:val="0"/>
                        <w:textInput>
                          <w:type w:val="calculated"/>
                          <w:default w:val="=(C6*D6)"/>
                          <w:format w:val="$#,##0.00;($#,##0.00)"/>
                        </w:textInput>
                      </w:ffData>
                    </w:fldChar>
                  </w:r>
                  <w:r>
                    <w:rPr>
                      <w:sz w:val="20"/>
                      <w:szCs w:val="20"/>
                    </w:rPr>
                    <w:instrText xml:space="preserve"> FORMTEXT </w:instrText>
                  </w:r>
                  <w:r>
                    <w:rPr>
                      <w:sz w:val="20"/>
                      <w:szCs w:val="20"/>
                    </w:rPr>
                    <w:fldChar w:fldCharType="begin"/>
                  </w:r>
                  <w:r>
                    <w:rPr>
                      <w:sz w:val="20"/>
                      <w:szCs w:val="20"/>
                    </w:rPr>
                    <w:instrText xml:space="preserve"> =(C6*D6) </w:instrText>
                  </w:r>
                  <w:r>
                    <w:rPr>
                      <w:sz w:val="20"/>
                      <w:szCs w:val="20"/>
                    </w:rPr>
                    <w:fldChar w:fldCharType="separate"/>
                  </w:r>
                  <w:r w:rsidR="00105C24">
                    <w:rPr>
                      <w:noProof/>
                      <w:sz w:val="20"/>
                      <w:szCs w:val="20"/>
                    </w:rPr>
                    <w:instrText>0</w:instrText>
                  </w:r>
                  <w:r>
                    <w:rPr>
                      <w:sz w:val="20"/>
                      <w:szCs w:val="20"/>
                    </w:rPr>
                    <w:fldChar w:fldCharType="end"/>
                  </w:r>
                  <w:r>
                    <w:rPr>
                      <w:sz w:val="20"/>
                      <w:szCs w:val="20"/>
                    </w:rPr>
                  </w:r>
                  <w:r>
                    <w:rPr>
                      <w:sz w:val="20"/>
                      <w:szCs w:val="20"/>
                    </w:rPr>
                    <w:fldChar w:fldCharType="separate"/>
                  </w:r>
                  <w:r w:rsidR="00105C24">
                    <w:rPr>
                      <w:noProof/>
                      <w:sz w:val="20"/>
                      <w:szCs w:val="20"/>
                    </w:rPr>
                    <w:t>$0.00</w:t>
                  </w:r>
                  <w:r>
                    <w:rPr>
                      <w:sz w:val="20"/>
                      <w:szCs w:val="20"/>
                    </w:rPr>
                    <w:fldChar w:fldCharType="end"/>
                  </w:r>
                </w:p>
              </w:tc>
              <w:tc>
                <w:tcPr>
                  <w:tcW w:w="109" w:type="dxa"/>
                  <w:tcBorders>
                    <w:top w:val="single" w:sz="2" w:space="0" w:color="auto"/>
                    <w:left w:val="nil"/>
                    <w:bottom w:val="single" w:sz="2" w:space="0" w:color="auto"/>
                    <w:right w:val="single" w:sz="2" w:space="0" w:color="auto"/>
                  </w:tcBorders>
                </w:tcPr>
                <w:p w14:paraId="0E42E85B" w14:textId="77777777" w:rsidR="00264A91" w:rsidRDefault="00264A91" w:rsidP="00264A91">
                  <w:pPr>
                    <w:pStyle w:val="KYTCForm"/>
                    <w:tabs>
                      <w:tab w:val="left" w:pos="8660"/>
                      <w:tab w:val="left" w:pos="9335"/>
                      <w:tab w:val="left" w:pos="10085"/>
                    </w:tabs>
                    <w:jc w:val="right"/>
                  </w:pPr>
                </w:p>
              </w:tc>
            </w:tr>
            <w:tr w:rsidR="00264A91" w14:paraId="1646981E" w14:textId="77777777" w:rsidTr="00E82D44">
              <w:trPr>
                <w:cantSplit/>
                <w:trHeight w:val="861"/>
              </w:trPr>
              <w:tc>
                <w:tcPr>
                  <w:tcW w:w="1257" w:type="dxa"/>
                  <w:gridSpan w:val="10"/>
                  <w:tcBorders>
                    <w:top w:val="single" w:sz="2" w:space="0" w:color="auto"/>
                    <w:left w:val="single" w:sz="2" w:space="0" w:color="auto"/>
                    <w:bottom w:val="single" w:sz="2" w:space="0" w:color="auto"/>
                    <w:right w:val="single" w:sz="2" w:space="0" w:color="auto"/>
                  </w:tcBorders>
                </w:tcPr>
                <w:p w14:paraId="0F6B9B3C" w14:textId="77777777" w:rsidR="00264A91" w:rsidRPr="006C356B" w:rsidRDefault="00264A91" w:rsidP="00264A91">
                  <w:pPr>
                    <w:pStyle w:val="KYTCForm"/>
                    <w:tabs>
                      <w:tab w:val="left" w:pos="8660"/>
                      <w:tab w:val="left" w:pos="9335"/>
                      <w:tab w:val="left" w:pos="10085"/>
                    </w:tabs>
                    <w:rPr>
                      <w:sz w:val="20"/>
                      <w:szCs w:val="20"/>
                    </w:rPr>
                  </w:pPr>
                  <w:r w:rsidRPr="006C356B">
                    <w:rPr>
                      <w:sz w:val="20"/>
                      <w:szCs w:val="20"/>
                    </w:rPr>
                    <w:fldChar w:fldCharType="begin">
                      <w:ffData>
                        <w:name w:val="Text23"/>
                        <w:enabled/>
                        <w:calcOnExit w:val="0"/>
                        <w:textInput/>
                      </w:ffData>
                    </w:fldChar>
                  </w:r>
                  <w:r w:rsidRPr="006C356B">
                    <w:rPr>
                      <w:sz w:val="20"/>
                      <w:szCs w:val="20"/>
                    </w:rPr>
                    <w:instrText xml:space="preserve"> FORMTEXT </w:instrText>
                  </w:r>
                  <w:r w:rsidRPr="006C356B">
                    <w:rPr>
                      <w:sz w:val="20"/>
                      <w:szCs w:val="20"/>
                    </w:rPr>
                  </w:r>
                  <w:r w:rsidRPr="006C356B">
                    <w:rPr>
                      <w:sz w:val="20"/>
                      <w:szCs w:val="20"/>
                    </w:rPr>
                    <w:fldChar w:fldCharType="separate"/>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sz w:val="20"/>
                      <w:szCs w:val="20"/>
                    </w:rPr>
                    <w:fldChar w:fldCharType="end"/>
                  </w:r>
                </w:p>
              </w:tc>
              <w:tc>
                <w:tcPr>
                  <w:tcW w:w="5390" w:type="dxa"/>
                  <w:gridSpan w:val="45"/>
                  <w:tcBorders>
                    <w:top w:val="single" w:sz="2" w:space="0" w:color="auto"/>
                    <w:left w:val="single" w:sz="2" w:space="0" w:color="auto"/>
                    <w:bottom w:val="single" w:sz="2" w:space="0" w:color="auto"/>
                    <w:right w:val="single" w:sz="2" w:space="0" w:color="auto"/>
                  </w:tcBorders>
                </w:tcPr>
                <w:p w14:paraId="2E2EFCD4" w14:textId="77777777" w:rsidR="00264A91" w:rsidRPr="006C356B" w:rsidRDefault="00264A91" w:rsidP="00264A91">
                  <w:pPr>
                    <w:pStyle w:val="KYTCForm"/>
                    <w:tabs>
                      <w:tab w:val="left" w:pos="8660"/>
                      <w:tab w:val="left" w:pos="9335"/>
                      <w:tab w:val="left" w:pos="10085"/>
                    </w:tabs>
                    <w:rPr>
                      <w:sz w:val="20"/>
                      <w:szCs w:val="20"/>
                    </w:rPr>
                  </w:pPr>
                  <w:r w:rsidRPr="006C356B">
                    <w:rPr>
                      <w:sz w:val="20"/>
                      <w:szCs w:val="20"/>
                    </w:rPr>
                    <w:fldChar w:fldCharType="begin">
                      <w:ffData>
                        <w:name w:val="Text24"/>
                        <w:enabled/>
                        <w:calcOnExit w:val="0"/>
                        <w:textInput/>
                      </w:ffData>
                    </w:fldChar>
                  </w:r>
                  <w:r w:rsidRPr="006C356B">
                    <w:rPr>
                      <w:sz w:val="20"/>
                      <w:szCs w:val="20"/>
                    </w:rPr>
                    <w:instrText xml:space="preserve"> FORMTEXT </w:instrText>
                  </w:r>
                  <w:r w:rsidRPr="006C356B">
                    <w:rPr>
                      <w:sz w:val="20"/>
                      <w:szCs w:val="20"/>
                    </w:rPr>
                  </w:r>
                  <w:r w:rsidRPr="006C356B">
                    <w:rPr>
                      <w:sz w:val="20"/>
                      <w:szCs w:val="20"/>
                    </w:rPr>
                    <w:fldChar w:fldCharType="separate"/>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sz w:val="20"/>
                      <w:szCs w:val="20"/>
                    </w:rPr>
                    <w:fldChar w:fldCharType="end"/>
                  </w:r>
                </w:p>
              </w:tc>
              <w:tc>
                <w:tcPr>
                  <w:tcW w:w="1078" w:type="dxa"/>
                  <w:gridSpan w:val="9"/>
                  <w:tcBorders>
                    <w:top w:val="single" w:sz="2" w:space="0" w:color="auto"/>
                    <w:left w:val="single" w:sz="2" w:space="0" w:color="auto"/>
                    <w:bottom w:val="single" w:sz="2" w:space="0" w:color="auto"/>
                    <w:right w:val="single" w:sz="2" w:space="0" w:color="auto"/>
                  </w:tcBorders>
                </w:tcPr>
                <w:p w14:paraId="5BA6150D" w14:textId="77777777" w:rsidR="00264A91" w:rsidRPr="006C356B" w:rsidRDefault="00264A91" w:rsidP="00105C24">
                  <w:pPr>
                    <w:pStyle w:val="KYTCForm"/>
                    <w:tabs>
                      <w:tab w:val="left" w:pos="8660"/>
                      <w:tab w:val="left" w:pos="9335"/>
                      <w:tab w:val="left" w:pos="10085"/>
                    </w:tabs>
                    <w:jc w:val="center"/>
                    <w:rPr>
                      <w:sz w:val="20"/>
                      <w:szCs w:val="20"/>
                    </w:rPr>
                  </w:pPr>
                  <w:r>
                    <w:rPr>
                      <w:sz w:val="20"/>
                      <w:szCs w:val="20"/>
                    </w:rPr>
                    <w:fldChar w:fldCharType="begin">
                      <w:ffData>
                        <w:name w:val="Text25"/>
                        <w:enabled/>
                        <w:calcOnExit w:val="0"/>
                        <w:textInput>
                          <w:type w:val="number"/>
                          <w:format w:val="0"/>
                        </w:textInput>
                      </w:ffData>
                    </w:fldChar>
                  </w:r>
                  <w:r>
                    <w:rPr>
                      <w:sz w:val="20"/>
                      <w:szCs w:val="20"/>
                    </w:rPr>
                    <w:instrText xml:space="preserve"> FORMTEXT </w:instrText>
                  </w:r>
                  <w:r>
                    <w:rPr>
                      <w:sz w:val="20"/>
                      <w:szCs w:val="20"/>
                    </w:rPr>
                  </w:r>
                  <w:r>
                    <w:rPr>
                      <w:sz w:val="20"/>
                      <w:szCs w:val="20"/>
                    </w:rPr>
                    <w:fldChar w:fldCharType="separate"/>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Pr>
                      <w:sz w:val="20"/>
                      <w:szCs w:val="20"/>
                    </w:rPr>
                    <w:fldChar w:fldCharType="end"/>
                  </w:r>
                </w:p>
              </w:tc>
              <w:tc>
                <w:tcPr>
                  <w:tcW w:w="1438" w:type="dxa"/>
                  <w:gridSpan w:val="12"/>
                  <w:tcBorders>
                    <w:top w:val="single" w:sz="2" w:space="0" w:color="auto"/>
                    <w:left w:val="single" w:sz="2" w:space="0" w:color="auto"/>
                    <w:bottom w:val="single" w:sz="2" w:space="0" w:color="auto"/>
                    <w:right w:val="single" w:sz="2" w:space="0" w:color="auto"/>
                  </w:tcBorders>
                </w:tcPr>
                <w:p w14:paraId="0D826ADE" w14:textId="77777777" w:rsidR="00264A91" w:rsidRPr="006C356B" w:rsidRDefault="00264A91" w:rsidP="00105C24">
                  <w:pPr>
                    <w:pStyle w:val="KYTCForm"/>
                    <w:tabs>
                      <w:tab w:val="left" w:pos="8660"/>
                      <w:tab w:val="left" w:pos="9335"/>
                      <w:tab w:val="left" w:pos="10085"/>
                    </w:tabs>
                    <w:jc w:val="center"/>
                    <w:rPr>
                      <w:sz w:val="20"/>
                      <w:szCs w:val="20"/>
                    </w:rPr>
                  </w:pPr>
                  <w:r>
                    <w:rPr>
                      <w:sz w:val="20"/>
                      <w:szCs w:val="20"/>
                    </w:rPr>
                    <w:fldChar w:fldCharType="begin">
                      <w:ffData>
                        <w:name w:val="Text26"/>
                        <w:enabled/>
                        <w:calcOnExit/>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Pr>
                      <w:sz w:val="20"/>
                      <w:szCs w:val="20"/>
                    </w:rPr>
                    <w:fldChar w:fldCharType="end"/>
                  </w:r>
                </w:p>
              </w:tc>
              <w:tc>
                <w:tcPr>
                  <w:tcW w:w="1508" w:type="dxa"/>
                  <w:gridSpan w:val="12"/>
                  <w:tcBorders>
                    <w:top w:val="single" w:sz="2" w:space="0" w:color="auto"/>
                    <w:left w:val="single" w:sz="2" w:space="0" w:color="auto"/>
                    <w:bottom w:val="single" w:sz="2" w:space="0" w:color="auto"/>
                  </w:tcBorders>
                </w:tcPr>
                <w:p w14:paraId="5F4A83A3" w14:textId="77777777" w:rsidR="00264A91" w:rsidRPr="006C356B" w:rsidRDefault="00887C11" w:rsidP="00264A91">
                  <w:pPr>
                    <w:pStyle w:val="KYTCForm"/>
                    <w:tabs>
                      <w:tab w:val="left" w:pos="8660"/>
                      <w:tab w:val="left" w:pos="9335"/>
                      <w:tab w:val="left" w:pos="10085"/>
                    </w:tabs>
                    <w:jc w:val="right"/>
                    <w:rPr>
                      <w:sz w:val="20"/>
                      <w:szCs w:val="20"/>
                    </w:rPr>
                  </w:pPr>
                  <w:r>
                    <w:rPr>
                      <w:sz w:val="20"/>
                      <w:szCs w:val="20"/>
                    </w:rPr>
                    <w:fldChar w:fldCharType="begin">
                      <w:ffData>
                        <w:name w:val=""/>
                        <w:enabled w:val="0"/>
                        <w:calcOnExit w:val="0"/>
                        <w:textInput>
                          <w:type w:val="calculated"/>
                          <w:default w:val="=(C7*D7)"/>
                          <w:format w:val="$#,##0.00;($#,##0.00)"/>
                        </w:textInput>
                      </w:ffData>
                    </w:fldChar>
                  </w:r>
                  <w:r>
                    <w:rPr>
                      <w:sz w:val="20"/>
                      <w:szCs w:val="20"/>
                    </w:rPr>
                    <w:instrText xml:space="preserve"> FORMTEXT </w:instrText>
                  </w:r>
                  <w:r>
                    <w:rPr>
                      <w:sz w:val="20"/>
                      <w:szCs w:val="20"/>
                    </w:rPr>
                    <w:fldChar w:fldCharType="begin"/>
                  </w:r>
                  <w:r>
                    <w:rPr>
                      <w:sz w:val="20"/>
                      <w:szCs w:val="20"/>
                    </w:rPr>
                    <w:instrText xml:space="preserve"> =(C7*D7) </w:instrText>
                  </w:r>
                  <w:r>
                    <w:rPr>
                      <w:sz w:val="20"/>
                      <w:szCs w:val="20"/>
                    </w:rPr>
                    <w:fldChar w:fldCharType="separate"/>
                  </w:r>
                  <w:r w:rsidR="00105C24">
                    <w:rPr>
                      <w:noProof/>
                      <w:sz w:val="20"/>
                      <w:szCs w:val="20"/>
                    </w:rPr>
                    <w:instrText>0</w:instrText>
                  </w:r>
                  <w:r>
                    <w:rPr>
                      <w:sz w:val="20"/>
                      <w:szCs w:val="20"/>
                    </w:rPr>
                    <w:fldChar w:fldCharType="end"/>
                  </w:r>
                  <w:r>
                    <w:rPr>
                      <w:sz w:val="20"/>
                      <w:szCs w:val="20"/>
                    </w:rPr>
                  </w:r>
                  <w:r>
                    <w:rPr>
                      <w:sz w:val="20"/>
                      <w:szCs w:val="20"/>
                    </w:rPr>
                    <w:fldChar w:fldCharType="separate"/>
                  </w:r>
                  <w:r w:rsidR="00105C24">
                    <w:rPr>
                      <w:noProof/>
                      <w:sz w:val="20"/>
                      <w:szCs w:val="20"/>
                    </w:rPr>
                    <w:t>$0.00</w:t>
                  </w:r>
                  <w:r>
                    <w:rPr>
                      <w:sz w:val="20"/>
                      <w:szCs w:val="20"/>
                    </w:rPr>
                    <w:fldChar w:fldCharType="end"/>
                  </w:r>
                </w:p>
              </w:tc>
              <w:tc>
                <w:tcPr>
                  <w:tcW w:w="109" w:type="dxa"/>
                  <w:tcBorders>
                    <w:top w:val="single" w:sz="2" w:space="0" w:color="auto"/>
                    <w:left w:val="nil"/>
                    <w:bottom w:val="single" w:sz="2" w:space="0" w:color="auto"/>
                    <w:right w:val="single" w:sz="2" w:space="0" w:color="auto"/>
                  </w:tcBorders>
                </w:tcPr>
                <w:p w14:paraId="48A8FEDF" w14:textId="77777777" w:rsidR="00264A91" w:rsidRDefault="00264A91" w:rsidP="00264A91">
                  <w:pPr>
                    <w:pStyle w:val="KYTCForm"/>
                    <w:tabs>
                      <w:tab w:val="left" w:pos="8660"/>
                      <w:tab w:val="left" w:pos="9335"/>
                      <w:tab w:val="left" w:pos="10085"/>
                    </w:tabs>
                    <w:jc w:val="right"/>
                  </w:pPr>
                </w:p>
              </w:tc>
            </w:tr>
            <w:tr w:rsidR="00264A91" w14:paraId="177EAFF4" w14:textId="77777777" w:rsidTr="00E82D44">
              <w:trPr>
                <w:cantSplit/>
                <w:trHeight w:val="861"/>
              </w:trPr>
              <w:tc>
                <w:tcPr>
                  <w:tcW w:w="1257" w:type="dxa"/>
                  <w:gridSpan w:val="10"/>
                  <w:tcBorders>
                    <w:top w:val="single" w:sz="2" w:space="0" w:color="auto"/>
                    <w:left w:val="single" w:sz="2" w:space="0" w:color="auto"/>
                    <w:bottom w:val="single" w:sz="2" w:space="0" w:color="auto"/>
                    <w:right w:val="single" w:sz="2" w:space="0" w:color="auto"/>
                  </w:tcBorders>
                </w:tcPr>
                <w:p w14:paraId="2D4667FA" w14:textId="77777777" w:rsidR="00264A91" w:rsidRPr="006C356B" w:rsidRDefault="00264A91" w:rsidP="00264A91">
                  <w:pPr>
                    <w:pStyle w:val="KYTCForm"/>
                    <w:tabs>
                      <w:tab w:val="left" w:pos="8660"/>
                      <w:tab w:val="left" w:pos="9335"/>
                      <w:tab w:val="left" w:pos="10085"/>
                    </w:tabs>
                    <w:rPr>
                      <w:sz w:val="20"/>
                      <w:szCs w:val="20"/>
                    </w:rPr>
                  </w:pPr>
                  <w:r w:rsidRPr="006C356B">
                    <w:rPr>
                      <w:sz w:val="20"/>
                      <w:szCs w:val="20"/>
                    </w:rPr>
                    <w:fldChar w:fldCharType="begin">
                      <w:ffData>
                        <w:name w:val="Text23"/>
                        <w:enabled/>
                        <w:calcOnExit w:val="0"/>
                        <w:textInput/>
                      </w:ffData>
                    </w:fldChar>
                  </w:r>
                  <w:r w:rsidRPr="006C356B">
                    <w:rPr>
                      <w:sz w:val="20"/>
                      <w:szCs w:val="20"/>
                    </w:rPr>
                    <w:instrText xml:space="preserve"> FORMTEXT </w:instrText>
                  </w:r>
                  <w:r w:rsidRPr="006C356B">
                    <w:rPr>
                      <w:sz w:val="20"/>
                      <w:szCs w:val="20"/>
                    </w:rPr>
                  </w:r>
                  <w:r w:rsidRPr="006C356B">
                    <w:rPr>
                      <w:sz w:val="20"/>
                      <w:szCs w:val="20"/>
                    </w:rPr>
                    <w:fldChar w:fldCharType="separate"/>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sz w:val="20"/>
                      <w:szCs w:val="20"/>
                    </w:rPr>
                    <w:fldChar w:fldCharType="end"/>
                  </w:r>
                </w:p>
              </w:tc>
              <w:tc>
                <w:tcPr>
                  <w:tcW w:w="5390" w:type="dxa"/>
                  <w:gridSpan w:val="45"/>
                  <w:tcBorders>
                    <w:top w:val="single" w:sz="2" w:space="0" w:color="auto"/>
                    <w:left w:val="single" w:sz="2" w:space="0" w:color="auto"/>
                    <w:bottom w:val="single" w:sz="2" w:space="0" w:color="auto"/>
                    <w:right w:val="single" w:sz="2" w:space="0" w:color="auto"/>
                  </w:tcBorders>
                </w:tcPr>
                <w:p w14:paraId="010FBAB0" w14:textId="77777777" w:rsidR="00264A91" w:rsidRPr="006C356B" w:rsidRDefault="00264A91" w:rsidP="00105C24">
                  <w:pPr>
                    <w:pStyle w:val="KYTCForm"/>
                    <w:tabs>
                      <w:tab w:val="left" w:pos="8660"/>
                      <w:tab w:val="left" w:pos="9335"/>
                      <w:tab w:val="left" w:pos="10085"/>
                    </w:tabs>
                    <w:rPr>
                      <w:sz w:val="20"/>
                      <w:szCs w:val="20"/>
                    </w:rPr>
                  </w:pPr>
                  <w:r w:rsidRPr="006C356B">
                    <w:rPr>
                      <w:sz w:val="20"/>
                      <w:szCs w:val="20"/>
                    </w:rPr>
                    <w:fldChar w:fldCharType="begin">
                      <w:ffData>
                        <w:name w:val="Text24"/>
                        <w:enabled/>
                        <w:calcOnExit w:val="0"/>
                        <w:textInput/>
                      </w:ffData>
                    </w:fldChar>
                  </w:r>
                  <w:r w:rsidRPr="006C356B">
                    <w:rPr>
                      <w:sz w:val="20"/>
                      <w:szCs w:val="20"/>
                    </w:rPr>
                    <w:instrText xml:space="preserve"> FORMTEXT </w:instrText>
                  </w:r>
                  <w:r w:rsidRPr="006C356B">
                    <w:rPr>
                      <w:sz w:val="20"/>
                      <w:szCs w:val="20"/>
                    </w:rPr>
                  </w:r>
                  <w:r w:rsidRPr="006C356B">
                    <w:rPr>
                      <w:sz w:val="20"/>
                      <w:szCs w:val="20"/>
                    </w:rPr>
                    <w:fldChar w:fldCharType="separate"/>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sidRPr="006C356B">
                    <w:rPr>
                      <w:sz w:val="20"/>
                      <w:szCs w:val="20"/>
                    </w:rPr>
                    <w:fldChar w:fldCharType="end"/>
                  </w:r>
                </w:p>
              </w:tc>
              <w:tc>
                <w:tcPr>
                  <w:tcW w:w="1078" w:type="dxa"/>
                  <w:gridSpan w:val="9"/>
                  <w:tcBorders>
                    <w:top w:val="single" w:sz="2" w:space="0" w:color="auto"/>
                    <w:left w:val="single" w:sz="2" w:space="0" w:color="auto"/>
                    <w:bottom w:val="single" w:sz="2" w:space="0" w:color="auto"/>
                    <w:right w:val="single" w:sz="2" w:space="0" w:color="auto"/>
                  </w:tcBorders>
                </w:tcPr>
                <w:p w14:paraId="5379B5BF" w14:textId="77777777" w:rsidR="00264A91" w:rsidRPr="006C356B" w:rsidRDefault="00264A91" w:rsidP="00105C24">
                  <w:pPr>
                    <w:pStyle w:val="KYTCForm"/>
                    <w:tabs>
                      <w:tab w:val="left" w:pos="8660"/>
                      <w:tab w:val="left" w:pos="9335"/>
                      <w:tab w:val="left" w:pos="10085"/>
                    </w:tabs>
                    <w:jc w:val="center"/>
                    <w:rPr>
                      <w:sz w:val="20"/>
                      <w:szCs w:val="20"/>
                    </w:rPr>
                  </w:pPr>
                  <w:r>
                    <w:rPr>
                      <w:sz w:val="20"/>
                      <w:szCs w:val="20"/>
                    </w:rPr>
                    <w:fldChar w:fldCharType="begin">
                      <w:ffData>
                        <w:name w:val="Text25"/>
                        <w:enabled/>
                        <w:calcOnExit w:val="0"/>
                        <w:textInput>
                          <w:type w:val="number"/>
                          <w:format w:val="0"/>
                        </w:textInput>
                      </w:ffData>
                    </w:fldChar>
                  </w:r>
                  <w:r>
                    <w:rPr>
                      <w:sz w:val="20"/>
                      <w:szCs w:val="20"/>
                    </w:rPr>
                    <w:instrText xml:space="preserve"> FORMTEXT </w:instrText>
                  </w:r>
                  <w:r>
                    <w:rPr>
                      <w:sz w:val="20"/>
                      <w:szCs w:val="20"/>
                    </w:rPr>
                  </w:r>
                  <w:r>
                    <w:rPr>
                      <w:sz w:val="20"/>
                      <w:szCs w:val="20"/>
                    </w:rPr>
                    <w:fldChar w:fldCharType="separate"/>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Pr>
                      <w:sz w:val="20"/>
                      <w:szCs w:val="20"/>
                    </w:rPr>
                    <w:fldChar w:fldCharType="end"/>
                  </w:r>
                </w:p>
              </w:tc>
              <w:tc>
                <w:tcPr>
                  <w:tcW w:w="1438" w:type="dxa"/>
                  <w:gridSpan w:val="12"/>
                  <w:tcBorders>
                    <w:top w:val="single" w:sz="2" w:space="0" w:color="auto"/>
                    <w:left w:val="single" w:sz="2" w:space="0" w:color="auto"/>
                    <w:bottom w:val="single" w:sz="2" w:space="0" w:color="auto"/>
                    <w:right w:val="single" w:sz="2" w:space="0" w:color="auto"/>
                  </w:tcBorders>
                </w:tcPr>
                <w:p w14:paraId="7F3E48FC" w14:textId="77777777" w:rsidR="00264A91" w:rsidRPr="006C356B" w:rsidRDefault="00264A91" w:rsidP="00105C24">
                  <w:pPr>
                    <w:pStyle w:val="KYTCForm"/>
                    <w:tabs>
                      <w:tab w:val="left" w:pos="8660"/>
                      <w:tab w:val="left" w:pos="9335"/>
                      <w:tab w:val="left" w:pos="10085"/>
                    </w:tabs>
                    <w:jc w:val="center"/>
                    <w:rPr>
                      <w:sz w:val="20"/>
                      <w:szCs w:val="20"/>
                    </w:rPr>
                  </w:pPr>
                  <w:r>
                    <w:rPr>
                      <w:sz w:val="20"/>
                      <w:szCs w:val="20"/>
                    </w:rPr>
                    <w:fldChar w:fldCharType="begin">
                      <w:ffData>
                        <w:name w:val="Text26"/>
                        <w:enabled/>
                        <w:calcOnExit/>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Pr>
                      <w:sz w:val="20"/>
                      <w:szCs w:val="20"/>
                    </w:rPr>
                    <w:fldChar w:fldCharType="end"/>
                  </w:r>
                </w:p>
              </w:tc>
              <w:tc>
                <w:tcPr>
                  <w:tcW w:w="1508" w:type="dxa"/>
                  <w:gridSpan w:val="12"/>
                  <w:tcBorders>
                    <w:top w:val="single" w:sz="2" w:space="0" w:color="auto"/>
                    <w:left w:val="single" w:sz="2" w:space="0" w:color="auto"/>
                    <w:bottom w:val="single" w:sz="2" w:space="0" w:color="auto"/>
                  </w:tcBorders>
                </w:tcPr>
                <w:p w14:paraId="1382E6BB" w14:textId="77777777" w:rsidR="00264A91" w:rsidRPr="006C356B" w:rsidRDefault="00887C11" w:rsidP="00264A91">
                  <w:pPr>
                    <w:pStyle w:val="KYTCForm"/>
                    <w:tabs>
                      <w:tab w:val="left" w:pos="8660"/>
                      <w:tab w:val="left" w:pos="9335"/>
                      <w:tab w:val="left" w:pos="10085"/>
                    </w:tabs>
                    <w:jc w:val="right"/>
                    <w:rPr>
                      <w:sz w:val="20"/>
                      <w:szCs w:val="20"/>
                    </w:rPr>
                  </w:pPr>
                  <w:r>
                    <w:rPr>
                      <w:sz w:val="20"/>
                      <w:szCs w:val="20"/>
                    </w:rPr>
                    <w:fldChar w:fldCharType="begin">
                      <w:ffData>
                        <w:name w:val=""/>
                        <w:enabled w:val="0"/>
                        <w:calcOnExit w:val="0"/>
                        <w:textInput>
                          <w:type w:val="calculated"/>
                          <w:default w:val="=(C8*D8)"/>
                          <w:format w:val="$#,##0.00;($#,##0.00)"/>
                        </w:textInput>
                      </w:ffData>
                    </w:fldChar>
                  </w:r>
                  <w:r>
                    <w:rPr>
                      <w:sz w:val="20"/>
                      <w:szCs w:val="20"/>
                    </w:rPr>
                    <w:instrText xml:space="preserve"> FORMTEXT </w:instrText>
                  </w:r>
                  <w:r>
                    <w:rPr>
                      <w:sz w:val="20"/>
                      <w:szCs w:val="20"/>
                    </w:rPr>
                    <w:fldChar w:fldCharType="begin"/>
                  </w:r>
                  <w:r>
                    <w:rPr>
                      <w:sz w:val="20"/>
                      <w:szCs w:val="20"/>
                    </w:rPr>
                    <w:instrText xml:space="preserve"> =(C8*D8) </w:instrText>
                  </w:r>
                  <w:r>
                    <w:rPr>
                      <w:sz w:val="20"/>
                      <w:szCs w:val="20"/>
                    </w:rPr>
                    <w:fldChar w:fldCharType="separate"/>
                  </w:r>
                  <w:r w:rsidR="00105C24">
                    <w:rPr>
                      <w:noProof/>
                      <w:sz w:val="20"/>
                      <w:szCs w:val="20"/>
                    </w:rPr>
                    <w:instrText>0</w:instrText>
                  </w:r>
                  <w:r>
                    <w:rPr>
                      <w:sz w:val="20"/>
                      <w:szCs w:val="20"/>
                    </w:rPr>
                    <w:fldChar w:fldCharType="end"/>
                  </w:r>
                  <w:r>
                    <w:rPr>
                      <w:sz w:val="20"/>
                      <w:szCs w:val="20"/>
                    </w:rPr>
                  </w:r>
                  <w:r>
                    <w:rPr>
                      <w:sz w:val="20"/>
                      <w:szCs w:val="20"/>
                    </w:rPr>
                    <w:fldChar w:fldCharType="separate"/>
                  </w:r>
                  <w:r w:rsidR="00105C24">
                    <w:rPr>
                      <w:noProof/>
                      <w:sz w:val="20"/>
                      <w:szCs w:val="20"/>
                    </w:rPr>
                    <w:t>$0.00</w:t>
                  </w:r>
                  <w:r>
                    <w:rPr>
                      <w:sz w:val="20"/>
                      <w:szCs w:val="20"/>
                    </w:rPr>
                    <w:fldChar w:fldCharType="end"/>
                  </w:r>
                </w:p>
              </w:tc>
              <w:tc>
                <w:tcPr>
                  <w:tcW w:w="109" w:type="dxa"/>
                  <w:tcBorders>
                    <w:top w:val="single" w:sz="2" w:space="0" w:color="auto"/>
                    <w:left w:val="nil"/>
                    <w:bottom w:val="single" w:sz="2" w:space="0" w:color="auto"/>
                    <w:right w:val="single" w:sz="2" w:space="0" w:color="auto"/>
                  </w:tcBorders>
                </w:tcPr>
                <w:p w14:paraId="1FDA5F17" w14:textId="77777777" w:rsidR="00264A91" w:rsidRDefault="00264A91" w:rsidP="00264A91">
                  <w:pPr>
                    <w:pStyle w:val="KYTCForm"/>
                    <w:tabs>
                      <w:tab w:val="left" w:pos="8660"/>
                      <w:tab w:val="left" w:pos="9335"/>
                      <w:tab w:val="left" w:pos="10085"/>
                    </w:tabs>
                    <w:jc w:val="right"/>
                  </w:pPr>
                </w:p>
              </w:tc>
            </w:tr>
            <w:tr w:rsidR="00264A91" w14:paraId="3FBEED93" w14:textId="77777777" w:rsidTr="00E82D44">
              <w:trPr>
                <w:cantSplit/>
                <w:trHeight w:val="861"/>
              </w:trPr>
              <w:tc>
                <w:tcPr>
                  <w:tcW w:w="1257" w:type="dxa"/>
                  <w:gridSpan w:val="10"/>
                  <w:tcBorders>
                    <w:top w:val="single" w:sz="2" w:space="0" w:color="auto"/>
                    <w:left w:val="single" w:sz="2" w:space="0" w:color="auto"/>
                    <w:bottom w:val="single" w:sz="2" w:space="0" w:color="auto"/>
                    <w:right w:val="single" w:sz="2" w:space="0" w:color="auto"/>
                  </w:tcBorders>
                </w:tcPr>
                <w:p w14:paraId="7230D8C3" w14:textId="77777777" w:rsidR="00264A91" w:rsidRPr="006C356B" w:rsidRDefault="00264A91" w:rsidP="00264A91">
                  <w:pPr>
                    <w:pStyle w:val="KYTCForm"/>
                    <w:tabs>
                      <w:tab w:val="left" w:pos="8660"/>
                      <w:tab w:val="left" w:pos="9335"/>
                      <w:tab w:val="left" w:pos="10085"/>
                    </w:tabs>
                    <w:rPr>
                      <w:sz w:val="20"/>
                      <w:szCs w:val="20"/>
                    </w:rPr>
                  </w:pPr>
                  <w:r w:rsidRPr="006C356B">
                    <w:rPr>
                      <w:sz w:val="20"/>
                      <w:szCs w:val="20"/>
                    </w:rPr>
                    <w:fldChar w:fldCharType="begin">
                      <w:ffData>
                        <w:name w:val="Text23"/>
                        <w:enabled/>
                        <w:calcOnExit w:val="0"/>
                        <w:textInput/>
                      </w:ffData>
                    </w:fldChar>
                  </w:r>
                  <w:r w:rsidRPr="006C356B">
                    <w:rPr>
                      <w:sz w:val="20"/>
                      <w:szCs w:val="20"/>
                    </w:rPr>
                    <w:instrText xml:space="preserve"> FORMTEXT </w:instrText>
                  </w:r>
                  <w:r w:rsidRPr="006C356B">
                    <w:rPr>
                      <w:sz w:val="20"/>
                      <w:szCs w:val="20"/>
                    </w:rPr>
                  </w:r>
                  <w:r w:rsidRPr="006C356B">
                    <w:rPr>
                      <w:sz w:val="20"/>
                      <w:szCs w:val="20"/>
                    </w:rPr>
                    <w:fldChar w:fldCharType="separate"/>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sz w:val="20"/>
                      <w:szCs w:val="20"/>
                    </w:rPr>
                    <w:fldChar w:fldCharType="end"/>
                  </w:r>
                </w:p>
              </w:tc>
              <w:tc>
                <w:tcPr>
                  <w:tcW w:w="5390" w:type="dxa"/>
                  <w:gridSpan w:val="45"/>
                  <w:tcBorders>
                    <w:top w:val="single" w:sz="2" w:space="0" w:color="auto"/>
                    <w:left w:val="single" w:sz="2" w:space="0" w:color="auto"/>
                    <w:bottom w:val="single" w:sz="2" w:space="0" w:color="auto"/>
                    <w:right w:val="single" w:sz="2" w:space="0" w:color="auto"/>
                  </w:tcBorders>
                </w:tcPr>
                <w:p w14:paraId="56F8A8B9" w14:textId="77777777" w:rsidR="00264A91" w:rsidRPr="006C356B" w:rsidRDefault="00264A91" w:rsidP="00264A91">
                  <w:pPr>
                    <w:pStyle w:val="KYTCForm"/>
                    <w:tabs>
                      <w:tab w:val="left" w:pos="8660"/>
                      <w:tab w:val="left" w:pos="9335"/>
                      <w:tab w:val="left" w:pos="10085"/>
                    </w:tabs>
                    <w:rPr>
                      <w:sz w:val="20"/>
                      <w:szCs w:val="20"/>
                    </w:rPr>
                  </w:pPr>
                  <w:r w:rsidRPr="006C356B">
                    <w:rPr>
                      <w:sz w:val="20"/>
                      <w:szCs w:val="20"/>
                    </w:rPr>
                    <w:fldChar w:fldCharType="begin">
                      <w:ffData>
                        <w:name w:val="Text24"/>
                        <w:enabled/>
                        <w:calcOnExit w:val="0"/>
                        <w:textInput/>
                      </w:ffData>
                    </w:fldChar>
                  </w:r>
                  <w:r w:rsidRPr="006C356B">
                    <w:rPr>
                      <w:sz w:val="20"/>
                      <w:szCs w:val="20"/>
                    </w:rPr>
                    <w:instrText xml:space="preserve"> FORMTEXT </w:instrText>
                  </w:r>
                  <w:r w:rsidRPr="006C356B">
                    <w:rPr>
                      <w:sz w:val="20"/>
                      <w:szCs w:val="20"/>
                    </w:rPr>
                  </w:r>
                  <w:r w:rsidRPr="006C356B">
                    <w:rPr>
                      <w:sz w:val="20"/>
                      <w:szCs w:val="20"/>
                    </w:rPr>
                    <w:fldChar w:fldCharType="separate"/>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sz w:val="20"/>
                      <w:szCs w:val="20"/>
                    </w:rPr>
                    <w:fldChar w:fldCharType="end"/>
                  </w:r>
                </w:p>
              </w:tc>
              <w:tc>
                <w:tcPr>
                  <w:tcW w:w="1078" w:type="dxa"/>
                  <w:gridSpan w:val="9"/>
                  <w:tcBorders>
                    <w:top w:val="single" w:sz="2" w:space="0" w:color="auto"/>
                    <w:left w:val="single" w:sz="2" w:space="0" w:color="auto"/>
                    <w:bottom w:val="single" w:sz="2" w:space="0" w:color="auto"/>
                    <w:right w:val="single" w:sz="2" w:space="0" w:color="auto"/>
                  </w:tcBorders>
                </w:tcPr>
                <w:p w14:paraId="1C6DB307" w14:textId="77777777" w:rsidR="00264A91" w:rsidRPr="006C356B" w:rsidRDefault="00264A91" w:rsidP="00105C24">
                  <w:pPr>
                    <w:pStyle w:val="KYTCForm"/>
                    <w:tabs>
                      <w:tab w:val="left" w:pos="8660"/>
                      <w:tab w:val="left" w:pos="9335"/>
                      <w:tab w:val="left" w:pos="10085"/>
                    </w:tabs>
                    <w:jc w:val="center"/>
                    <w:rPr>
                      <w:sz w:val="20"/>
                      <w:szCs w:val="20"/>
                    </w:rPr>
                  </w:pPr>
                  <w:r>
                    <w:rPr>
                      <w:sz w:val="20"/>
                      <w:szCs w:val="20"/>
                    </w:rPr>
                    <w:fldChar w:fldCharType="begin">
                      <w:ffData>
                        <w:name w:val="Text25"/>
                        <w:enabled/>
                        <w:calcOnExit w:val="0"/>
                        <w:textInput>
                          <w:type w:val="number"/>
                          <w:format w:val="0"/>
                        </w:textInput>
                      </w:ffData>
                    </w:fldChar>
                  </w:r>
                  <w:r>
                    <w:rPr>
                      <w:sz w:val="20"/>
                      <w:szCs w:val="20"/>
                    </w:rPr>
                    <w:instrText xml:space="preserve"> FORMTEXT </w:instrText>
                  </w:r>
                  <w:r>
                    <w:rPr>
                      <w:sz w:val="20"/>
                      <w:szCs w:val="20"/>
                    </w:rPr>
                  </w:r>
                  <w:r>
                    <w:rPr>
                      <w:sz w:val="20"/>
                      <w:szCs w:val="20"/>
                    </w:rPr>
                    <w:fldChar w:fldCharType="separate"/>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Pr>
                      <w:sz w:val="20"/>
                      <w:szCs w:val="20"/>
                    </w:rPr>
                    <w:fldChar w:fldCharType="end"/>
                  </w:r>
                </w:p>
              </w:tc>
              <w:tc>
                <w:tcPr>
                  <w:tcW w:w="1438" w:type="dxa"/>
                  <w:gridSpan w:val="12"/>
                  <w:tcBorders>
                    <w:top w:val="single" w:sz="2" w:space="0" w:color="auto"/>
                    <w:left w:val="single" w:sz="2" w:space="0" w:color="auto"/>
                    <w:bottom w:val="single" w:sz="2" w:space="0" w:color="auto"/>
                    <w:right w:val="single" w:sz="2" w:space="0" w:color="auto"/>
                  </w:tcBorders>
                </w:tcPr>
                <w:p w14:paraId="3779C3A6" w14:textId="77777777" w:rsidR="00264A91" w:rsidRPr="006C356B" w:rsidRDefault="00264A91" w:rsidP="00105C24">
                  <w:pPr>
                    <w:pStyle w:val="KYTCForm"/>
                    <w:tabs>
                      <w:tab w:val="left" w:pos="8660"/>
                      <w:tab w:val="left" w:pos="9335"/>
                      <w:tab w:val="left" w:pos="10085"/>
                    </w:tabs>
                    <w:jc w:val="center"/>
                    <w:rPr>
                      <w:sz w:val="20"/>
                      <w:szCs w:val="20"/>
                    </w:rPr>
                  </w:pPr>
                  <w:r>
                    <w:rPr>
                      <w:sz w:val="20"/>
                      <w:szCs w:val="20"/>
                    </w:rPr>
                    <w:fldChar w:fldCharType="begin">
                      <w:ffData>
                        <w:name w:val="Text26"/>
                        <w:enabled/>
                        <w:calcOnExit/>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sidR="00105C24">
                    <w:rPr>
                      <w:noProof/>
                      <w:sz w:val="20"/>
                      <w:szCs w:val="20"/>
                    </w:rPr>
                    <w:t> </w:t>
                  </w:r>
                  <w:r>
                    <w:rPr>
                      <w:sz w:val="20"/>
                      <w:szCs w:val="20"/>
                    </w:rPr>
                    <w:fldChar w:fldCharType="end"/>
                  </w:r>
                </w:p>
              </w:tc>
              <w:tc>
                <w:tcPr>
                  <w:tcW w:w="1508" w:type="dxa"/>
                  <w:gridSpan w:val="12"/>
                  <w:tcBorders>
                    <w:top w:val="single" w:sz="2" w:space="0" w:color="auto"/>
                    <w:left w:val="single" w:sz="2" w:space="0" w:color="auto"/>
                    <w:bottom w:val="single" w:sz="2" w:space="0" w:color="auto"/>
                  </w:tcBorders>
                </w:tcPr>
                <w:p w14:paraId="5553824F" w14:textId="77777777" w:rsidR="00264A91" w:rsidRPr="006C356B" w:rsidRDefault="00887C11" w:rsidP="00264A91">
                  <w:pPr>
                    <w:pStyle w:val="KYTCForm"/>
                    <w:tabs>
                      <w:tab w:val="left" w:pos="8660"/>
                      <w:tab w:val="left" w:pos="9335"/>
                      <w:tab w:val="left" w:pos="10085"/>
                    </w:tabs>
                    <w:jc w:val="right"/>
                    <w:rPr>
                      <w:sz w:val="20"/>
                      <w:szCs w:val="20"/>
                    </w:rPr>
                  </w:pPr>
                  <w:r>
                    <w:rPr>
                      <w:sz w:val="20"/>
                      <w:szCs w:val="20"/>
                    </w:rPr>
                    <w:fldChar w:fldCharType="begin">
                      <w:ffData>
                        <w:name w:val=""/>
                        <w:enabled w:val="0"/>
                        <w:calcOnExit w:val="0"/>
                        <w:textInput>
                          <w:type w:val="calculated"/>
                          <w:default w:val="=(C9*D9)"/>
                          <w:format w:val="$#,##0.00;($#,##0.00)"/>
                        </w:textInput>
                      </w:ffData>
                    </w:fldChar>
                  </w:r>
                  <w:r>
                    <w:rPr>
                      <w:sz w:val="20"/>
                      <w:szCs w:val="20"/>
                    </w:rPr>
                    <w:instrText xml:space="preserve"> FORMTEXT </w:instrText>
                  </w:r>
                  <w:r>
                    <w:rPr>
                      <w:sz w:val="20"/>
                      <w:szCs w:val="20"/>
                    </w:rPr>
                    <w:fldChar w:fldCharType="begin"/>
                  </w:r>
                  <w:r>
                    <w:rPr>
                      <w:sz w:val="20"/>
                      <w:szCs w:val="20"/>
                    </w:rPr>
                    <w:instrText xml:space="preserve"> =(C9*D9) </w:instrText>
                  </w:r>
                  <w:r>
                    <w:rPr>
                      <w:sz w:val="20"/>
                      <w:szCs w:val="20"/>
                    </w:rPr>
                    <w:fldChar w:fldCharType="separate"/>
                  </w:r>
                  <w:r w:rsidR="00105C24">
                    <w:rPr>
                      <w:noProof/>
                      <w:sz w:val="20"/>
                      <w:szCs w:val="20"/>
                    </w:rPr>
                    <w:instrText>0</w:instrText>
                  </w:r>
                  <w:r>
                    <w:rPr>
                      <w:sz w:val="20"/>
                      <w:szCs w:val="20"/>
                    </w:rPr>
                    <w:fldChar w:fldCharType="end"/>
                  </w:r>
                  <w:r>
                    <w:rPr>
                      <w:sz w:val="20"/>
                      <w:szCs w:val="20"/>
                    </w:rPr>
                  </w:r>
                  <w:r>
                    <w:rPr>
                      <w:sz w:val="20"/>
                      <w:szCs w:val="20"/>
                    </w:rPr>
                    <w:fldChar w:fldCharType="separate"/>
                  </w:r>
                  <w:r w:rsidR="00105C24">
                    <w:rPr>
                      <w:noProof/>
                      <w:sz w:val="20"/>
                      <w:szCs w:val="20"/>
                    </w:rPr>
                    <w:t>$0.00</w:t>
                  </w:r>
                  <w:r>
                    <w:rPr>
                      <w:sz w:val="20"/>
                      <w:szCs w:val="20"/>
                    </w:rPr>
                    <w:fldChar w:fldCharType="end"/>
                  </w:r>
                </w:p>
              </w:tc>
              <w:tc>
                <w:tcPr>
                  <w:tcW w:w="109" w:type="dxa"/>
                  <w:tcBorders>
                    <w:top w:val="single" w:sz="2" w:space="0" w:color="auto"/>
                    <w:left w:val="nil"/>
                    <w:bottom w:val="single" w:sz="2" w:space="0" w:color="auto"/>
                    <w:right w:val="single" w:sz="2" w:space="0" w:color="auto"/>
                  </w:tcBorders>
                </w:tcPr>
                <w:p w14:paraId="7FBAE3B7" w14:textId="77777777" w:rsidR="00264A91" w:rsidRDefault="00264A91" w:rsidP="00264A91">
                  <w:pPr>
                    <w:pStyle w:val="KYTCForm"/>
                    <w:tabs>
                      <w:tab w:val="left" w:pos="8660"/>
                      <w:tab w:val="left" w:pos="9335"/>
                      <w:tab w:val="left" w:pos="10085"/>
                    </w:tabs>
                    <w:jc w:val="right"/>
                  </w:pPr>
                </w:p>
              </w:tc>
            </w:tr>
            <w:tr w:rsidR="006208A1" w14:paraId="1C62F68E" w14:textId="77777777" w:rsidTr="00E82D44">
              <w:trPr>
                <w:cantSplit/>
                <w:trHeight w:val="287"/>
              </w:trPr>
              <w:tc>
                <w:tcPr>
                  <w:tcW w:w="9163" w:type="dxa"/>
                  <w:gridSpan w:val="76"/>
                  <w:vMerge w:val="restart"/>
                  <w:tcBorders>
                    <w:top w:val="single" w:sz="2" w:space="0" w:color="auto"/>
                    <w:left w:val="single" w:sz="2" w:space="0" w:color="auto"/>
                    <w:bottom w:val="single" w:sz="2" w:space="0" w:color="auto"/>
                    <w:right w:val="single" w:sz="2" w:space="0" w:color="auto"/>
                  </w:tcBorders>
                  <w:vAlign w:val="center"/>
                </w:tcPr>
                <w:p w14:paraId="1AACF141" w14:textId="77777777" w:rsidR="006208A1" w:rsidRPr="006208A1" w:rsidRDefault="006208A1" w:rsidP="006208A1">
                  <w:pPr>
                    <w:pStyle w:val="KYTCForm"/>
                    <w:tabs>
                      <w:tab w:val="left" w:pos="8660"/>
                      <w:tab w:val="left" w:pos="9335"/>
                      <w:tab w:val="left" w:pos="10085"/>
                    </w:tabs>
                    <w:jc w:val="right"/>
                    <w:rPr>
                      <w:b/>
                    </w:rPr>
                  </w:pPr>
                  <w:r>
                    <w:rPr>
                      <w:b/>
                    </w:rPr>
                    <w:t xml:space="preserve">LUMP SUM TOTAL </w:t>
                  </w:r>
                </w:p>
              </w:tc>
              <w:tc>
                <w:tcPr>
                  <w:tcW w:w="1508" w:type="dxa"/>
                  <w:gridSpan w:val="12"/>
                  <w:vMerge w:val="restart"/>
                  <w:tcBorders>
                    <w:top w:val="single" w:sz="2" w:space="0" w:color="auto"/>
                    <w:left w:val="single" w:sz="2" w:space="0" w:color="auto"/>
                    <w:bottom w:val="single" w:sz="2" w:space="0" w:color="auto"/>
                  </w:tcBorders>
                  <w:vAlign w:val="center"/>
                </w:tcPr>
                <w:p w14:paraId="77AFFDB6" w14:textId="77777777" w:rsidR="006208A1" w:rsidRPr="006208A1" w:rsidRDefault="00066000" w:rsidP="007A59FD">
                  <w:pPr>
                    <w:pStyle w:val="KYTCForm"/>
                    <w:tabs>
                      <w:tab w:val="left" w:pos="8660"/>
                      <w:tab w:val="left" w:pos="9335"/>
                      <w:tab w:val="left" w:pos="10085"/>
                    </w:tabs>
                    <w:jc w:val="right"/>
                    <w:rPr>
                      <w:sz w:val="20"/>
                      <w:szCs w:val="20"/>
                    </w:rPr>
                  </w:pPr>
                  <w:r>
                    <w:rPr>
                      <w:sz w:val="20"/>
                      <w:szCs w:val="20"/>
                    </w:rPr>
                    <w:fldChar w:fldCharType="begin">
                      <w:ffData>
                        <w:name w:val="Text30"/>
                        <w:enabled w:val="0"/>
                        <w:calcOnExit w:val="0"/>
                        <w:textInput>
                          <w:type w:val="calculated"/>
                          <w:default w:val="=SUM(E3, E4, E5, E6, E7, E8, E9)"/>
                          <w:format w:val="$#,##0.00;($#,##0.00)"/>
                        </w:textInput>
                      </w:ffData>
                    </w:fldChar>
                  </w:r>
                  <w:bookmarkStart w:id="5" w:name="Text30"/>
                  <w:r>
                    <w:rPr>
                      <w:sz w:val="20"/>
                      <w:szCs w:val="20"/>
                    </w:rPr>
                    <w:instrText xml:space="preserve"> FORMTEXT </w:instrText>
                  </w:r>
                  <w:r>
                    <w:rPr>
                      <w:sz w:val="20"/>
                      <w:szCs w:val="20"/>
                    </w:rPr>
                    <w:fldChar w:fldCharType="begin"/>
                  </w:r>
                  <w:r>
                    <w:rPr>
                      <w:sz w:val="20"/>
                      <w:szCs w:val="20"/>
                    </w:rPr>
                    <w:instrText xml:space="preserve"> =SUM(E3, E4, E5, E6, E7, E8, E9) </w:instrText>
                  </w:r>
                  <w:r>
                    <w:rPr>
                      <w:sz w:val="20"/>
                      <w:szCs w:val="20"/>
                    </w:rPr>
                    <w:fldChar w:fldCharType="separate"/>
                  </w:r>
                  <w:r w:rsidR="00105C24">
                    <w:rPr>
                      <w:noProof/>
                      <w:sz w:val="20"/>
                      <w:szCs w:val="20"/>
                    </w:rPr>
                    <w:instrText>$0.00</w:instrText>
                  </w:r>
                  <w:r>
                    <w:rPr>
                      <w:sz w:val="20"/>
                      <w:szCs w:val="20"/>
                    </w:rPr>
                    <w:fldChar w:fldCharType="end"/>
                  </w:r>
                  <w:r>
                    <w:rPr>
                      <w:sz w:val="20"/>
                      <w:szCs w:val="20"/>
                    </w:rPr>
                  </w:r>
                  <w:r>
                    <w:rPr>
                      <w:sz w:val="20"/>
                      <w:szCs w:val="20"/>
                    </w:rPr>
                    <w:fldChar w:fldCharType="separate"/>
                  </w:r>
                  <w:r w:rsidR="00105C24">
                    <w:rPr>
                      <w:noProof/>
                      <w:sz w:val="20"/>
                      <w:szCs w:val="20"/>
                    </w:rPr>
                    <w:t>$0.00</w:t>
                  </w:r>
                  <w:r>
                    <w:rPr>
                      <w:sz w:val="20"/>
                      <w:szCs w:val="20"/>
                    </w:rPr>
                    <w:fldChar w:fldCharType="end"/>
                  </w:r>
                  <w:bookmarkEnd w:id="5"/>
                </w:p>
              </w:tc>
              <w:tc>
                <w:tcPr>
                  <w:tcW w:w="109" w:type="dxa"/>
                  <w:tcBorders>
                    <w:top w:val="single" w:sz="2" w:space="0" w:color="auto"/>
                    <w:left w:val="nil"/>
                    <w:right w:val="single" w:sz="2" w:space="0" w:color="auto"/>
                  </w:tcBorders>
                </w:tcPr>
                <w:p w14:paraId="35A52AAD" w14:textId="77777777" w:rsidR="006208A1" w:rsidRDefault="006208A1" w:rsidP="000D1A41">
                  <w:pPr>
                    <w:pStyle w:val="KYTCForm"/>
                    <w:tabs>
                      <w:tab w:val="left" w:pos="8660"/>
                      <w:tab w:val="left" w:pos="9335"/>
                      <w:tab w:val="left" w:pos="10085"/>
                    </w:tabs>
                  </w:pPr>
                </w:p>
              </w:tc>
            </w:tr>
            <w:tr w:rsidR="006208A1" w14:paraId="4FA19F16" w14:textId="77777777" w:rsidTr="00E82D44">
              <w:trPr>
                <w:cantSplit/>
                <w:trHeight w:val="287"/>
              </w:trPr>
              <w:tc>
                <w:tcPr>
                  <w:tcW w:w="9163" w:type="dxa"/>
                  <w:gridSpan w:val="76"/>
                  <w:vMerge/>
                  <w:tcBorders>
                    <w:left w:val="single" w:sz="2" w:space="0" w:color="auto"/>
                    <w:bottom w:val="single" w:sz="2" w:space="0" w:color="auto"/>
                    <w:right w:val="single" w:sz="2" w:space="0" w:color="auto"/>
                  </w:tcBorders>
                </w:tcPr>
                <w:p w14:paraId="1B9978E9" w14:textId="77777777" w:rsidR="006208A1" w:rsidRDefault="006208A1" w:rsidP="000D1A41">
                  <w:pPr>
                    <w:pStyle w:val="KYTCForm"/>
                    <w:tabs>
                      <w:tab w:val="left" w:pos="8660"/>
                      <w:tab w:val="left" w:pos="9335"/>
                      <w:tab w:val="left" w:pos="10085"/>
                    </w:tabs>
                  </w:pPr>
                </w:p>
              </w:tc>
              <w:tc>
                <w:tcPr>
                  <w:tcW w:w="1508" w:type="dxa"/>
                  <w:gridSpan w:val="12"/>
                  <w:vMerge/>
                  <w:tcBorders>
                    <w:left w:val="single" w:sz="2" w:space="0" w:color="auto"/>
                    <w:bottom w:val="single" w:sz="2" w:space="0" w:color="auto"/>
                  </w:tcBorders>
                </w:tcPr>
                <w:p w14:paraId="69C03585" w14:textId="77777777" w:rsidR="006208A1" w:rsidRDefault="006208A1" w:rsidP="000D1A41">
                  <w:pPr>
                    <w:pStyle w:val="KYTCForm"/>
                    <w:tabs>
                      <w:tab w:val="left" w:pos="8660"/>
                      <w:tab w:val="left" w:pos="9335"/>
                      <w:tab w:val="left" w:pos="10085"/>
                    </w:tabs>
                  </w:pPr>
                </w:p>
              </w:tc>
              <w:tc>
                <w:tcPr>
                  <w:tcW w:w="109" w:type="dxa"/>
                  <w:tcBorders>
                    <w:left w:val="nil"/>
                    <w:bottom w:val="single" w:sz="2" w:space="0" w:color="auto"/>
                    <w:right w:val="single" w:sz="2" w:space="0" w:color="auto"/>
                  </w:tcBorders>
                </w:tcPr>
                <w:p w14:paraId="0DD215F9" w14:textId="77777777" w:rsidR="006208A1" w:rsidRDefault="006208A1" w:rsidP="000D1A41">
                  <w:pPr>
                    <w:pStyle w:val="KYTCForm"/>
                    <w:tabs>
                      <w:tab w:val="left" w:pos="8660"/>
                      <w:tab w:val="left" w:pos="9335"/>
                      <w:tab w:val="left" w:pos="10085"/>
                    </w:tabs>
                  </w:pPr>
                </w:p>
              </w:tc>
            </w:tr>
            <w:tr w:rsidR="00207B3A" w14:paraId="52603C0E" w14:textId="77777777" w:rsidTr="002426EB">
              <w:trPr>
                <w:cantSplit/>
                <w:trHeight w:val="2039"/>
              </w:trPr>
              <w:tc>
                <w:tcPr>
                  <w:tcW w:w="10780" w:type="dxa"/>
                  <w:gridSpan w:val="89"/>
                  <w:tcBorders>
                    <w:top w:val="single" w:sz="2" w:space="0" w:color="auto"/>
                    <w:left w:val="single" w:sz="2" w:space="0" w:color="auto"/>
                    <w:right w:val="single" w:sz="2" w:space="0" w:color="auto"/>
                  </w:tcBorders>
                </w:tcPr>
                <w:p w14:paraId="06610096" w14:textId="77777777" w:rsidR="00207B3A" w:rsidRDefault="00207B3A" w:rsidP="000D1A41">
                  <w:pPr>
                    <w:pStyle w:val="KYTCForm"/>
                    <w:tabs>
                      <w:tab w:val="left" w:pos="8660"/>
                      <w:tab w:val="left" w:pos="9335"/>
                      <w:tab w:val="left" w:pos="10085"/>
                    </w:tabs>
                  </w:pPr>
                  <w:r>
                    <w:rPr>
                      <w:b/>
                    </w:rPr>
                    <w:t>NOTES:</w:t>
                  </w:r>
                  <w:r>
                    <w:t xml:space="preserve">  </w:t>
                  </w:r>
                  <w:r w:rsidRPr="006C356B">
                    <w:rPr>
                      <w:sz w:val="20"/>
                      <w:szCs w:val="20"/>
                    </w:rPr>
                    <w:fldChar w:fldCharType="begin">
                      <w:ffData>
                        <w:name w:val="Text31"/>
                        <w:enabled/>
                        <w:calcOnExit w:val="0"/>
                        <w:textInput/>
                      </w:ffData>
                    </w:fldChar>
                  </w:r>
                  <w:bookmarkStart w:id="6" w:name="Text31"/>
                  <w:r w:rsidRPr="006C356B">
                    <w:rPr>
                      <w:sz w:val="20"/>
                      <w:szCs w:val="20"/>
                    </w:rPr>
                    <w:instrText xml:space="preserve"> FORMTEXT </w:instrText>
                  </w:r>
                  <w:r w:rsidRPr="006C356B">
                    <w:rPr>
                      <w:sz w:val="20"/>
                      <w:szCs w:val="20"/>
                    </w:rPr>
                  </w:r>
                  <w:r w:rsidRPr="006C356B">
                    <w:rPr>
                      <w:sz w:val="20"/>
                      <w:szCs w:val="20"/>
                    </w:rPr>
                    <w:fldChar w:fldCharType="separate"/>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noProof/>
                      <w:sz w:val="20"/>
                      <w:szCs w:val="20"/>
                    </w:rPr>
                    <w:t> </w:t>
                  </w:r>
                  <w:r w:rsidRPr="006C356B">
                    <w:rPr>
                      <w:sz w:val="20"/>
                      <w:szCs w:val="20"/>
                    </w:rPr>
                    <w:fldChar w:fldCharType="end"/>
                  </w:r>
                  <w:bookmarkEnd w:id="6"/>
                </w:p>
              </w:tc>
            </w:tr>
            <w:tr w:rsidR="00207B3A" w14:paraId="2506800A" w14:textId="77777777" w:rsidTr="002B4A30">
              <w:trPr>
                <w:cantSplit/>
                <w:trHeight w:val="287"/>
              </w:trPr>
              <w:tc>
                <w:tcPr>
                  <w:tcW w:w="10780" w:type="dxa"/>
                  <w:gridSpan w:val="89"/>
                  <w:tcBorders>
                    <w:top w:val="single" w:sz="2" w:space="0" w:color="auto"/>
                    <w:left w:val="single" w:sz="2" w:space="0" w:color="auto"/>
                    <w:bottom w:val="single" w:sz="2" w:space="0" w:color="auto"/>
                    <w:right w:val="single" w:sz="2" w:space="0" w:color="auto"/>
                  </w:tcBorders>
                  <w:vAlign w:val="center"/>
                </w:tcPr>
                <w:p w14:paraId="50ECBC74" w14:textId="77777777" w:rsidR="00207B3A" w:rsidRDefault="00207B3A" w:rsidP="006208A1">
                  <w:pPr>
                    <w:pStyle w:val="KYTCForm"/>
                    <w:tabs>
                      <w:tab w:val="left" w:pos="8660"/>
                      <w:tab w:val="left" w:pos="9335"/>
                      <w:tab w:val="left" w:pos="10085"/>
                    </w:tabs>
                    <w:rPr>
                      <w:b/>
                    </w:rPr>
                  </w:pPr>
                  <w:r>
                    <w:rPr>
                      <w:b/>
                    </w:rPr>
                    <w:t>SECTION 2:  SIGNATURE</w:t>
                  </w:r>
                </w:p>
              </w:tc>
            </w:tr>
            <w:tr w:rsidR="006208A1" w14:paraId="23D1C603" w14:textId="77777777" w:rsidTr="002B4A30">
              <w:trPr>
                <w:cantSplit/>
                <w:trHeight w:val="287"/>
              </w:trPr>
              <w:tc>
                <w:tcPr>
                  <w:tcW w:w="7186" w:type="dxa"/>
                  <w:gridSpan w:val="59"/>
                  <w:tcBorders>
                    <w:top w:val="single" w:sz="2" w:space="0" w:color="auto"/>
                    <w:left w:val="single" w:sz="2" w:space="0" w:color="auto"/>
                    <w:bottom w:val="single" w:sz="2" w:space="0" w:color="auto"/>
                    <w:right w:val="single" w:sz="2" w:space="0" w:color="auto"/>
                  </w:tcBorders>
                  <w:vAlign w:val="center"/>
                </w:tcPr>
                <w:p w14:paraId="056AC791" w14:textId="77777777" w:rsidR="006208A1" w:rsidRPr="006208A1" w:rsidRDefault="006208A1" w:rsidP="006208A1">
                  <w:pPr>
                    <w:pStyle w:val="KYTCForm"/>
                    <w:tabs>
                      <w:tab w:val="left" w:pos="8660"/>
                      <w:tab w:val="left" w:pos="9335"/>
                      <w:tab w:val="left" w:pos="10085"/>
                    </w:tabs>
                    <w:rPr>
                      <w:i/>
                      <w:sz w:val="20"/>
                      <w:szCs w:val="20"/>
                    </w:rPr>
                  </w:pPr>
                  <w:r>
                    <w:rPr>
                      <w:b/>
                    </w:rPr>
                    <w:t>FUNERAL DIRECTOR</w:t>
                  </w:r>
                  <w:r>
                    <w:rPr>
                      <w:i/>
                      <w:sz w:val="20"/>
                      <w:szCs w:val="20"/>
                    </w:rPr>
                    <w:t xml:space="preserve"> (Print name and sign.)</w:t>
                  </w:r>
                </w:p>
              </w:tc>
              <w:tc>
                <w:tcPr>
                  <w:tcW w:w="3594" w:type="dxa"/>
                  <w:gridSpan w:val="30"/>
                  <w:tcBorders>
                    <w:top w:val="single" w:sz="2" w:space="0" w:color="auto"/>
                    <w:left w:val="single" w:sz="2" w:space="0" w:color="auto"/>
                    <w:bottom w:val="single" w:sz="2" w:space="0" w:color="auto"/>
                    <w:right w:val="single" w:sz="2" w:space="0" w:color="auto"/>
                  </w:tcBorders>
                  <w:vAlign w:val="center"/>
                </w:tcPr>
                <w:p w14:paraId="6C76C789" w14:textId="77777777" w:rsidR="006208A1" w:rsidRPr="006208A1" w:rsidRDefault="006208A1" w:rsidP="006208A1">
                  <w:pPr>
                    <w:pStyle w:val="KYTCForm"/>
                    <w:tabs>
                      <w:tab w:val="left" w:pos="8660"/>
                      <w:tab w:val="left" w:pos="9335"/>
                      <w:tab w:val="left" w:pos="10085"/>
                    </w:tabs>
                    <w:rPr>
                      <w:b/>
                    </w:rPr>
                  </w:pPr>
                  <w:r>
                    <w:rPr>
                      <w:b/>
                    </w:rPr>
                    <w:t>DATE</w:t>
                  </w:r>
                </w:p>
              </w:tc>
            </w:tr>
            <w:tr w:rsidR="006208A1" w14:paraId="274E832B" w14:textId="77777777" w:rsidTr="002B4A30">
              <w:trPr>
                <w:cantSplit/>
                <w:trHeight w:val="574"/>
              </w:trPr>
              <w:tc>
                <w:tcPr>
                  <w:tcW w:w="7186" w:type="dxa"/>
                  <w:gridSpan w:val="59"/>
                  <w:tcBorders>
                    <w:top w:val="single" w:sz="2" w:space="0" w:color="auto"/>
                    <w:left w:val="single" w:sz="2" w:space="0" w:color="auto"/>
                    <w:bottom w:val="single" w:sz="2" w:space="0" w:color="auto"/>
                    <w:right w:val="single" w:sz="2" w:space="0" w:color="auto"/>
                  </w:tcBorders>
                </w:tcPr>
                <w:p w14:paraId="41A622A7" w14:textId="77777777" w:rsidR="006208A1" w:rsidRDefault="006208A1" w:rsidP="000D1A41">
                  <w:pPr>
                    <w:pStyle w:val="KYTCForm"/>
                    <w:tabs>
                      <w:tab w:val="left" w:pos="8660"/>
                      <w:tab w:val="left" w:pos="9335"/>
                      <w:tab w:val="left" w:pos="10085"/>
                    </w:tabs>
                  </w:pPr>
                </w:p>
              </w:tc>
              <w:tc>
                <w:tcPr>
                  <w:tcW w:w="3594" w:type="dxa"/>
                  <w:gridSpan w:val="30"/>
                  <w:tcBorders>
                    <w:top w:val="single" w:sz="2" w:space="0" w:color="auto"/>
                    <w:left w:val="single" w:sz="2" w:space="0" w:color="auto"/>
                    <w:bottom w:val="single" w:sz="2" w:space="0" w:color="auto"/>
                    <w:right w:val="single" w:sz="2" w:space="0" w:color="auto"/>
                  </w:tcBorders>
                  <w:vAlign w:val="center"/>
                </w:tcPr>
                <w:p w14:paraId="1D8C3809" w14:textId="77777777" w:rsidR="006208A1" w:rsidRDefault="006208A1" w:rsidP="006208A1">
                  <w:pPr>
                    <w:pStyle w:val="KYTCForm"/>
                    <w:tabs>
                      <w:tab w:val="left" w:pos="8660"/>
                      <w:tab w:val="left" w:pos="9335"/>
                      <w:tab w:val="left" w:pos="10085"/>
                    </w:tabs>
                  </w:pPr>
                  <w:r>
                    <w:fldChar w:fldCharType="begin">
                      <w:ffData>
                        <w:name w:val="Text29"/>
                        <w:enabled/>
                        <w:calcOnExit w:val="0"/>
                        <w:textInput/>
                      </w:ffData>
                    </w:fldChar>
                  </w:r>
                  <w:r>
                    <w:instrText xml:space="preserve"> </w:instrText>
                  </w:r>
                  <w:bookmarkStart w:id="7" w:name="Text2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208A1" w14:paraId="5BEF9972" w14:textId="77777777" w:rsidTr="002B4A30">
              <w:trPr>
                <w:cantSplit/>
                <w:trHeight w:val="574"/>
              </w:trPr>
              <w:tc>
                <w:tcPr>
                  <w:tcW w:w="10780" w:type="dxa"/>
                  <w:gridSpan w:val="89"/>
                  <w:tcBorders>
                    <w:top w:val="single" w:sz="2" w:space="0" w:color="auto"/>
                    <w:left w:val="single" w:sz="2" w:space="0" w:color="auto"/>
                    <w:bottom w:val="single" w:sz="2" w:space="0" w:color="auto"/>
                    <w:right w:val="single" w:sz="2" w:space="0" w:color="auto"/>
                  </w:tcBorders>
                </w:tcPr>
                <w:p w14:paraId="0A0AD08E" w14:textId="77777777" w:rsidR="006208A1" w:rsidRPr="006208A1" w:rsidRDefault="006208A1" w:rsidP="002B4A30">
                  <w:pPr>
                    <w:pStyle w:val="KYTCForm"/>
                    <w:tabs>
                      <w:tab w:val="left" w:pos="8660"/>
                      <w:tab w:val="left" w:pos="9335"/>
                      <w:tab w:val="left" w:pos="10085"/>
                    </w:tabs>
                  </w:pPr>
                  <w:r>
                    <w:rPr>
                      <w:b/>
                    </w:rPr>
                    <w:t xml:space="preserve">FUNERAL DIRECTOR LICENSE NUMBER:  </w:t>
                  </w:r>
                  <w:r>
                    <w:fldChar w:fldCharType="begin">
                      <w:ffData>
                        <w:name w:val="Text28"/>
                        <w:enabled/>
                        <w:calcOnExit w:val="0"/>
                        <w:textInput/>
                      </w:ffData>
                    </w:fldChar>
                  </w:r>
                  <w:bookmarkStart w:id="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D5795" w14:paraId="4F2F0FBF" w14:textId="77777777" w:rsidTr="002B4A30">
              <w:trPr>
                <w:cantSplit/>
                <w:trHeight w:val="287"/>
              </w:trPr>
              <w:tc>
                <w:tcPr>
                  <w:tcW w:w="179" w:type="dxa"/>
                  <w:tcBorders>
                    <w:top w:val="single" w:sz="2" w:space="0" w:color="auto"/>
                  </w:tcBorders>
                </w:tcPr>
                <w:p w14:paraId="11DE9DA8" w14:textId="77777777" w:rsidR="005D5795" w:rsidRDefault="005D5795" w:rsidP="000D1A41">
                  <w:pPr>
                    <w:pStyle w:val="KYTCForm"/>
                    <w:tabs>
                      <w:tab w:val="left" w:pos="8660"/>
                      <w:tab w:val="left" w:pos="9335"/>
                      <w:tab w:val="left" w:pos="10085"/>
                    </w:tabs>
                  </w:pPr>
                </w:p>
              </w:tc>
              <w:tc>
                <w:tcPr>
                  <w:tcW w:w="180" w:type="dxa"/>
                  <w:tcBorders>
                    <w:top w:val="single" w:sz="2" w:space="0" w:color="auto"/>
                  </w:tcBorders>
                </w:tcPr>
                <w:p w14:paraId="2452F772" w14:textId="77777777" w:rsidR="005D5795" w:rsidRDefault="005D5795" w:rsidP="000D1A41">
                  <w:pPr>
                    <w:pStyle w:val="KYTCForm"/>
                    <w:tabs>
                      <w:tab w:val="left" w:pos="8660"/>
                      <w:tab w:val="left" w:pos="9335"/>
                      <w:tab w:val="left" w:pos="10085"/>
                    </w:tabs>
                  </w:pPr>
                </w:p>
              </w:tc>
              <w:tc>
                <w:tcPr>
                  <w:tcW w:w="180" w:type="dxa"/>
                  <w:gridSpan w:val="2"/>
                  <w:tcBorders>
                    <w:top w:val="single" w:sz="2" w:space="0" w:color="auto"/>
                  </w:tcBorders>
                </w:tcPr>
                <w:p w14:paraId="1DEB99D9" w14:textId="77777777" w:rsidR="005D5795" w:rsidRDefault="005D5795" w:rsidP="000D1A41">
                  <w:pPr>
                    <w:pStyle w:val="KYTCForm"/>
                    <w:tabs>
                      <w:tab w:val="left" w:pos="8660"/>
                      <w:tab w:val="left" w:pos="9335"/>
                      <w:tab w:val="left" w:pos="10085"/>
                    </w:tabs>
                  </w:pPr>
                </w:p>
              </w:tc>
              <w:tc>
                <w:tcPr>
                  <w:tcW w:w="179" w:type="dxa"/>
                  <w:tcBorders>
                    <w:top w:val="single" w:sz="2" w:space="0" w:color="auto"/>
                  </w:tcBorders>
                </w:tcPr>
                <w:p w14:paraId="7279CD9B" w14:textId="77777777" w:rsidR="005D5795" w:rsidRDefault="005D5795" w:rsidP="000D1A41">
                  <w:pPr>
                    <w:pStyle w:val="KYTCForm"/>
                    <w:tabs>
                      <w:tab w:val="left" w:pos="8660"/>
                      <w:tab w:val="left" w:pos="9335"/>
                      <w:tab w:val="left" w:pos="10085"/>
                    </w:tabs>
                  </w:pPr>
                </w:p>
              </w:tc>
              <w:tc>
                <w:tcPr>
                  <w:tcW w:w="180" w:type="dxa"/>
                  <w:gridSpan w:val="2"/>
                  <w:tcBorders>
                    <w:top w:val="single" w:sz="2" w:space="0" w:color="auto"/>
                  </w:tcBorders>
                </w:tcPr>
                <w:p w14:paraId="45D1A0DB" w14:textId="77777777" w:rsidR="005D5795" w:rsidRDefault="005D5795" w:rsidP="000D1A41">
                  <w:pPr>
                    <w:pStyle w:val="KYTCForm"/>
                    <w:tabs>
                      <w:tab w:val="left" w:pos="8660"/>
                      <w:tab w:val="left" w:pos="9335"/>
                      <w:tab w:val="left" w:pos="10085"/>
                    </w:tabs>
                  </w:pPr>
                </w:p>
              </w:tc>
              <w:tc>
                <w:tcPr>
                  <w:tcW w:w="180" w:type="dxa"/>
                  <w:tcBorders>
                    <w:top w:val="single" w:sz="2" w:space="0" w:color="auto"/>
                  </w:tcBorders>
                </w:tcPr>
                <w:p w14:paraId="1614BA9E" w14:textId="77777777" w:rsidR="005D5795" w:rsidRDefault="005D5795" w:rsidP="000D1A41">
                  <w:pPr>
                    <w:pStyle w:val="KYTCForm"/>
                    <w:tabs>
                      <w:tab w:val="left" w:pos="8660"/>
                      <w:tab w:val="left" w:pos="9335"/>
                      <w:tab w:val="left" w:pos="10085"/>
                    </w:tabs>
                  </w:pPr>
                </w:p>
              </w:tc>
              <w:tc>
                <w:tcPr>
                  <w:tcW w:w="179" w:type="dxa"/>
                  <w:gridSpan w:val="2"/>
                  <w:tcBorders>
                    <w:top w:val="single" w:sz="2" w:space="0" w:color="auto"/>
                  </w:tcBorders>
                </w:tcPr>
                <w:p w14:paraId="3447F6B2" w14:textId="77777777" w:rsidR="005D5795" w:rsidRDefault="005D5795" w:rsidP="000D1A41">
                  <w:pPr>
                    <w:pStyle w:val="KYTCForm"/>
                    <w:tabs>
                      <w:tab w:val="left" w:pos="8660"/>
                      <w:tab w:val="left" w:pos="9335"/>
                      <w:tab w:val="left" w:pos="10085"/>
                    </w:tabs>
                  </w:pPr>
                </w:p>
              </w:tc>
              <w:tc>
                <w:tcPr>
                  <w:tcW w:w="180" w:type="dxa"/>
                  <w:tcBorders>
                    <w:top w:val="single" w:sz="2" w:space="0" w:color="auto"/>
                  </w:tcBorders>
                </w:tcPr>
                <w:p w14:paraId="47CFE673" w14:textId="77777777" w:rsidR="005D5795" w:rsidRDefault="005D5795" w:rsidP="000D1A41">
                  <w:pPr>
                    <w:pStyle w:val="KYTCForm"/>
                    <w:tabs>
                      <w:tab w:val="left" w:pos="8660"/>
                      <w:tab w:val="left" w:pos="9335"/>
                      <w:tab w:val="left" w:pos="10085"/>
                    </w:tabs>
                  </w:pPr>
                </w:p>
              </w:tc>
              <w:tc>
                <w:tcPr>
                  <w:tcW w:w="180" w:type="dxa"/>
                  <w:gridSpan w:val="2"/>
                  <w:tcBorders>
                    <w:top w:val="single" w:sz="2" w:space="0" w:color="auto"/>
                  </w:tcBorders>
                </w:tcPr>
                <w:p w14:paraId="0DC8B72D" w14:textId="77777777" w:rsidR="005D5795" w:rsidRDefault="005D5795" w:rsidP="000D1A41">
                  <w:pPr>
                    <w:pStyle w:val="KYTCForm"/>
                    <w:tabs>
                      <w:tab w:val="left" w:pos="8660"/>
                      <w:tab w:val="left" w:pos="9335"/>
                      <w:tab w:val="left" w:pos="10085"/>
                    </w:tabs>
                  </w:pPr>
                </w:p>
              </w:tc>
              <w:tc>
                <w:tcPr>
                  <w:tcW w:w="179" w:type="dxa"/>
                  <w:tcBorders>
                    <w:top w:val="single" w:sz="2" w:space="0" w:color="auto"/>
                  </w:tcBorders>
                </w:tcPr>
                <w:p w14:paraId="6827F450" w14:textId="77777777" w:rsidR="005D5795" w:rsidRDefault="005D5795" w:rsidP="000D1A41">
                  <w:pPr>
                    <w:pStyle w:val="KYTCForm"/>
                    <w:tabs>
                      <w:tab w:val="left" w:pos="8660"/>
                      <w:tab w:val="left" w:pos="9335"/>
                      <w:tab w:val="left" w:pos="10085"/>
                    </w:tabs>
                  </w:pPr>
                </w:p>
              </w:tc>
              <w:tc>
                <w:tcPr>
                  <w:tcW w:w="180" w:type="dxa"/>
                  <w:gridSpan w:val="2"/>
                  <w:tcBorders>
                    <w:top w:val="single" w:sz="2" w:space="0" w:color="auto"/>
                  </w:tcBorders>
                </w:tcPr>
                <w:p w14:paraId="5FD49F64" w14:textId="77777777" w:rsidR="005D5795" w:rsidRDefault="005D5795" w:rsidP="000D1A41">
                  <w:pPr>
                    <w:pStyle w:val="KYTCForm"/>
                    <w:tabs>
                      <w:tab w:val="left" w:pos="8660"/>
                      <w:tab w:val="left" w:pos="9335"/>
                      <w:tab w:val="left" w:pos="10085"/>
                    </w:tabs>
                  </w:pPr>
                </w:p>
              </w:tc>
              <w:tc>
                <w:tcPr>
                  <w:tcW w:w="180" w:type="dxa"/>
                  <w:tcBorders>
                    <w:top w:val="single" w:sz="2" w:space="0" w:color="auto"/>
                  </w:tcBorders>
                </w:tcPr>
                <w:p w14:paraId="7AF3A29B" w14:textId="77777777" w:rsidR="005D5795" w:rsidRDefault="005D5795" w:rsidP="000D1A41">
                  <w:pPr>
                    <w:pStyle w:val="KYTCForm"/>
                    <w:tabs>
                      <w:tab w:val="left" w:pos="8660"/>
                      <w:tab w:val="left" w:pos="9335"/>
                      <w:tab w:val="left" w:pos="10085"/>
                    </w:tabs>
                  </w:pPr>
                </w:p>
              </w:tc>
              <w:tc>
                <w:tcPr>
                  <w:tcW w:w="179" w:type="dxa"/>
                  <w:gridSpan w:val="2"/>
                  <w:tcBorders>
                    <w:top w:val="single" w:sz="2" w:space="0" w:color="auto"/>
                  </w:tcBorders>
                </w:tcPr>
                <w:p w14:paraId="6FB207FF" w14:textId="77777777" w:rsidR="005D5795" w:rsidRDefault="005D5795" w:rsidP="000D1A41">
                  <w:pPr>
                    <w:pStyle w:val="KYTCForm"/>
                    <w:tabs>
                      <w:tab w:val="left" w:pos="8660"/>
                      <w:tab w:val="left" w:pos="9335"/>
                      <w:tab w:val="left" w:pos="10085"/>
                    </w:tabs>
                  </w:pPr>
                </w:p>
              </w:tc>
              <w:tc>
                <w:tcPr>
                  <w:tcW w:w="180" w:type="dxa"/>
                  <w:tcBorders>
                    <w:top w:val="single" w:sz="2" w:space="0" w:color="auto"/>
                  </w:tcBorders>
                </w:tcPr>
                <w:p w14:paraId="1BE9ACDD" w14:textId="77777777" w:rsidR="005D5795" w:rsidRDefault="005D5795" w:rsidP="000D1A41">
                  <w:pPr>
                    <w:pStyle w:val="KYTCForm"/>
                    <w:tabs>
                      <w:tab w:val="left" w:pos="8660"/>
                      <w:tab w:val="left" w:pos="9335"/>
                      <w:tab w:val="left" w:pos="10085"/>
                    </w:tabs>
                  </w:pPr>
                </w:p>
              </w:tc>
              <w:tc>
                <w:tcPr>
                  <w:tcW w:w="180" w:type="dxa"/>
                  <w:gridSpan w:val="2"/>
                  <w:tcBorders>
                    <w:top w:val="single" w:sz="2" w:space="0" w:color="auto"/>
                  </w:tcBorders>
                </w:tcPr>
                <w:p w14:paraId="6E994B10" w14:textId="77777777" w:rsidR="005D5795" w:rsidRDefault="005D5795" w:rsidP="000D1A41">
                  <w:pPr>
                    <w:pStyle w:val="KYTCForm"/>
                    <w:tabs>
                      <w:tab w:val="left" w:pos="8660"/>
                      <w:tab w:val="left" w:pos="9335"/>
                      <w:tab w:val="left" w:pos="10085"/>
                    </w:tabs>
                  </w:pPr>
                </w:p>
              </w:tc>
              <w:tc>
                <w:tcPr>
                  <w:tcW w:w="179" w:type="dxa"/>
                  <w:tcBorders>
                    <w:top w:val="single" w:sz="2" w:space="0" w:color="auto"/>
                  </w:tcBorders>
                </w:tcPr>
                <w:p w14:paraId="09E1882C" w14:textId="77777777" w:rsidR="005D5795" w:rsidRDefault="005D5795" w:rsidP="000D1A41">
                  <w:pPr>
                    <w:pStyle w:val="KYTCForm"/>
                    <w:tabs>
                      <w:tab w:val="left" w:pos="8660"/>
                      <w:tab w:val="left" w:pos="9335"/>
                      <w:tab w:val="left" w:pos="10085"/>
                    </w:tabs>
                  </w:pPr>
                </w:p>
              </w:tc>
              <w:tc>
                <w:tcPr>
                  <w:tcW w:w="180" w:type="dxa"/>
                  <w:gridSpan w:val="2"/>
                  <w:tcBorders>
                    <w:top w:val="single" w:sz="2" w:space="0" w:color="auto"/>
                  </w:tcBorders>
                </w:tcPr>
                <w:p w14:paraId="2C31AE11" w14:textId="77777777" w:rsidR="005D5795" w:rsidRDefault="005D5795" w:rsidP="000D1A41">
                  <w:pPr>
                    <w:pStyle w:val="KYTCForm"/>
                    <w:tabs>
                      <w:tab w:val="left" w:pos="8660"/>
                      <w:tab w:val="left" w:pos="9335"/>
                      <w:tab w:val="left" w:pos="10085"/>
                    </w:tabs>
                  </w:pPr>
                </w:p>
              </w:tc>
              <w:tc>
                <w:tcPr>
                  <w:tcW w:w="180" w:type="dxa"/>
                  <w:tcBorders>
                    <w:top w:val="single" w:sz="2" w:space="0" w:color="auto"/>
                  </w:tcBorders>
                </w:tcPr>
                <w:p w14:paraId="08EF90DB" w14:textId="77777777" w:rsidR="005D5795" w:rsidRDefault="005D5795" w:rsidP="000D1A41">
                  <w:pPr>
                    <w:pStyle w:val="KYTCForm"/>
                    <w:tabs>
                      <w:tab w:val="left" w:pos="8660"/>
                      <w:tab w:val="left" w:pos="9335"/>
                      <w:tab w:val="left" w:pos="10085"/>
                    </w:tabs>
                  </w:pPr>
                </w:p>
              </w:tc>
              <w:tc>
                <w:tcPr>
                  <w:tcW w:w="179" w:type="dxa"/>
                  <w:gridSpan w:val="2"/>
                  <w:tcBorders>
                    <w:top w:val="single" w:sz="2" w:space="0" w:color="auto"/>
                  </w:tcBorders>
                </w:tcPr>
                <w:p w14:paraId="6994CA64" w14:textId="77777777" w:rsidR="005D5795" w:rsidRDefault="005D5795" w:rsidP="000D1A41">
                  <w:pPr>
                    <w:pStyle w:val="KYTCForm"/>
                    <w:tabs>
                      <w:tab w:val="left" w:pos="8660"/>
                      <w:tab w:val="left" w:pos="9335"/>
                      <w:tab w:val="left" w:pos="10085"/>
                    </w:tabs>
                  </w:pPr>
                </w:p>
              </w:tc>
              <w:tc>
                <w:tcPr>
                  <w:tcW w:w="180" w:type="dxa"/>
                  <w:tcBorders>
                    <w:top w:val="single" w:sz="2" w:space="0" w:color="auto"/>
                  </w:tcBorders>
                </w:tcPr>
                <w:p w14:paraId="0C255E4F" w14:textId="77777777" w:rsidR="005D5795" w:rsidRDefault="005D5795" w:rsidP="000D1A41">
                  <w:pPr>
                    <w:pStyle w:val="KYTCForm"/>
                    <w:tabs>
                      <w:tab w:val="left" w:pos="8660"/>
                      <w:tab w:val="left" w:pos="9335"/>
                      <w:tab w:val="left" w:pos="10085"/>
                    </w:tabs>
                  </w:pPr>
                </w:p>
              </w:tc>
              <w:tc>
                <w:tcPr>
                  <w:tcW w:w="180" w:type="dxa"/>
                  <w:gridSpan w:val="2"/>
                  <w:tcBorders>
                    <w:top w:val="single" w:sz="2" w:space="0" w:color="auto"/>
                  </w:tcBorders>
                </w:tcPr>
                <w:p w14:paraId="109FB978" w14:textId="77777777" w:rsidR="005D5795" w:rsidRDefault="005D5795" w:rsidP="000D1A41">
                  <w:pPr>
                    <w:pStyle w:val="KYTCForm"/>
                    <w:tabs>
                      <w:tab w:val="left" w:pos="8660"/>
                      <w:tab w:val="left" w:pos="9335"/>
                      <w:tab w:val="left" w:pos="10085"/>
                    </w:tabs>
                  </w:pPr>
                </w:p>
              </w:tc>
              <w:tc>
                <w:tcPr>
                  <w:tcW w:w="179" w:type="dxa"/>
                  <w:tcBorders>
                    <w:top w:val="single" w:sz="2" w:space="0" w:color="auto"/>
                  </w:tcBorders>
                </w:tcPr>
                <w:p w14:paraId="5A9AEFFB" w14:textId="77777777" w:rsidR="005D5795" w:rsidRDefault="005D5795" w:rsidP="000D1A41">
                  <w:pPr>
                    <w:pStyle w:val="KYTCForm"/>
                    <w:tabs>
                      <w:tab w:val="left" w:pos="8660"/>
                      <w:tab w:val="left" w:pos="9335"/>
                      <w:tab w:val="left" w:pos="10085"/>
                    </w:tabs>
                  </w:pPr>
                </w:p>
              </w:tc>
              <w:tc>
                <w:tcPr>
                  <w:tcW w:w="180" w:type="dxa"/>
                  <w:gridSpan w:val="2"/>
                  <w:tcBorders>
                    <w:top w:val="single" w:sz="2" w:space="0" w:color="auto"/>
                  </w:tcBorders>
                </w:tcPr>
                <w:p w14:paraId="04F563A7" w14:textId="77777777" w:rsidR="005D5795" w:rsidRDefault="005D5795" w:rsidP="000D1A41">
                  <w:pPr>
                    <w:pStyle w:val="KYTCForm"/>
                    <w:tabs>
                      <w:tab w:val="left" w:pos="8660"/>
                      <w:tab w:val="left" w:pos="9335"/>
                      <w:tab w:val="left" w:pos="10085"/>
                    </w:tabs>
                  </w:pPr>
                </w:p>
              </w:tc>
              <w:tc>
                <w:tcPr>
                  <w:tcW w:w="180" w:type="dxa"/>
                  <w:tcBorders>
                    <w:top w:val="single" w:sz="2" w:space="0" w:color="auto"/>
                  </w:tcBorders>
                </w:tcPr>
                <w:p w14:paraId="54FCAD9F" w14:textId="77777777" w:rsidR="005D5795" w:rsidRDefault="005D5795" w:rsidP="000D1A41">
                  <w:pPr>
                    <w:pStyle w:val="KYTCForm"/>
                    <w:tabs>
                      <w:tab w:val="left" w:pos="8660"/>
                      <w:tab w:val="left" w:pos="9335"/>
                      <w:tab w:val="left" w:pos="10085"/>
                    </w:tabs>
                  </w:pPr>
                </w:p>
              </w:tc>
              <w:tc>
                <w:tcPr>
                  <w:tcW w:w="179" w:type="dxa"/>
                  <w:gridSpan w:val="2"/>
                  <w:tcBorders>
                    <w:top w:val="single" w:sz="2" w:space="0" w:color="auto"/>
                  </w:tcBorders>
                </w:tcPr>
                <w:p w14:paraId="7C9D9030" w14:textId="77777777" w:rsidR="005D5795" w:rsidRDefault="005D5795" w:rsidP="000D1A41">
                  <w:pPr>
                    <w:pStyle w:val="KYTCForm"/>
                    <w:tabs>
                      <w:tab w:val="left" w:pos="8660"/>
                      <w:tab w:val="left" w:pos="9335"/>
                      <w:tab w:val="left" w:pos="10085"/>
                    </w:tabs>
                  </w:pPr>
                </w:p>
              </w:tc>
              <w:tc>
                <w:tcPr>
                  <w:tcW w:w="180" w:type="dxa"/>
                  <w:tcBorders>
                    <w:top w:val="single" w:sz="2" w:space="0" w:color="auto"/>
                  </w:tcBorders>
                </w:tcPr>
                <w:p w14:paraId="43B18310" w14:textId="77777777" w:rsidR="005D5795" w:rsidRDefault="005D5795" w:rsidP="000D1A41">
                  <w:pPr>
                    <w:pStyle w:val="KYTCForm"/>
                    <w:tabs>
                      <w:tab w:val="left" w:pos="8660"/>
                      <w:tab w:val="left" w:pos="9335"/>
                      <w:tab w:val="left" w:pos="10085"/>
                    </w:tabs>
                  </w:pPr>
                </w:p>
              </w:tc>
              <w:tc>
                <w:tcPr>
                  <w:tcW w:w="180" w:type="dxa"/>
                  <w:gridSpan w:val="2"/>
                  <w:tcBorders>
                    <w:top w:val="single" w:sz="2" w:space="0" w:color="auto"/>
                  </w:tcBorders>
                </w:tcPr>
                <w:p w14:paraId="0BFDDFF2" w14:textId="77777777" w:rsidR="005D5795" w:rsidRDefault="005D5795" w:rsidP="000D1A41">
                  <w:pPr>
                    <w:pStyle w:val="KYTCForm"/>
                    <w:tabs>
                      <w:tab w:val="left" w:pos="8660"/>
                      <w:tab w:val="left" w:pos="9335"/>
                      <w:tab w:val="left" w:pos="10085"/>
                    </w:tabs>
                  </w:pPr>
                </w:p>
              </w:tc>
              <w:tc>
                <w:tcPr>
                  <w:tcW w:w="179" w:type="dxa"/>
                  <w:tcBorders>
                    <w:top w:val="single" w:sz="2" w:space="0" w:color="auto"/>
                  </w:tcBorders>
                </w:tcPr>
                <w:p w14:paraId="2585064E" w14:textId="77777777" w:rsidR="005D5795" w:rsidRDefault="005D5795" w:rsidP="000D1A41">
                  <w:pPr>
                    <w:pStyle w:val="KYTCForm"/>
                    <w:tabs>
                      <w:tab w:val="left" w:pos="8660"/>
                      <w:tab w:val="left" w:pos="9335"/>
                      <w:tab w:val="left" w:pos="10085"/>
                    </w:tabs>
                  </w:pPr>
                </w:p>
              </w:tc>
              <w:tc>
                <w:tcPr>
                  <w:tcW w:w="180" w:type="dxa"/>
                  <w:gridSpan w:val="2"/>
                  <w:tcBorders>
                    <w:top w:val="single" w:sz="2" w:space="0" w:color="auto"/>
                  </w:tcBorders>
                </w:tcPr>
                <w:p w14:paraId="7B4FAB6F" w14:textId="77777777" w:rsidR="005D5795" w:rsidRDefault="005D5795" w:rsidP="000D1A41">
                  <w:pPr>
                    <w:pStyle w:val="KYTCForm"/>
                    <w:tabs>
                      <w:tab w:val="left" w:pos="8660"/>
                      <w:tab w:val="left" w:pos="9335"/>
                      <w:tab w:val="left" w:pos="10085"/>
                    </w:tabs>
                  </w:pPr>
                </w:p>
              </w:tc>
              <w:tc>
                <w:tcPr>
                  <w:tcW w:w="180" w:type="dxa"/>
                  <w:tcBorders>
                    <w:top w:val="single" w:sz="2" w:space="0" w:color="auto"/>
                  </w:tcBorders>
                </w:tcPr>
                <w:p w14:paraId="3A70BE01" w14:textId="77777777" w:rsidR="005D5795" w:rsidRDefault="005D5795" w:rsidP="000D1A41">
                  <w:pPr>
                    <w:pStyle w:val="KYTCForm"/>
                    <w:tabs>
                      <w:tab w:val="left" w:pos="8660"/>
                      <w:tab w:val="left" w:pos="9335"/>
                      <w:tab w:val="left" w:pos="10085"/>
                    </w:tabs>
                  </w:pPr>
                </w:p>
              </w:tc>
              <w:tc>
                <w:tcPr>
                  <w:tcW w:w="179" w:type="dxa"/>
                  <w:gridSpan w:val="2"/>
                  <w:tcBorders>
                    <w:top w:val="single" w:sz="2" w:space="0" w:color="auto"/>
                  </w:tcBorders>
                </w:tcPr>
                <w:p w14:paraId="12360FCC" w14:textId="77777777" w:rsidR="005D5795" w:rsidRDefault="005D5795" w:rsidP="000D1A41">
                  <w:pPr>
                    <w:pStyle w:val="KYTCForm"/>
                    <w:tabs>
                      <w:tab w:val="left" w:pos="8660"/>
                      <w:tab w:val="left" w:pos="9335"/>
                      <w:tab w:val="left" w:pos="10085"/>
                    </w:tabs>
                  </w:pPr>
                </w:p>
              </w:tc>
              <w:tc>
                <w:tcPr>
                  <w:tcW w:w="180" w:type="dxa"/>
                  <w:tcBorders>
                    <w:top w:val="single" w:sz="2" w:space="0" w:color="auto"/>
                  </w:tcBorders>
                </w:tcPr>
                <w:p w14:paraId="3F08BA02" w14:textId="77777777" w:rsidR="005D5795" w:rsidRDefault="005D5795" w:rsidP="000D1A41">
                  <w:pPr>
                    <w:pStyle w:val="KYTCForm"/>
                    <w:tabs>
                      <w:tab w:val="left" w:pos="8660"/>
                      <w:tab w:val="left" w:pos="9335"/>
                      <w:tab w:val="left" w:pos="10085"/>
                    </w:tabs>
                  </w:pPr>
                </w:p>
              </w:tc>
              <w:tc>
                <w:tcPr>
                  <w:tcW w:w="180" w:type="dxa"/>
                  <w:gridSpan w:val="2"/>
                  <w:tcBorders>
                    <w:top w:val="single" w:sz="2" w:space="0" w:color="auto"/>
                  </w:tcBorders>
                </w:tcPr>
                <w:p w14:paraId="4CD4C1B5" w14:textId="77777777" w:rsidR="005D5795" w:rsidRDefault="005D5795" w:rsidP="000D1A41">
                  <w:pPr>
                    <w:pStyle w:val="KYTCForm"/>
                    <w:tabs>
                      <w:tab w:val="left" w:pos="8660"/>
                      <w:tab w:val="left" w:pos="9335"/>
                      <w:tab w:val="left" w:pos="10085"/>
                    </w:tabs>
                  </w:pPr>
                </w:p>
              </w:tc>
              <w:tc>
                <w:tcPr>
                  <w:tcW w:w="179" w:type="dxa"/>
                  <w:tcBorders>
                    <w:top w:val="single" w:sz="2" w:space="0" w:color="auto"/>
                  </w:tcBorders>
                </w:tcPr>
                <w:p w14:paraId="19181493" w14:textId="77777777" w:rsidR="005D5795" w:rsidRDefault="005D5795" w:rsidP="000D1A41">
                  <w:pPr>
                    <w:pStyle w:val="KYTCForm"/>
                    <w:tabs>
                      <w:tab w:val="left" w:pos="8660"/>
                      <w:tab w:val="left" w:pos="9335"/>
                      <w:tab w:val="left" w:pos="10085"/>
                    </w:tabs>
                  </w:pPr>
                </w:p>
              </w:tc>
              <w:tc>
                <w:tcPr>
                  <w:tcW w:w="180" w:type="dxa"/>
                  <w:gridSpan w:val="2"/>
                  <w:tcBorders>
                    <w:top w:val="single" w:sz="2" w:space="0" w:color="auto"/>
                  </w:tcBorders>
                </w:tcPr>
                <w:p w14:paraId="4BD9FA62" w14:textId="77777777" w:rsidR="005D5795" w:rsidRDefault="005D5795" w:rsidP="000D1A41">
                  <w:pPr>
                    <w:pStyle w:val="KYTCForm"/>
                    <w:tabs>
                      <w:tab w:val="left" w:pos="8660"/>
                      <w:tab w:val="left" w:pos="9335"/>
                      <w:tab w:val="left" w:pos="10085"/>
                    </w:tabs>
                  </w:pPr>
                </w:p>
              </w:tc>
              <w:tc>
                <w:tcPr>
                  <w:tcW w:w="180" w:type="dxa"/>
                  <w:tcBorders>
                    <w:top w:val="single" w:sz="2" w:space="0" w:color="auto"/>
                  </w:tcBorders>
                </w:tcPr>
                <w:p w14:paraId="0467572C" w14:textId="77777777" w:rsidR="005D5795" w:rsidRDefault="005D5795" w:rsidP="000D1A41">
                  <w:pPr>
                    <w:pStyle w:val="KYTCForm"/>
                    <w:tabs>
                      <w:tab w:val="left" w:pos="8660"/>
                      <w:tab w:val="left" w:pos="9335"/>
                      <w:tab w:val="left" w:pos="10085"/>
                    </w:tabs>
                  </w:pPr>
                </w:p>
              </w:tc>
              <w:tc>
                <w:tcPr>
                  <w:tcW w:w="179" w:type="dxa"/>
                  <w:gridSpan w:val="2"/>
                  <w:tcBorders>
                    <w:top w:val="single" w:sz="2" w:space="0" w:color="auto"/>
                  </w:tcBorders>
                </w:tcPr>
                <w:p w14:paraId="0B87F719" w14:textId="77777777" w:rsidR="005D5795" w:rsidRDefault="005D5795" w:rsidP="000D1A41">
                  <w:pPr>
                    <w:pStyle w:val="KYTCForm"/>
                    <w:tabs>
                      <w:tab w:val="left" w:pos="8660"/>
                      <w:tab w:val="left" w:pos="9335"/>
                      <w:tab w:val="left" w:pos="10085"/>
                    </w:tabs>
                  </w:pPr>
                </w:p>
              </w:tc>
              <w:tc>
                <w:tcPr>
                  <w:tcW w:w="180" w:type="dxa"/>
                  <w:tcBorders>
                    <w:top w:val="single" w:sz="2" w:space="0" w:color="auto"/>
                  </w:tcBorders>
                </w:tcPr>
                <w:p w14:paraId="7A1F31D3" w14:textId="77777777" w:rsidR="005D5795" w:rsidRDefault="005D5795" w:rsidP="000D1A41">
                  <w:pPr>
                    <w:pStyle w:val="KYTCForm"/>
                    <w:tabs>
                      <w:tab w:val="left" w:pos="8660"/>
                      <w:tab w:val="left" w:pos="9335"/>
                      <w:tab w:val="left" w:pos="10085"/>
                    </w:tabs>
                  </w:pPr>
                </w:p>
              </w:tc>
              <w:tc>
                <w:tcPr>
                  <w:tcW w:w="180" w:type="dxa"/>
                  <w:gridSpan w:val="2"/>
                  <w:tcBorders>
                    <w:top w:val="single" w:sz="2" w:space="0" w:color="auto"/>
                  </w:tcBorders>
                </w:tcPr>
                <w:p w14:paraId="19C77141" w14:textId="77777777" w:rsidR="005D5795" w:rsidRDefault="005D5795" w:rsidP="000D1A41">
                  <w:pPr>
                    <w:pStyle w:val="KYTCForm"/>
                    <w:tabs>
                      <w:tab w:val="left" w:pos="8660"/>
                      <w:tab w:val="left" w:pos="9335"/>
                      <w:tab w:val="left" w:pos="10085"/>
                    </w:tabs>
                  </w:pPr>
                </w:p>
              </w:tc>
              <w:tc>
                <w:tcPr>
                  <w:tcW w:w="179" w:type="dxa"/>
                  <w:tcBorders>
                    <w:top w:val="single" w:sz="2" w:space="0" w:color="auto"/>
                  </w:tcBorders>
                </w:tcPr>
                <w:p w14:paraId="135078FF" w14:textId="77777777" w:rsidR="005D5795" w:rsidRDefault="005D5795" w:rsidP="000D1A41">
                  <w:pPr>
                    <w:pStyle w:val="KYTCForm"/>
                    <w:tabs>
                      <w:tab w:val="left" w:pos="8660"/>
                      <w:tab w:val="left" w:pos="9335"/>
                      <w:tab w:val="left" w:pos="10085"/>
                    </w:tabs>
                  </w:pPr>
                </w:p>
              </w:tc>
              <w:tc>
                <w:tcPr>
                  <w:tcW w:w="180" w:type="dxa"/>
                  <w:gridSpan w:val="2"/>
                  <w:tcBorders>
                    <w:top w:val="single" w:sz="2" w:space="0" w:color="auto"/>
                  </w:tcBorders>
                </w:tcPr>
                <w:p w14:paraId="113E92D3" w14:textId="77777777" w:rsidR="005D5795" w:rsidRDefault="005D5795" w:rsidP="000D1A41">
                  <w:pPr>
                    <w:pStyle w:val="KYTCForm"/>
                    <w:tabs>
                      <w:tab w:val="left" w:pos="8660"/>
                      <w:tab w:val="left" w:pos="9335"/>
                      <w:tab w:val="left" w:pos="10085"/>
                    </w:tabs>
                  </w:pPr>
                </w:p>
              </w:tc>
              <w:tc>
                <w:tcPr>
                  <w:tcW w:w="180" w:type="dxa"/>
                  <w:tcBorders>
                    <w:top w:val="single" w:sz="2" w:space="0" w:color="auto"/>
                  </w:tcBorders>
                </w:tcPr>
                <w:p w14:paraId="2893675E" w14:textId="77777777" w:rsidR="005D5795" w:rsidRDefault="005D5795" w:rsidP="000D1A41">
                  <w:pPr>
                    <w:pStyle w:val="KYTCForm"/>
                    <w:tabs>
                      <w:tab w:val="left" w:pos="8660"/>
                      <w:tab w:val="left" w:pos="9335"/>
                      <w:tab w:val="left" w:pos="10085"/>
                    </w:tabs>
                  </w:pPr>
                </w:p>
              </w:tc>
              <w:tc>
                <w:tcPr>
                  <w:tcW w:w="179" w:type="dxa"/>
                  <w:gridSpan w:val="2"/>
                  <w:tcBorders>
                    <w:top w:val="single" w:sz="2" w:space="0" w:color="auto"/>
                  </w:tcBorders>
                </w:tcPr>
                <w:p w14:paraId="39F15C43" w14:textId="77777777" w:rsidR="005D5795" w:rsidRDefault="005D5795" w:rsidP="000D1A41">
                  <w:pPr>
                    <w:pStyle w:val="KYTCForm"/>
                    <w:tabs>
                      <w:tab w:val="left" w:pos="8660"/>
                      <w:tab w:val="left" w:pos="9335"/>
                      <w:tab w:val="left" w:pos="10085"/>
                    </w:tabs>
                  </w:pPr>
                </w:p>
              </w:tc>
              <w:tc>
                <w:tcPr>
                  <w:tcW w:w="180" w:type="dxa"/>
                  <w:tcBorders>
                    <w:top w:val="single" w:sz="2" w:space="0" w:color="auto"/>
                  </w:tcBorders>
                </w:tcPr>
                <w:p w14:paraId="7B6D4B61" w14:textId="77777777" w:rsidR="005D5795" w:rsidRDefault="005D5795" w:rsidP="000D1A41">
                  <w:pPr>
                    <w:pStyle w:val="KYTCForm"/>
                    <w:tabs>
                      <w:tab w:val="left" w:pos="8660"/>
                      <w:tab w:val="left" w:pos="9335"/>
                      <w:tab w:val="left" w:pos="10085"/>
                    </w:tabs>
                  </w:pPr>
                </w:p>
              </w:tc>
              <w:tc>
                <w:tcPr>
                  <w:tcW w:w="180" w:type="dxa"/>
                  <w:gridSpan w:val="2"/>
                  <w:tcBorders>
                    <w:top w:val="single" w:sz="2" w:space="0" w:color="auto"/>
                  </w:tcBorders>
                </w:tcPr>
                <w:p w14:paraId="2AF1CEA9" w14:textId="77777777" w:rsidR="005D5795" w:rsidRDefault="005D5795" w:rsidP="000D1A41">
                  <w:pPr>
                    <w:pStyle w:val="KYTCForm"/>
                    <w:tabs>
                      <w:tab w:val="left" w:pos="8660"/>
                      <w:tab w:val="left" w:pos="9335"/>
                      <w:tab w:val="left" w:pos="10085"/>
                    </w:tabs>
                  </w:pPr>
                </w:p>
              </w:tc>
              <w:tc>
                <w:tcPr>
                  <w:tcW w:w="179" w:type="dxa"/>
                  <w:tcBorders>
                    <w:top w:val="single" w:sz="2" w:space="0" w:color="auto"/>
                  </w:tcBorders>
                </w:tcPr>
                <w:p w14:paraId="1991FE24" w14:textId="77777777" w:rsidR="005D5795" w:rsidRDefault="005D5795" w:rsidP="000D1A41">
                  <w:pPr>
                    <w:pStyle w:val="KYTCForm"/>
                    <w:tabs>
                      <w:tab w:val="left" w:pos="8660"/>
                      <w:tab w:val="left" w:pos="9335"/>
                      <w:tab w:val="left" w:pos="10085"/>
                    </w:tabs>
                  </w:pPr>
                </w:p>
              </w:tc>
              <w:tc>
                <w:tcPr>
                  <w:tcW w:w="180" w:type="dxa"/>
                  <w:gridSpan w:val="2"/>
                  <w:tcBorders>
                    <w:top w:val="single" w:sz="2" w:space="0" w:color="auto"/>
                  </w:tcBorders>
                </w:tcPr>
                <w:p w14:paraId="10CF6F44" w14:textId="77777777" w:rsidR="005D5795" w:rsidRDefault="005D5795" w:rsidP="000D1A41">
                  <w:pPr>
                    <w:pStyle w:val="KYTCForm"/>
                    <w:tabs>
                      <w:tab w:val="left" w:pos="8660"/>
                      <w:tab w:val="left" w:pos="9335"/>
                      <w:tab w:val="left" w:pos="10085"/>
                    </w:tabs>
                  </w:pPr>
                </w:p>
              </w:tc>
              <w:tc>
                <w:tcPr>
                  <w:tcW w:w="180" w:type="dxa"/>
                  <w:tcBorders>
                    <w:top w:val="single" w:sz="2" w:space="0" w:color="auto"/>
                  </w:tcBorders>
                </w:tcPr>
                <w:p w14:paraId="00EC426C" w14:textId="77777777" w:rsidR="005D5795" w:rsidRDefault="005D5795" w:rsidP="000D1A41">
                  <w:pPr>
                    <w:pStyle w:val="KYTCForm"/>
                    <w:tabs>
                      <w:tab w:val="left" w:pos="8660"/>
                      <w:tab w:val="left" w:pos="9335"/>
                      <w:tab w:val="left" w:pos="10085"/>
                    </w:tabs>
                  </w:pPr>
                </w:p>
              </w:tc>
              <w:tc>
                <w:tcPr>
                  <w:tcW w:w="179" w:type="dxa"/>
                  <w:gridSpan w:val="2"/>
                  <w:tcBorders>
                    <w:top w:val="single" w:sz="2" w:space="0" w:color="auto"/>
                  </w:tcBorders>
                </w:tcPr>
                <w:p w14:paraId="02BCDDFD" w14:textId="77777777" w:rsidR="005D5795" w:rsidRDefault="005D5795" w:rsidP="000D1A41">
                  <w:pPr>
                    <w:pStyle w:val="KYTCForm"/>
                    <w:tabs>
                      <w:tab w:val="left" w:pos="8660"/>
                      <w:tab w:val="left" w:pos="9335"/>
                      <w:tab w:val="left" w:pos="10085"/>
                    </w:tabs>
                  </w:pPr>
                </w:p>
              </w:tc>
              <w:tc>
                <w:tcPr>
                  <w:tcW w:w="180" w:type="dxa"/>
                  <w:tcBorders>
                    <w:top w:val="single" w:sz="2" w:space="0" w:color="auto"/>
                  </w:tcBorders>
                </w:tcPr>
                <w:p w14:paraId="229CE198" w14:textId="77777777" w:rsidR="005D5795" w:rsidRDefault="005D5795" w:rsidP="000D1A41">
                  <w:pPr>
                    <w:pStyle w:val="KYTCForm"/>
                    <w:tabs>
                      <w:tab w:val="left" w:pos="8660"/>
                      <w:tab w:val="left" w:pos="9335"/>
                      <w:tab w:val="left" w:pos="10085"/>
                    </w:tabs>
                  </w:pPr>
                </w:p>
              </w:tc>
              <w:tc>
                <w:tcPr>
                  <w:tcW w:w="180" w:type="dxa"/>
                  <w:gridSpan w:val="2"/>
                  <w:tcBorders>
                    <w:top w:val="single" w:sz="2" w:space="0" w:color="auto"/>
                  </w:tcBorders>
                </w:tcPr>
                <w:p w14:paraId="77874969" w14:textId="77777777" w:rsidR="005D5795" w:rsidRDefault="005D5795" w:rsidP="000D1A41">
                  <w:pPr>
                    <w:pStyle w:val="KYTCForm"/>
                    <w:tabs>
                      <w:tab w:val="left" w:pos="8660"/>
                      <w:tab w:val="left" w:pos="9335"/>
                      <w:tab w:val="left" w:pos="10085"/>
                    </w:tabs>
                  </w:pPr>
                </w:p>
              </w:tc>
              <w:tc>
                <w:tcPr>
                  <w:tcW w:w="179" w:type="dxa"/>
                  <w:tcBorders>
                    <w:top w:val="single" w:sz="2" w:space="0" w:color="auto"/>
                  </w:tcBorders>
                </w:tcPr>
                <w:p w14:paraId="1C1833C0" w14:textId="77777777" w:rsidR="005D5795" w:rsidRDefault="005D5795" w:rsidP="000D1A41">
                  <w:pPr>
                    <w:pStyle w:val="KYTCForm"/>
                    <w:tabs>
                      <w:tab w:val="left" w:pos="8660"/>
                      <w:tab w:val="left" w:pos="9335"/>
                      <w:tab w:val="left" w:pos="10085"/>
                    </w:tabs>
                  </w:pPr>
                </w:p>
              </w:tc>
              <w:tc>
                <w:tcPr>
                  <w:tcW w:w="180" w:type="dxa"/>
                  <w:gridSpan w:val="2"/>
                  <w:tcBorders>
                    <w:top w:val="single" w:sz="2" w:space="0" w:color="auto"/>
                  </w:tcBorders>
                </w:tcPr>
                <w:p w14:paraId="67860C83" w14:textId="77777777" w:rsidR="005D5795" w:rsidRDefault="005D5795" w:rsidP="000D1A41">
                  <w:pPr>
                    <w:pStyle w:val="KYTCForm"/>
                    <w:tabs>
                      <w:tab w:val="left" w:pos="8660"/>
                      <w:tab w:val="left" w:pos="9335"/>
                      <w:tab w:val="left" w:pos="10085"/>
                    </w:tabs>
                  </w:pPr>
                </w:p>
              </w:tc>
              <w:tc>
                <w:tcPr>
                  <w:tcW w:w="180" w:type="dxa"/>
                  <w:tcBorders>
                    <w:top w:val="single" w:sz="2" w:space="0" w:color="auto"/>
                  </w:tcBorders>
                </w:tcPr>
                <w:p w14:paraId="1C9AED89" w14:textId="77777777" w:rsidR="005D5795" w:rsidRDefault="005D5795" w:rsidP="000D1A41">
                  <w:pPr>
                    <w:pStyle w:val="KYTCForm"/>
                    <w:tabs>
                      <w:tab w:val="left" w:pos="8660"/>
                      <w:tab w:val="left" w:pos="9335"/>
                      <w:tab w:val="left" w:pos="10085"/>
                    </w:tabs>
                  </w:pPr>
                </w:p>
              </w:tc>
              <w:tc>
                <w:tcPr>
                  <w:tcW w:w="179" w:type="dxa"/>
                  <w:gridSpan w:val="2"/>
                  <w:tcBorders>
                    <w:top w:val="single" w:sz="2" w:space="0" w:color="auto"/>
                  </w:tcBorders>
                </w:tcPr>
                <w:p w14:paraId="7E97627A" w14:textId="77777777" w:rsidR="005D5795" w:rsidRDefault="005D5795" w:rsidP="000D1A41">
                  <w:pPr>
                    <w:pStyle w:val="KYTCForm"/>
                    <w:tabs>
                      <w:tab w:val="left" w:pos="8660"/>
                      <w:tab w:val="left" w:pos="9335"/>
                      <w:tab w:val="left" w:pos="10085"/>
                    </w:tabs>
                  </w:pPr>
                </w:p>
              </w:tc>
              <w:tc>
                <w:tcPr>
                  <w:tcW w:w="180" w:type="dxa"/>
                  <w:tcBorders>
                    <w:top w:val="single" w:sz="2" w:space="0" w:color="auto"/>
                  </w:tcBorders>
                </w:tcPr>
                <w:p w14:paraId="10A9EDFD" w14:textId="77777777" w:rsidR="005D5795" w:rsidRDefault="005D5795" w:rsidP="000D1A41">
                  <w:pPr>
                    <w:pStyle w:val="KYTCForm"/>
                    <w:tabs>
                      <w:tab w:val="left" w:pos="8660"/>
                      <w:tab w:val="left" w:pos="9335"/>
                      <w:tab w:val="left" w:pos="10085"/>
                    </w:tabs>
                  </w:pPr>
                </w:p>
              </w:tc>
              <w:tc>
                <w:tcPr>
                  <w:tcW w:w="180" w:type="dxa"/>
                  <w:gridSpan w:val="2"/>
                  <w:tcBorders>
                    <w:top w:val="single" w:sz="2" w:space="0" w:color="auto"/>
                  </w:tcBorders>
                </w:tcPr>
                <w:p w14:paraId="621BCC90" w14:textId="77777777" w:rsidR="005D5795" w:rsidRDefault="005D5795" w:rsidP="000D1A41">
                  <w:pPr>
                    <w:pStyle w:val="KYTCForm"/>
                    <w:tabs>
                      <w:tab w:val="left" w:pos="8660"/>
                      <w:tab w:val="left" w:pos="9335"/>
                      <w:tab w:val="left" w:pos="10085"/>
                    </w:tabs>
                  </w:pPr>
                </w:p>
              </w:tc>
              <w:tc>
                <w:tcPr>
                  <w:tcW w:w="179" w:type="dxa"/>
                  <w:tcBorders>
                    <w:top w:val="single" w:sz="2" w:space="0" w:color="auto"/>
                  </w:tcBorders>
                </w:tcPr>
                <w:p w14:paraId="5F839F5B" w14:textId="77777777" w:rsidR="005D5795" w:rsidRDefault="005D5795" w:rsidP="000D1A41">
                  <w:pPr>
                    <w:pStyle w:val="KYTCForm"/>
                    <w:tabs>
                      <w:tab w:val="left" w:pos="8660"/>
                      <w:tab w:val="left" w:pos="9335"/>
                      <w:tab w:val="left" w:pos="10085"/>
                    </w:tabs>
                  </w:pPr>
                </w:p>
              </w:tc>
              <w:tc>
                <w:tcPr>
                  <w:tcW w:w="251" w:type="dxa"/>
                  <w:gridSpan w:val="2"/>
                  <w:tcBorders>
                    <w:top w:val="single" w:sz="2" w:space="0" w:color="auto"/>
                  </w:tcBorders>
                </w:tcPr>
                <w:p w14:paraId="5785473D" w14:textId="77777777" w:rsidR="005D5795" w:rsidRDefault="005D5795" w:rsidP="000D1A41">
                  <w:pPr>
                    <w:pStyle w:val="KYTCForm"/>
                    <w:tabs>
                      <w:tab w:val="left" w:pos="8660"/>
                      <w:tab w:val="left" w:pos="9335"/>
                      <w:tab w:val="left" w:pos="10085"/>
                    </w:tabs>
                  </w:pPr>
                </w:p>
              </w:tc>
              <w:tc>
                <w:tcPr>
                  <w:tcW w:w="109" w:type="dxa"/>
                  <w:tcBorders>
                    <w:top w:val="single" w:sz="2" w:space="0" w:color="auto"/>
                  </w:tcBorders>
                </w:tcPr>
                <w:p w14:paraId="2F0ADF8E" w14:textId="77777777" w:rsidR="005D5795" w:rsidRDefault="005D5795" w:rsidP="000D1A41">
                  <w:pPr>
                    <w:pStyle w:val="KYTCForm"/>
                    <w:tabs>
                      <w:tab w:val="left" w:pos="8660"/>
                      <w:tab w:val="left" w:pos="9335"/>
                      <w:tab w:val="left" w:pos="10085"/>
                    </w:tabs>
                  </w:pPr>
                </w:p>
              </w:tc>
            </w:tr>
            <w:tr w:rsidR="005D5795" w14:paraId="049B3131" w14:textId="77777777" w:rsidTr="00F72DEB">
              <w:trPr>
                <w:cantSplit/>
                <w:trHeight w:val="287"/>
              </w:trPr>
              <w:tc>
                <w:tcPr>
                  <w:tcW w:w="179" w:type="dxa"/>
                </w:tcPr>
                <w:p w14:paraId="5B7BDEF6" w14:textId="77777777" w:rsidR="005D5795" w:rsidRDefault="005D5795" w:rsidP="000D1A41">
                  <w:pPr>
                    <w:pStyle w:val="KYTCForm"/>
                    <w:tabs>
                      <w:tab w:val="left" w:pos="8660"/>
                      <w:tab w:val="left" w:pos="9335"/>
                      <w:tab w:val="left" w:pos="10085"/>
                    </w:tabs>
                  </w:pPr>
                </w:p>
              </w:tc>
              <w:tc>
                <w:tcPr>
                  <w:tcW w:w="180" w:type="dxa"/>
                </w:tcPr>
                <w:p w14:paraId="3A2575A2" w14:textId="77777777" w:rsidR="005D5795" w:rsidRDefault="005D5795" w:rsidP="000D1A41">
                  <w:pPr>
                    <w:pStyle w:val="KYTCForm"/>
                    <w:tabs>
                      <w:tab w:val="left" w:pos="8660"/>
                      <w:tab w:val="left" w:pos="9335"/>
                      <w:tab w:val="left" w:pos="10085"/>
                    </w:tabs>
                  </w:pPr>
                </w:p>
              </w:tc>
              <w:tc>
                <w:tcPr>
                  <w:tcW w:w="180" w:type="dxa"/>
                  <w:gridSpan w:val="2"/>
                </w:tcPr>
                <w:p w14:paraId="4A1EA1C4" w14:textId="77777777" w:rsidR="005D5795" w:rsidRDefault="005D5795" w:rsidP="000D1A41">
                  <w:pPr>
                    <w:pStyle w:val="KYTCForm"/>
                    <w:tabs>
                      <w:tab w:val="left" w:pos="8660"/>
                      <w:tab w:val="left" w:pos="9335"/>
                      <w:tab w:val="left" w:pos="10085"/>
                    </w:tabs>
                  </w:pPr>
                </w:p>
              </w:tc>
              <w:tc>
                <w:tcPr>
                  <w:tcW w:w="179" w:type="dxa"/>
                </w:tcPr>
                <w:p w14:paraId="1430B4D9" w14:textId="77777777" w:rsidR="005D5795" w:rsidRDefault="005D5795" w:rsidP="000D1A41">
                  <w:pPr>
                    <w:pStyle w:val="KYTCForm"/>
                    <w:tabs>
                      <w:tab w:val="left" w:pos="8660"/>
                      <w:tab w:val="left" w:pos="9335"/>
                      <w:tab w:val="left" w:pos="10085"/>
                    </w:tabs>
                  </w:pPr>
                </w:p>
              </w:tc>
              <w:tc>
                <w:tcPr>
                  <w:tcW w:w="180" w:type="dxa"/>
                  <w:gridSpan w:val="2"/>
                </w:tcPr>
                <w:p w14:paraId="2B9697BD" w14:textId="77777777" w:rsidR="005D5795" w:rsidRDefault="005D5795" w:rsidP="000D1A41">
                  <w:pPr>
                    <w:pStyle w:val="KYTCForm"/>
                    <w:tabs>
                      <w:tab w:val="left" w:pos="8660"/>
                      <w:tab w:val="left" w:pos="9335"/>
                      <w:tab w:val="left" w:pos="10085"/>
                    </w:tabs>
                  </w:pPr>
                </w:p>
              </w:tc>
              <w:tc>
                <w:tcPr>
                  <w:tcW w:w="180" w:type="dxa"/>
                </w:tcPr>
                <w:p w14:paraId="4B47FC42" w14:textId="77777777" w:rsidR="005D5795" w:rsidRDefault="005D5795" w:rsidP="000D1A41">
                  <w:pPr>
                    <w:pStyle w:val="KYTCForm"/>
                    <w:tabs>
                      <w:tab w:val="left" w:pos="8660"/>
                      <w:tab w:val="left" w:pos="9335"/>
                      <w:tab w:val="left" w:pos="10085"/>
                    </w:tabs>
                  </w:pPr>
                </w:p>
              </w:tc>
              <w:tc>
                <w:tcPr>
                  <w:tcW w:w="179" w:type="dxa"/>
                  <w:gridSpan w:val="2"/>
                </w:tcPr>
                <w:p w14:paraId="23A55E93" w14:textId="77777777" w:rsidR="005D5795" w:rsidRDefault="005D5795" w:rsidP="000D1A41">
                  <w:pPr>
                    <w:pStyle w:val="KYTCForm"/>
                    <w:tabs>
                      <w:tab w:val="left" w:pos="8660"/>
                      <w:tab w:val="left" w:pos="9335"/>
                      <w:tab w:val="left" w:pos="10085"/>
                    </w:tabs>
                  </w:pPr>
                </w:p>
              </w:tc>
              <w:tc>
                <w:tcPr>
                  <w:tcW w:w="180" w:type="dxa"/>
                </w:tcPr>
                <w:p w14:paraId="1A29E4C7" w14:textId="77777777" w:rsidR="005D5795" w:rsidRDefault="005D5795" w:rsidP="000D1A41">
                  <w:pPr>
                    <w:pStyle w:val="KYTCForm"/>
                    <w:tabs>
                      <w:tab w:val="left" w:pos="8660"/>
                      <w:tab w:val="left" w:pos="9335"/>
                      <w:tab w:val="left" w:pos="10085"/>
                    </w:tabs>
                  </w:pPr>
                </w:p>
              </w:tc>
              <w:tc>
                <w:tcPr>
                  <w:tcW w:w="180" w:type="dxa"/>
                  <w:gridSpan w:val="2"/>
                </w:tcPr>
                <w:p w14:paraId="543A62AF" w14:textId="77777777" w:rsidR="005D5795" w:rsidRDefault="005D5795" w:rsidP="000D1A41">
                  <w:pPr>
                    <w:pStyle w:val="KYTCForm"/>
                    <w:tabs>
                      <w:tab w:val="left" w:pos="8660"/>
                      <w:tab w:val="left" w:pos="9335"/>
                      <w:tab w:val="left" w:pos="10085"/>
                    </w:tabs>
                  </w:pPr>
                </w:p>
              </w:tc>
              <w:tc>
                <w:tcPr>
                  <w:tcW w:w="179" w:type="dxa"/>
                </w:tcPr>
                <w:p w14:paraId="5EE8BCD9" w14:textId="77777777" w:rsidR="005D5795" w:rsidRDefault="005D5795" w:rsidP="000D1A41">
                  <w:pPr>
                    <w:pStyle w:val="KYTCForm"/>
                    <w:tabs>
                      <w:tab w:val="left" w:pos="8660"/>
                      <w:tab w:val="left" w:pos="9335"/>
                      <w:tab w:val="left" w:pos="10085"/>
                    </w:tabs>
                  </w:pPr>
                </w:p>
              </w:tc>
              <w:tc>
                <w:tcPr>
                  <w:tcW w:w="180" w:type="dxa"/>
                  <w:gridSpan w:val="2"/>
                </w:tcPr>
                <w:p w14:paraId="21A1B28A" w14:textId="77777777" w:rsidR="005D5795" w:rsidRDefault="005D5795" w:rsidP="000D1A41">
                  <w:pPr>
                    <w:pStyle w:val="KYTCForm"/>
                    <w:tabs>
                      <w:tab w:val="left" w:pos="8660"/>
                      <w:tab w:val="left" w:pos="9335"/>
                      <w:tab w:val="left" w:pos="10085"/>
                    </w:tabs>
                  </w:pPr>
                </w:p>
              </w:tc>
              <w:tc>
                <w:tcPr>
                  <w:tcW w:w="180" w:type="dxa"/>
                </w:tcPr>
                <w:p w14:paraId="534B2C93" w14:textId="77777777" w:rsidR="005D5795" w:rsidRDefault="005D5795" w:rsidP="000D1A41">
                  <w:pPr>
                    <w:pStyle w:val="KYTCForm"/>
                    <w:tabs>
                      <w:tab w:val="left" w:pos="8660"/>
                      <w:tab w:val="left" w:pos="9335"/>
                      <w:tab w:val="left" w:pos="10085"/>
                    </w:tabs>
                  </w:pPr>
                </w:p>
              </w:tc>
              <w:tc>
                <w:tcPr>
                  <w:tcW w:w="179" w:type="dxa"/>
                  <w:gridSpan w:val="2"/>
                </w:tcPr>
                <w:p w14:paraId="05F9F872" w14:textId="77777777" w:rsidR="005D5795" w:rsidRDefault="005D5795" w:rsidP="000D1A41">
                  <w:pPr>
                    <w:pStyle w:val="KYTCForm"/>
                    <w:tabs>
                      <w:tab w:val="left" w:pos="8660"/>
                      <w:tab w:val="left" w:pos="9335"/>
                      <w:tab w:val="left" w:pos="10085"/>
                    </w:tabs>
                  </w:pPr>
                </w:p>
              </w:tc>
              <w:tc>
                <w:tcPr>
                  <w:tcW w:w="180" w:type="dxa"/>
                </w:tcPr>
                <w:p w14:paraId="61BCD640" w14:textId="77777777" w:rsidR="005D5795" w:rsidRDefault="005D5795" w:rsidP="000D1A41">
                  <w:pPr>
                    <w:pStyle w:val="KYTCForm"/>
                    <w:tabs>
                      <w:tab w:val="left" w:pos="8660"/>
                      <w:tab w:val="left" w:pos="9335"/>
                      <w:tab w:val="left" w:pos="10085"/>
                    </w:tabs>
                  </w:pPr>
                </w:p>
              </w:tc>
              <w:tc>
                <w:tcPr>
                  <w:tcW w:w="180" w:type="dxa"/>
                  <w:gridSpan w:val="2"/>
                </w:tcPr>
                <w:p w14:paraId="24742EDE" w14:textId="77777777" w:rsidR="005D5795" w:rsidRDefault="005D5795" w:rsidP="000D1A41">
                  <w:pPr>
                    <w:pStyle w:val="KYTCForm"/>
                    <w:tabs>
                      <w:tab w:val="left" w:pos="8660"/>
                      <w:tab w:val="left" w:pos="9335"/>
                      <w:tab w:val="left" w:pos="10085"/>
                    </w:tabs>
                  </w:pPr>
                </w:p>
              </w:tc>
              <w:tc>
                <w:tcPr>
                  <w:tcW w:w="179" w:type="dxa"/>
                </w:tcPr>
                <w:p w14:paraId="1836B76B" w14:textId="77777777" w:rsidR="005D5795" w:rsidRDefault="005D5795" w:rsidP="000D1A41">
                  <w:pPr>
                    <w:pStyle w:val="KYTCForm"/>
                    <w:tabs>
                      <w:tab w:val="left" w:pos="8660"/>
                      <w:tab w:val="left" w:pos="9335"/>
                      <w:tab w:val="left" w:pos="10085"/>
                    </w:tabs>
                  </w:pPr>
                </w:p>
              </w:tc>
              <w:tc>
                <w:tcPr>
                  <w:tcW w:w="180" w:type="dxa"/>
                  <w:gridSpan w:val="2"/>
                </w:tcPr>
                <w:p w14:paraId="06274344" w14:textId="77777777" w:rsidR="005D5795" w:rsidRDefault="005D5795" w:rsidP="000D1A41">
                  <w:pPr>
                    <w:pStyle w:val="KYTCForm"/>
                    <w:tabs>
                      <w:tab w:val="left" w:pos="8660"/>
                      <w:tab w:val="left" w:pos="9335"/>
                      <w:tab w:val="left" w:pos="10085"/>
                    </w:tabs>
                  </w:pPr>
                </w:p>
              </w:tc>
              <w:tc>
                <w:tcPr>
                  <w:tcW w:w="180" w:type="dxa"/>
                </w:tcPr>
                <w:p w14:paraId="2B4C2E71" w14:textId="77777777" w:rsidR="005D5795" w:rsidRDefault="005D5795" w:rsidP="000D1A41">
                  <w:pPr>
                    <w:pStyle w:val="KYTCForm"/>
                    <w:tabs>
                      <w:tab w:val="left" w:pos="8660"/>
                      <w:tab w:val="left" w:pos="9335"/>
                      <w:tab w:val="left" w:pos="10085"/>
                    </w:tabs>
                  </w:pPr>
                </w:p>
              </w:tc>
              <w:tc>
                <w:tcPr>
                  <w:tcW w:w="179" w:type="dxa"/>
                  <w:gridSpan w:val="2"/>
                </w:tcPr>
                <w:p w14:paraId="249E7B5F" w14:textId="77777777" w:rsidR="005D5795" w:rsidRDefault="005D5795" w:rsidP="000D1A41">
                  <w:pPr>
                    <w:pStyle w:val="KYTCForm"/>
                    <w:tabs>
                      <w:tab w:val="left" w:pos="8660"/>
                      <w:tab w:val="left" w:pos="9335"/>
                      <w:tab w:val="left" w:pos="10085"/>
                    </w:tabs>
                  </w:pPr>
                </w:p>
              </w:tc>
              <w:tc>
                <w:tcPr>
                  <w:tcW w:w="180" w:type="dxa"/>
                </w:tcPr>
                <w:p w14:paraId="6EEFA893" w14:textId="77777777" w:rsidR="005D5795" w:rsidRDefault="005D5795" w:rsidP="000D1A41">
                  <w:pPr>
                    <w:pStyle w:val="KYTCForm"/>
                    <w:tabs>
                      <w:tab w:val="left" w:pos="8660"/>
                      <w:tab w:val="left" w:pos="9335"/>
                      <w:tab w:val="left" w:pos="10085"/>
                    </w:tabs>
                  </w:pPr>
                </w:p>
              </w:tc>
              <w:tc>
                <w:tcPr>
                  <w:tcW w:w="180" w:type="dxa"/>
                  <w:gridSpan w:val="2"/>
                </w:tcPr>
                <w:p w14:paraId="7B231106" w14:textId="77777777" w:rsidR="005D5795" w:rsidRDefault="005D5795" w:rsidP="000D1A41">
                  <w:pPr>
                    <w:pStyle w:val="KYTCForm"/>
                    <w:tabs>
                      <w:tab w:val="left" w:pos="8660"/>
                      <w:tab w:val="left" w:pos="9335"/>
                      <w:tab w:val="left" w:pos="10085"/>
                    </w:tabs>
                  </w:pPr>
                </w:p>
              </w:tc>
              <w:tc>
                <w:tcPr>
                  <w:tcW w:w="179" w:type="dxa"/>
                </w:tcPr>
                <w:p w14:paraId="0B511CAD" w14:textId="77777777" w:rsidR="005D5795" w:rsidRDefault="005D5795" w:rsidP="000D1A41">
                  <w:pPr>
                    <w:pStyle w:val="KYTCForm"/>
                    <w:tabs>
                      <w:tab w:val="left" w:pos="8660"/>
                      <w:tab w:val="left" w:pos="9335"/>
                      <w:tab w:val="left" w:pos="10085"/>
                    </w:tabs>
                  </w:pPr>
                </w:p>
              </w:tc>
              <w:tc>
                <w:tcPr>
                  <w:tcW w:w="180" w:type="dxa"/>
                  <w:gridSpan w:val="2"/>
                </w:tcPr>
                <w:p w14:paraId="41C5D850" w14:textId="77777777" w:rsidR="005D5795" w:rsidRDefault="005D5795" w:rsidP="000D1A41">
                  <w:pPr>
                    <w:pStyle w:val="KYTCForm"/>
                    <w:tabs>
                      <w:tab w:val="left" w:pos="8660"/>
                      <w:tab w:val="left" w:pos="9335"/>
                      <w:tab w:val="left" w:pos="10085"/>
                    </w:tabs>
                  </w:pPr>
                </w:p>
              </w:tc>
              <w:tc>
                <w:tcPr>
                  <w:tcW w:w="180" w:type="dxa"/>
                </w:tcPr>
                <w:p w14:paraId="5E084921" w14:textId="77777777" w:rsidR="005D5795" w:rsidRDefault="005D5795" w:rsidP="000D1A41">
                  <w:pPr>
                    <w:pStyle w:val="KYTCForm"/>
                    <w:tabs>
                      <w:tab w:val="left" w:pos="8660"/>
                      <w:tab w:val="left" w:pos="9335"/>
                      <w:tab w:val="left" w:pos="10085"/>
                    </w:tabs>
                  </w:pPr>
                </w:p>
              </w:tc>
              <w:tc>
                <w:tcPr>
                  <w:tcW w:w="179" w:type="dxa"/>
                  <w:gridSpan w:val="2"/>
                </w:tcPr>
                <w:p w14:paraId="7EEA6F8B" w14:textId="77777777" w:rsidR="005D5795" w:rsidRDefault="005D5795" w:rsidP="000D1A41">
                  <w:pPr>
                    <w:pStyle w:val="KYTCForm"/>
                    <w:tabs>
                      <w:tab w:val="left" w:pos="8660"/>
                      <w:tab w:val="left" w:pos="9335"/>
                      <w:tab w:val="left" w:pos="10085"/>
                    </w:tabs>
                  </w:pPr>
                </w:p>
              </w:tc>
              <w:tc>
                <w:tcPr>
                  <w:tcW w:w="180" w:type="dxa"/>
                </w:tcPr>
                <w:p w14:paraId="02C631AB" w14:textId="77777777" w:rsidR="005D5795" w:rsidRDefault="005D5795" w:rsidP="000D1A41">
                  <w:pPr>
                    <w:pStyle w:val="KYTCForm"/>
                    <w:tabs>
                      <w:tab w:val="left" w:pos="8660"/>
                      <w:tab w:val="left" w:pos="9335"/>
                      <w:tab w:val="left" w:pos="10085"/>
                    </w:tabs>
                  </w:pPr>
                </w:p>
              </w:tc>
              <w:tc>
                <w:tcPr>
                  <w:tcW w:w="180" w:type="dxa"/>
                  <w:gridSpan w:val="2"/>
                </w:tcPr>
                <w:p w14:paraId="086C1E81" w14:textId="77777777" w:rsidR="005D5795" w:rsidRDefault="005D5795" w:rsidP="000D1A41">
                  <w:pPr>
                    <w:pStyle w:val="KYTCForm"/>
                    <w:tabs>
                      <w:tab w:val="left" w:pos="8660"/>
                      <w:tab w:val="left" w:pos="9335"/>
                      <w:tab w:val="left" w:pos="10085"/>
                    </w:tabs>
                  </w:pPr>
                </w:p>
              </w:tc>
              <w:tc>
                <w:tcPr>
                  <w:tcW w:w="179" w:type="dxa"/>
                </w:tcPr>
                <w:p w14:paraId="36DAE2E1" w14:textId="77777777" w:rsidR="005D5795" w:rsidRDefault="005D5795" w:rsidP="000D1A41">
                  <w:pPr>
                    <w:pStyle w:val="KYTCForm"/>
                    <w:tabs>
                      <w:tab w:val="left" w:pos="8660"/>
                      <w:tab w:val="left" w:pos="9335"/>
                      <w:tab w:val="left" w:pos="10085"/>
                    </w:tabs>
                  </w:pPr>
                </w:p>
              </w:tc>
              <w:tc>
                <w:tcPr>
                  <w:tcW w:w="180" w:type="dxa"/>
                  <w:gridSpan w:val="2"/>
                </w:tcPr>
                <w:p w14:paraId="063E9C10" w14:textId="77777777" w:rsidR="005D5795" w:rsidRDefault="005D5795" w:rsidP="000D1A41">
                  <w:pPr>
                    <w:pStyle w:val="KYTCForm"/>
                    <w:tabs>
                      <w:tab w:val="left" w:pos="8660"/>
                      <w:tab w:val="left" w:pos="9335"/>
                      <w:tab w:val="left" w:pos="10085"/>
                    </w:tabs>
                  </w:pPr>
                </w:p>
              </w:tc>
              <w:tc>
                <w:tcPr>
                  <w:tcW w:w="180" w:type="dxa"/>
                </w:tcPr>
                <w:p w14:paraId="2AF5BD33" w14:textId="77777777" w:rsidR="005D5795" w:rsidRDefault="005D5795" w:rsidP="000D1A41">
                  <w:pPr>
                    <w:pStyle w:val="KYTCForm"/>
                    <w:tabs>
                      <w:tab w:val="left" w:pos="8660"/>
                      <w:tab w:val="left" w:pos="9335"/>
                      <w:tab w:val="left" w:pos="10085"/>
                    </w:tabs>
                  </w:pPr>
                </w:p>
              </w:tc>
              <w:tc>
                <w:tcPr>
                  <w:tcW w:w="179" w:type="dxa"/>
                  <w:gridSpan w:val="2"/>
                </w:tcPr>
                <w:p w14:paraId="30680786" w14:textId="77777777" w:rsidR="005D5795" w:rsidRDefault="005D5795" w:rsidP="000D1A41">
                  <w:pPr>
                    <w:pStyle w:val="KYTCForm"/>
                    <w:tabs>
                      <w:tab w:val="left" w:pos="8660"/>
                      <w:tab w:val="left" w:pos="9335"/>
                      <w:tab w:val="left" w:pos="10085"/>
                    </w:tabs>
                  </w:pPr>
                </w:p>
              </w:tc>
              <w:tc>
                <w:tcPr>
                  <w:tcW w:w="180" w:type="dxa"/>
                </w:tcPr>
                <w:p w14:paraId="21F569C9" w14:textId="77777777" w:rsidR="005D5795" w:rsidRDefault="005D5795" w:rsidP="000D1A41">
                  <w:pPr>
                    <w:pStyle w:val="KYTCForm"/>
                    <w:tabs>
                      <w:tab w:val="left" w:pos="8660"/>
                      <w:tab w:val="left" w:pos="9335"/>
                      <w:tab w:val="left" w:pos="10085"/>
                    </w:tabs>
                  </w:pPr>
                </w:p>
              </w:tc>
              <w:tc>
                <w:tcPr>
                  <w:tcW w:w="180" w:type="dxa"/>
                  <w:gridSpan w:val="2"/>
                </w:tcPr>
                <w:p w14:paraId="5EE81025" w14:textId="77777777" w:rsidR="005D5795" w:rsidRDefault="005D5795" w:rsidP="000D1A41">
                  <w:pPr>
                    <w:pStyle w:val="KYTCForm"/>
                    <w:tabs>
                      <w:tab w:val="left" w:pos="8660"/>
                      <w:tab w:val="left" w:pos="9335"/>
                      <w:tab w:val="left" w:pos="10085"/>
                    </w:tabs>
                  </w:pPr>
                </w:p>
              </w:tc>
              <w:tc>
                <w:tcPr>
                  <w:tcW w:w="179" w:type="dxa"/>
                </w:tcPr>
                <w:p w14:paraId="07C04A44" w14:textId="77777777" w:rsidR="005D5795" w:rsidRDefault="005D5795" w:rsidP="000D1A41">
                  <w:pPr>
                    <w:pStyle w:val="KYTCForm"/>
                    <w:tabs>
                      <w:tab w:val="left" w:pos="8660"/>
                      <w:tab w:val="left" w:pos="9335"/>
                      <w:tab w:val="left" w:pos="10085"/>
                    </w:tabs>
                  </w:pPr>
                </w:p>
              </w:tc>
              <w:tc>
                <w:tcPr>
                  <w:tcW w:w="180" w:type="dxa"/>
                  <w:gridSpan w:val="2"/>
                </w:tcPr>
                <w:p w14:paraId="76EDB89D" w14:textId="77777777" w:rsidR="005D5795" w:rsidRDefault="005D5795" w:rsidP="000D1A41">
                  <w:pPr>
                    <w:pStyle w:val="KYTCForm"/>
                    <w:tabs>
                      <w:tab w:val="left" w:pos="8660"/>
                      <w:tab w:val="left" w:pos="9335"/>
                      <w:tab w:val="left" w:pos="10085"/>
                    </w:tabs>
                  </w:pPr>
                </w:p>
              </w:tc>
              <w:tc>
                <w:tcPr>
                  <w:tcW w:w="180" w:type="dxa"/>
                </w:tcPr>
                <w:p w14:paraId="18D05BCB" w14:textId="77777777" w:rsidR="005D5795" w:rsidRDefault="005D5795" w:rsidP="000D1A41">
                  <w:pPr>
                    <w:pStyle w:val="KYTCForm"/>
                    <w:tabs>
                      <w:tab w:val="left" w:pos="8660"/>
                      <w:tab w:val="left" w:pos="9335"/>
                      <w:tab w:val="left" w:pos="10085"/>
                    </w:tabs>
                  </w:pPr>
                </w:p>
              </w:tc>
              <w:tc>
                <w:tcPr>
                  <w:tcW w:w="179" w:type="dxa"/>
                  <w:gridSpan w:val="2"/>
                </w:tcPr>
                <w:p w14:paraId="0C5E3EDC" w14:textId="77777777" w:rsidR="005D5795" w:rsidRDefault="005D5795" w:rsidP="000D1A41">
                  <w:pPr>
                    <w:pStyle w:val="KYTCForm"/>
                    <w:tabs>
                      <w:tab w:val="left" w:pos="8660"/>
                      <w:tab w:val="left" w:pos="9335"/>
                      <w:tab w:val="left" w:pos="10085"/>
                    </w:tabs>
                  </w:pPr>
                </w:p>
              </w:tc>
              <w:tc>
                <w:tcPr>
                  <w:tcW w:w="180" w:type="dxa"/>
                </w:tcPr>
                <w:p w14:paraId="169E35AC" w14:textId="77777777" w:rsidR="005D5795" w:rsidRDefault="005D5795" w:rsidP="000D1A41">
                  <w:pPr>
                    <w:pStyle w:val="KYTCForm"/>
                    <w:tabs>
                      <w:tab w:val="left" w:pos="8660"/>
                      <w:tab w:val="left" w:pos="9335"/>
                      <w:tab w:val="left" w:pos="10085"/>
                    </w:tabs>
                  </w:pPr>
                </w:p>
              </w:tc>
              <w:tc>
                <w:tcPr>
                  <w:tcW w:w="180" w:type="dxa"/>
                  <w:gridSpan w:val="2"/>
                </w:tcPr>
                <w:p w14:paraId="4E7DC05B" w14:textId="77777777" w:rsidR="005D5795" w:rsidRDefault="005D5795" w:rsidP="000D1A41">
                  <w:pPr>
                    <w:pStyle w:val="KYTCForm"/>
                    <w:tabs>
                      <w:tab w:val="left" w:pos="8660"/>
                      <w:tab w:val="left" w:pos="9335"/>
                      <w:tab w:val="left" w:pos="10085"/>
                    </w:tabs>
                  </w:pPr>
                </w:p>
              </w:tc>
              <w:tc>
                <w:tcPr>
                  <w:tcW w:w="179" w:type="dxa"/>
                </w:tcPr>
                <w:p w14:paraId="494937BA" w14:textId="77777777" w:rsidR="005D5795" w:rsidRDefault="005D5795" w:rsidP="000D1A41">
                  <w:pPr>
                    <w:pStyle w:val="KYTCForm"/>
                    <w:tabs>
                      <w:tab w:val="left" w:pos="8660"/>
                      <w:tab w:val="left" w:pos="9335"/>
                      <w:tab w:val="left" w:pos="10085"/>
                    </w:tabs>
                  </w:pPr>
                </w:p>
              </w:tc>
              <w:tc>
                <w:tcPr>
                  <w:tcW w:w="180" w:type="dxa"/>
                  <w:gridSpan w:val="2"/>
                </w:tcPr>
                <w:p w14:paraId="18EBBE27" w14:textId="77777777" w:rsidR="005D5795" w:rsidRDefault="005D5795" w:rsidP="000D1A41">
                  <w:pPr>
                    <w:pStyle w:val="KYTCForm"/>
                    <w:tabs>
                      <w:tab w:val="left" w:pos="8660"/>
                      <w:tab w:val="left" w:pos="9335"/>
                      <w:tab w:val="left" w:pos="10085"/>
                    </w:tabs>
                  </w:pPr>
                </w:p>
              </w:tc>
              <w:tc>
                <w:tcPr>
                  <w:tcW w:w="180" w:type="dxa"/>
                </w:tcPr>
                <w:p w14:paraId="26EAA102" w14:textId="77777777" w:rsidR="005D5795" w:rsidRDefault="005D5795" w:rsidP="000D1A41">
                  <w:pPr>
                    <w:pStyle w:val="KYTCForm"/>
                    <w:tabs>
                      <w:tab w:val="left" w:pos="8660"/>
                      <w:tab w:val="left" w:pos="9335"/>
                      <w:tab w:val="left" w:pos="10085"/>
                    </w:tabs>
                  </w:pPr>
                </w:p>
              </w:tc>
              <w:tc>
                <w:tcPr>
                  <w:tcW w:w="179" w:type="dxa"/>
                  <w:gridSpan w:val="2"/>
                </w:tcPr>
                <w:p w14:paraId="122F7E1B" w14:textId="77777777" w:rsidR="005D5795" w:rsidRDefault="005D5795" w:rsidP="000D1A41">
                  <w:pPr>
                    <w:pStyle w:val="KYTCForm"/>
                    <w:tabs>
                      <w:tab w:val="left" w:pos="8660"/>
                      <w:tab w:val="left" w:pos="9335"/>
                      <w:tab w:val="left" w:pos="10085"/>
                    </w:tabs>
                  </w:pPr>
                </w:p>
              </w:tc>
              <w:tc>
                <w:tcPr>
                  <w:tcW w:w="180" w:type="dxa"/>
                </w:tcPr>
                <w:p w14:paraId="43058403" w14:textId="77777777" w:rsidR="005D5795" w:rsidRDefault="005D5795" w:rsidP="000D1A41">
                  <w:pPr>
                    <w:pStyle w:val="KYTCForm"/>
                    <w:tabs>
                      <w:tab w:val="left" w:pos="8660"/>
                      <w:tab w:val="left" w:pos="9335"/>
                      <w:tab w:val="left" w:pos="10085"/>
                    </w:tabs>
                  </w:pPr>
                </w:p>
              </w:tc>
              <w:tc>
                <w:tcPr>
                  <w:tcW w:w="180" w:type="dxa"/>
                  <w:gridSpan w:val="2"/>
                </w:tcPr>
                <w:p w14:paraId="45A63564" w14:textId="77777777" w:rsidR="005D5795" w:rsidRDefault="005D5795" w:rsidP="000D1A41">
                  <w:pPr>
                    <w:pStyle w:val="KYTCForm"/>
                    <w:tabs>
                      <w:tab w:val="left" w:pos="8660"/>
                      <w:tab w:val="left" w:pos="9335"/>
                      <w:tab w:val="left" w:pos="10085"/>
                    </w:tabs>
                  </w:pPr>
                </w:p>
              </w:tc>
              <w:tc>
                <w:tcPr>
                  <w:tcW w:w="179" w:type="dxa"/>
                </w:tcPr>
                <w:p w14:paraId="145B100D" w14:textId="77777777" w:rsidR="005D5795" w:rsidRDefault="005D5795" w:rsidP="000D1A41">
                  <w:pPr>
                    <w:pStyle w:val="KYTCForm"/>
                    <w:tabs>
                      <w:tab w:val="left" w:pos="8660"/>
                      <w:tab w:val="left" w:pos="9335"/>
                      <w:tab w:val="left" w:pos="10085"/>
                    </w:tabs>
                  </w:pPr>
                </w:p>
              </w:tc>
              <w:tc>
                <w:tcPr>
                  <w:tcW w:w="180" w:type="dxa"/>
                  <w:gridSpan w:val="2"/>
                </w:tcPr>
                <w:p w14:paraId="04838A95" w14:textId="77777777" w:rsidR="005D5795" w:rsidRDefault="005D5795" w:rsidP="000D1A41">
                  <w:pPr>
                    <w:pStyle w:val="KYTCForm"/>
                    <w:tabs>
                      <w:tab w:val="left" w:pos="8660"/>
                      <w:tab w:val="left" w:pos="9335"/>
                      <w:tab w:val="left" w:pos="10085"/>
                    </w:tabs>
                  </w:pPr>
                </w:p>
              </w:tc>
              <w:tc>
                <w:tcPr>
                  <w:tcW w:w="180" w:type="dxa"/>
                </w:tcPr>
                <w:p w14:paraId="45683106" w14:textId="77777777" w:rsidR="005D5795" w:rsidRDefault="005D5795" w:rsidP="000D1A41">
                  <w:pPr>
                    <w:pStyle w:val="KYTCForm"/>
                    <w:tabs>
                      <w:tab w:val="left" w:pos="8660"/>
                      <w:tab w:val="left" w:pos="9335"/>
                      <w:tab w:val="left" w:pos="10085"/>
                    </w:tabs>
                  </w:pPr>
                </w:p>
              </w:tc>
              <w:tc>
                <w:tcPr>
                  <w:tcW w:w="179" w:type="dxa"/>
                  <w:gridSpan w:val="2"/>
                </w:tcPr>
                <w:p w14:paraId="492D842D" w14:textId="77777777" w:rsidR="005D5795" w:rsidRDefault="005D5795" w:rsidP="000D1A41">
                  <w:pPr>
                    <w:pStyle w:val="KYTCForm"/>
                    <w:tabs>
                      <w:tab w:val="left" w:pos="8660"/>
                      <w:tab w:val="left" w:pos="9335"/>
                      <w:tab w:val="left" w:pos="10085"/>
                    </w:tabs>
                  </w:pPr>
                </w:p>
              </w:tc>
              <w:tc>
                <w:tcPr>
                  <w:tcW w:w="180" w:type="dxa"/>
                </w:tcPr>
                <w:p w14:paraId="723499BF" w14:textId="77777777" w:rsidR="005D5795" w:rsidRDefault="005D5795" w:rsidP="000D1A41">
                  <w:pPr>
                    <w:pStyle w:val="KYTCForm"/>
                    <w:tabs>
                      <w:tab w:val="left" w:pos="8660"/>
                      <w:tab w:val="left" w:pos="9335"/>
                      <w:tab w:val="left" w:pos="10085"/>
                    </w:tabs>
                  </w:pPr>
                </w:p>
              </w:tc>
              <w:tc>
                <w:tcPr>
                  <w:tcW w:w="180" w:type="dxa"/>
                  <w:gridSpan w:val="2"/>
                </w:tcPr>
                <w:p w14:paraId="66FB27B3" w14:textId="77777777" w:rsidR="005D5795" w:rsidRDefault="005D5795" w:rsidP="000D1A41">
                  <w:pPr>
                    <w:pStyle w:val="KYTCForm"/>
                    <w:tabs>
                      <w:tab w:val="left" w:pos="8660"/>
                      <w:tab w:val="left" w:pos="9335"/>
                      <w:tab w:val="left" w:pos="10085"/>
                    </w:tabs>
                  </w:pPr>
                </w:p>
              </w:tc>
              <w:tc>
                <w:tcPr>
                  <w:tcW w:w="179" w:type="dxa"/>
                </w:tcPr>
                <w:p w14:paraId="4C2EECD9" w14:textId="77777777" w:rsidR="005D5795" w:rsidRDefault="005D5795" w:rsidP="000D1A41">
                  <w:pPr>
                    <w:pStyle w:val="KYTCForm"/>
                    <w:tabs>
                      <w:tab w:val="left" w:pos="8660"/>
                      <w:tab w:val="left" w:pos="9335"/>
                      <w:tab w:val="left" w:pos="10085"/>
                    </w:tabs>
                  </w:pPr>
                </w:p>
              </w:tc>
              <w:tc>
                <w:tcPr>
                  <w:tcW w:w="180" w:type="dxa"/>
                  <w:gridSpan w:val="2"/>
                </w:tcPr>
                <w:p w14:paraId="3F410D1C" w14:textId="77777777" w:rsidR="005D5795" w:rsidRDefault="005D5795" w:rsidP="000D1A41">
                  <w:pPr>
                    <w:pStyle w:val="KYTCForm"/>
                    <w:tabs>
                      <w:tab w:val="left" w:pos="8660"/>
                      <w:tab w:val="left" w:pos="9335"/>
                      <w:tab w:val="left" w:pos="10085"/>
                    </w:tabs>
                  </w:pPr>
                </w:p>
              </w:tc>
              <w:tc>
                <w:tcPr>
                  <w:tcW w:w="180" w:type="dxa"/>
                </w:tcPr>
                <w:p w14:paraId="3DA0C191" w14:textId="77777777" w:rsidR="005D5795" w:rsidRDefault="005D5795" w:rsidP="000D1A41">
                  <w:pPr>
                    <w:pStyle w:val="KYTCForm"/>
                    <w:tabs>
                      <w:tab w:val="left" w:pos="8660"/>
                      <w:tab w:val="left" w:pos="9335"/>
                      <w:tab w:val="left" w:pos="10085"/>
                    </w:tabs>
                  </w:pPr>
                </w:p>
              </w:tc>
              <w:tc>
                <w:tcPr>
                  <w:tcW w:w="179" w:type="dxa"/>
                  <w:gridSpan w:val="2"/>
                </w:tcPr>
                <w:p w14:paraId="5B2E9BB6" w14:textId="77777777" w:rsidR="005D5795" w:rsidRDefault="005D5795" w:rsidP="000D1A41">
                  <w:pPr>
                    <w:pStyle w:val="KYTCForm"/>
                    <w:tabs>
                      <w:tab w:val="left" w:pos="8660"/>
                      <w:tab w:val="left" w:pos="9335"/>
                      <w:tab w:val="left" w:pos="10085"/>
                    </w:tabs>
                  </w:pPr>
                </w:p>
              </w:tc>
              <w:tc>
                <w:tcPr>
                  <w:tcW w:w="180" w:type="dxa"/>
                </w:tcPr>
                <w:p w14:paraId="26186C43" w14:textId="77777777" w:rsidR="005D5795" w:rsidRDefault="005D5795" w:rsidP="000D1A41">
                  <w:pPr>
                    <w:pStyle w:val="KYTCForm"/>
                    <w:tabs>
                      <w:tab w:val="left" w:pos="8660"/>
                      <w:tab w:val="left" w:pos="9335"/>
                      <w:tab w:val="left" w:pos="10085"/>
                    </w:tabs>
                  </w:pPr>
                </w:p>
              </w:tc>
              <w:tc>
                <w:tcPr>
                  <w:tcW w:w="180" w:type="dxa"/>
                  <w:gridSpan w:val="2"/>
                </w:tcPr>
                <w:p w14:paraId="11FE0356" w14:textId="77777777" w:rsidR="005D5795" w:rsidRDefault="005D5795" w:rsidP="000D1A41">
                  <w:pPr>
                    <w:pStyle w:val="KYTCForm"/>
                    <w:tabs>
                      <w:tab w:val="left" w:pos="8660"/>
                      <w:tab w:val="left" w:pos="9335"/>
                      <w:tab w:val="left" w:pos="10085"/>
                    </w:tabs>
                  </w:pPr>
                </w:p>
              </w:tc>
              <w:tc>
                <w:tcPr>
                  <w:tcW w:w="179" w:type="dxa"/>
                </w:tcPr>
                <w:p w14:paraId="58D2A82C" w14:textId="77777777" w:rsidR="005D5795" w:rsidRDefault="005D5795" w:rsidP="000D1A41">
                  <w:pPr>
                    <w:pStyle w:val="KYTCForm"/>
                    <w:tabs>
                      <w:tab w:val="left" w:pos="8660"/>
                      <w:tab w:val="left" w:pos="9335"/>
                      <w:tab w:val="left" w:pos="10085"/>
                    </w:tabs>
                  </w:pPr>
                </w:p>
              </w:tc>
              <w:tc>
                <w:tcPr>
                  <w:tcW w:w="251" w:type="dxa"/>
                  <w:gridSpan w:val="2"/>
                </w:tcPr>
                <w:p w14:paraId="248A8716" w14:textId="77777777" w:rsidR="005D5795" w:rsidRDefault="005D5795" w:rsidP="000D1A41">
                  <w:pPr>
                    <w:pStyle w:val="KYTCForm"/>
                    <w:tabs>
                      <w:tab w:val="left" w:pos="8660"/>
                      <w:tab w:val="left" w:pos="9335"/>
                      <w:tab w:val="left" w:pos="10085"/>
                    </w:tabs>
                  </w:pPr>
                </w:p>
              </w:tc>
              <w:tc>
                <w:tcPr>
                  <w:tcW w:w="109" w:type="dxa"/>
                </w:tcPr>
                <w:p w14:paraId="716D2E6E" w14:textId="77777777" w:rsidR="005D5795" w:rsidRDefault="005D5795" w:rsidP="000D1A41">
                  <w:pPr>
                    <w:pStyle w:val="KYTCForm"/>
                    <w:tabs>
                      <w:tab w:val="left" w:pos="8660"/>
                      <w:tab w:val="left" w:pos="9335"/>
                      <w:tab w:val="left" w:pos="10085"/>
                    </w:tabs>
                  </w:pPr>
                </w:p>
              </w:tc>
            </w:tr>
            <w:tr w:rsidR="00D933D6" w14:paraId="05E68456" w14:textId="77777777" w:rsidTr="000E361D">
              <w:trPr>
                <w:cantSplit/>
                <w:trHeight w:hRule="exact" w:val="80"/>
              </w:trPr>
              <w:tc>
                <w:tcPr>
                  <w:tcW w:w="390" w:type="dxa"/>
                  <w:gridSpan w:val="3"/>
                </w:tcPr>
                <w:p w14:paraId="50BAE8C3" w14:textId="77777777" w:rsidR="00D933D6" w:rsidRDefault="00D933D6" w:rsidP="000D1A41">
                  <w:pPr>
                    <w:pStyle w:val="KYTCForm"/>
                    <w:tabs>
                      <w:tab w:val="left" w:pos="8660"/>
                      <w:tab w:val="left" w:pos="9335"/>
                      <w:tab w:val="left" w:pos="10085"/>
                    </w:tabs>
                  </w:pPr>
                </w:p>
              </w:tc>
              <w:tc>
                <w:tcPr>
                  <w:tcW w:w="357" w:type="dxa"/>
                  <w:gridSpan w:val="3"/>
                </w:tcPr>
                <w:p w14:paraId="2D805104" w14:textId="77777777" w:rsidR="00D933D6" w:rsidRDefault="00D933D6" w:rsidP="000D1A41">
                  <w:pPr>
                    <w:pStyle w:val="KYTCForm"/>
                    <w:tabs>
                      <w:tab w:val="left" w:pos="8660"/>
                      <w:tab w:val="left" w:pos="9335"/>
                      <w:tab w:val="left" w:pos="10085"/>
                    </w:tabs>
                  </w:pPr>
                </w:p>
              </w:tc>
              <w:tc>
                <w:tcPr>
                  <w:tcW w:w="353" w:type="dxa"/>
                  <w:gridSpan w:val="3"/>
                </w:tcPr>
                <w:p w14:paraId="2EB0C791" w14:textId="77777777" w:rsidR="00D933D6" w:rsidRDefault="00D933D6" w:rsidP="000D1A41">
                  <w:pPr>
                    <w:pStyle w:val="KYTCForm"/>
                    <w:tabs>
                      <w:tab w:val="left" w:pos="8660"/>
                      <w:tab w:val="left" w:pos="9335"/>
                      <w:tab w:val="left" w:pos="10085"/>
                    </w:tabs>
                  </w:pPr>
                </w:p>
              </w:tc>
              <w:tc>
                <w:tcPr>
                  <w:tcW w:w="357" w:type="dxa"/>
                  <w:gridSpan w:val="3"/>
                </w:tcPr>
                <w:p w14:paraId="4EE4D998" w14:textId="77777777" w:rsidR="00D933D6" w:rsidRDefault="00D933D6" w:rsidP="000D1A41">
                  <w:pPr>
                    <w:pStyle w:val="KYTCForm"/>
                    <w:tabs>
                      <w:tab w:val="left" w:pos="8660"/>
                      <w:tab w:val="left" w:pos="9335"/>
                      <w:tab w:val="left" w:pos="10085"/>
                    </w:tabs>
                  </w:pPr>
                </w:p>
              </w:tc>
              <w:tc>
                <w:tcPr>
                  <w:tcW w:w="358" w:type="dxa"/>
                  <w:gridSpan w:val="3"/>
                </w:tcPr>
                <w:p w14:paraId="3C7C86D8" w14:textId="77777777" w:rsidR="00D933D6" w:rsidRDefault="00D933D6" w:rsidP="000D1A41">
                  <w:pPr>
                    <w:pStyle w:val="KYTCForm"/>
                    <w:tabs>
                      <w:tab w:val="left" w:pos="8660"/>
                      <w:tab w:val="left" w:pos="9335"/>
                      <w:tab w:val="left" w:pos="10085"/>
                    </w:tabs>
                  </w:pPr>
                </w:p>
              </w:tc>
              <w:tc>
                <w:tcPr>
                  <w:tcW w:w="358" w:type="dxa"/>
                  <w:gridSpan w:val="3"/>
                </w:tcPr>
                <w:p w14:paraId="104DD228" w14:textId="77777777" w:rsidR="00D933D6" w:rsidRDefault="00D933D6" w:rsidP="000D1A41">
                  <w:pPr>
                    <w:pStyle w:val="KYTCForm"/>
                    <w:tabs>
                      <w:tab w:val="left" w:pos="8660"/>
                      <w:tab w:val="left" w:pos="9335"/>
                      <w:tab w:val="left" w:pos="10085"/>
                    </w:tabs>
                  </w:pPr>
                </w:p>
              </w:tc>
              <w:tc>
                <w:tcPr>
                  <w:tcW w:w="358" w:type="dxa"/>
                  <w:gridSpan w:val="3"/>
                </w:tcPr>
                <w:p w14:paraId="1483F92A" w14:textId="77777777" w:rsidR="00D933D6" w:rsidRDefault="00D933D6" w:rsidP="000D1A41">
                  <w:pPr>
                    <w:pStyle w:val="KYTCForm"/>
                    <w:tabs>
                      <w:tab w:val="left" w:pos="8660"/>
                      <w:tab w:val="left" w:pos="9335"/>
                      <w:tab w:val="left" w:pos="10085"/>
                    </w:tabs>
                  </w:pPr>
                </w:p>
              </w:tc>
              <w:tc>
                <w:tcPr>
                  <w:tcW w:w="354" w:type="dxa"/>
                  <w:gridSpan w:val="3"/>
                </w:tcPr>
                <w:p w14:paraId="25FA6F51" w14:textId="77777777" w:rsidR="00D933D6" w:rsidRDefault="00D933D6" w:rsidP="000D1A41">
                  <w:pPr>
                    <w:pStyle w:val="KYTCForm"/>
                    <w:tabs>
                      <w:tab w:val="left" w:pos="8660"/>
                      <w:tab w:val="left" w:pos="9335"/>
                      <w:tab w:val="left" w:pos="10085"/>
                    </w:tabs>
                  </w:pPr>
                </w:p>
              </w:tc>
              <w:tc>
                <w:tcPr>
                  <w:tcW w:w="358" w:type="dxa"/>
                  <w:gridSpan w:val="3"/>
                </w:tcPr>
                <w:p w14:paraId="138D2C9A" w14:textId="77777777" w:rsidR="00D933D6" w:rsidRDefault="00D933D6" w:rsidP="000D1A41">
                  <w:pPr>
                    <w:pStyle w:val="KYTCForm"/>
                    <w:tabs>
                      <w:tab w:val="left" w:pos="8660"/>
                      <w:tab w:val="left" w:pos="9335"/>
                      <w:tab w:val="left" w:pos="10085"/>
                    </w:tabs>
                  </w:pPr>
                </w:p>
              </w:tc>
              <w:tc>
                <w:tcPr>
                  <w:tcW w:w="363" w:type="dxa"/>
                  <w:gridSpan w:val="3"/>
                </w:tcPr>
                <w:p w14:paraId="29F4CFF0" w14:textId="77777777" w:rsidR="00D933D6" w:rsidRDefault="00D933D6" w:rsidP="000D1A41">
                  <w:pPr>
                    <w:pStyle w:val="KYTCForm"/>
                    <w:tabs>
                      <w:tab w:val="left" w:pos="8660"/>
                      <w:tab w:val="left" w:pos="9335"/>
                      <w:tab w:val="left" w:pos="10085"/>
                    </w:tabs>
                  </w:pPr>
                </w:p>
              </w:tc>
              <w:tc>
                <w:tcPr>
                  <w:tcW w:w="361" w:type="dxa"/>
                  <w:gridSpan w:val="3"/>
                </w:tcPr>
                <w:p w14:paraId="2FD9E24F" w14:textId="77777777" w:rsidR="00D933D6" w:rsidRDefault="00D933D6" w:rsidP="000D1A41">
                  <w:pPr>
                    <w:pStyle w:val="KYTCForm"/>
                    <w:tabs>
                      <w:tab w:val="left" w:pos="8660"/>
                      <w:tab w:val="left" w:pos="9335"/>
                      <w:tab w:val="left" w:pos="10085"/>
                    </w:tabs>
                  </w:pPr>
                </w:p>
              </w:tc>
              <w:tc>
                <w:tcPr>
                  <w:tcW w:w="361" w:type="dxa"/>
                  <w:gridSpan w:val="3"/>
                </w:tcPr>
                <w:p w14:paraId="54CBCC69" w14:textId="77777777" w:rsidR="00D933D6" w:rsidRDefault="00D933D6" w:rsidP="000D1A41">
                  <w:pPr>
                    <w:pStyle w:val="KYTCForm"/>
                    <w:tabs>
                      <w:tab w:val="left" w:pos="8660"/>
                      <w:tab w:val="left" w:pos="9335"/>
                      <w:tab w:val="left" w:pos="10085"/>
                    </w:tabs>
                  </w:pPr>
                </w:p>
              </w:tc>
              <w:tc>
                <w:tcPr>
                  <w:tcW w:w="361" w:type="dxa"/>
                  <w:gridSpan w:val="3"/>
                </w:tcPr>
                <w:p w14:paraId="296DBE93" w14:textId="77777777" w:rsidR="00D933D6" w:rsidRDefault="00D933D6" w:rsidP="000D1A41">
                  <w:pPr>
                    <w:pStyle w:val="KYTCForm"/>
                    <w:tabs>
                      <w:tab w:val="left" w:pos="8660"/>
                      <w:tab w:val="left" w:pos="9335"/>
                      <w:tab w:val="left" w:pos="10085"/>
                    </w:tabs>
                  </w:pPr>
                </w:p>
              </w:tc>
              <w:tc>
                <w:tcPr>
                  <w:tcW w:w="361" w:type="dxa"/>
                  <w:gridSpan w:val="3"/>
                </w:tcPr>
                <w:p w14:paraId="7234CC7D" w14:textId="77777777" w:rsidR="00D933D6" w:rsidRDefault="00D933D6" w:rsidP="000D1A41">
                  <w:pPr>
                    <w:pStyle w:val="KYTCForm"/>
                    <w:tabs>
                      <w:tab w:val="left" w:pos="8660"/>
                      <w:tab w:val="left" w:pos="9335"/>
                      <w:tab w:val="left" w:pos="10085"/>
                    </w:tabs>
                  </w:pPr>
                </w:p>
              </w:tc>
              <w:tc>
                <w:tcPr>
                  <w:tcW w:w="361" w:type="dxa"/>
                  <w:gridSpan w:val="3"/>
                </w:tcPr>
                <w:p w14:paraId="6E95D55D" w14:textId="77777777" w:rsidR="00D933D6" w:rsidRDefault="00D933D6" w:rsidP="000D1A41">
                  <w:pPr>
                    <w:pStyle w:val="KYTCForm"/>
                    <w:tabs>
                      <w:tab w:val="left" w:pos="8660"/>
                      <w:tab w:val="left" w:pos="9335"/>
                      <w:tab w:val="left" w:pos="10085"/>
                    </w:tabs>
                  </w:pPr>
                </w:p>
              </w:tc>
              <w:tc>
                <w:tcPr>
                  <w:tcW w:w="356" w:type="dxa"/>
                  <w:gridSpan w:val="3"/>
                </w:tcPr>
                <w:p w14:paraId="052737AA" w14:textId="77777777" w:rsidR="00D933D6" w:rsidRDefault="00D933D6" w:rsidP="000D1A41">
                  <w:pPr>
                    <w:pStyle w:val="KYTCForm"/>
                    <w:tabs>
                      <w:tab w:val="left" w:pos="8660"/>
                      <w:tab w:val="left" w:pos="9335"/>
                      <w:tab w:val="left" w:pos="10085"/>
                    </w:tabs>
                  </w:pPr>
                </w:p>
              </w:tc>
              <w:tc>
                <w:tcPr>
                  <w:tcW w:w="361" w:type="dxa"/>
                  <w:gridSpan w:val="3"/>
                </w:tcPr>
                <w:p w14:paraId="4C8F375E" w14:textId="77777777" w:rsidR="00D933D6" w:rsidRDefault="00D933D6" w:rsidP="000D1A41">
                  <w:pPr>
                    <w:pStyle w:val="KYTCForm"/>
                    <w:tabs>
                      <w:tab w:val="left" w:pos="8660"/>
                      <w:tab w:val="left" w:pos="9335"/>
                      <w:tab w:val="left" w:pos="10085"/>
                    </w:tabs>
                  </w:pPr>
                </w:p>
              </w:tc>
              <w:tc>
                <w:tcPr>
                  <w:tcW w:w="361" w:type="dxa"/>
                  <w:gridSpan w:val="3"/>
                </w:tcPr>
                <w:p w14:paraId="2D4BFD59" w14:textId="77777777" w:rsidR="00D933D6" w:rsidRDefault="00D933D6" w:rsidP="000D1A41">
                  <w:pPr>
                    <w:pStyle w:val="KYTCForm"/>
                    <w:tabs>
                      <w:tab w:val="left" w:pos="8660"/>
                      <w:tab w:val="left" w:pos="9335"/>
                      <w:tab w:val="left" w:pos="10085"/>
                    </w:tabs>
                  </w:pPr>
                </w:p>
              </w:tc>
              <w:tc>
                <w:tcPr>
                  <w:tcW w:w="361" w:type="dxa"/>
                  <w:gridSpan w:val="3"/>
                </w:tcPr>
                <w:p w14:paraId="5742FDE5" w14:textId="77777777" w:rsidR="00D933D6" w:rsidRDefault="00D933D6" w:rsidP="000D1A41">
                  <w:pPr>
                    <w:pStyle w:val="KYTCForm"/>
                    <w:tabs>
                      <w:tab w:val="left" w:pos="8660"/>
                      <w:tab w:val="left" w:pos="9335"/>
                      <w:tab w:val="left" w:pos="10085"/>
                    </w:tabs>
                  </w:pPr>
                </w:p>
              </w:tc>
              <w:tc>
                <w:tcPr>
                  <w:tcW w:w="367" w:type="dxa"/>
                  <w:gridSpan w:val="3"/>
                </w:tcPr>
                <w:p w14:paraId="40132DBB" w14:textId="77777777" w:rsidR="00D933D6" w:rsidRDefault="00D933D6" w:rsidP="000D1A41">
                  <w:pPr>
                    <w:pStyle w:val="KYTCForm"/>
                    <w:tabs>
                      <w:tab w:val="left" w:pos="8660"/>
                      <w:tab w:val="left" w:pos="9335"/>
                      <w:tab w:val="left" w:pos="10085"/>
                    </w:tabs>
                  </w:pPr>
                </w:p>
              </w:tc>
              <w:tc>
                <w:tcPr>
                  <w:tcW w:w="361" w:type="dxa"/>
                  <w:gridSpan w:val="3"/>
                </w:tcPr>
                <w:p w14:paraId="3ACE3C38" w14:textId="77777777" w:rsidR="00D933D6" w:rsidRDefault="00D933D6" w:rsidP="000D1A41">
                  <w:pPr>
                    <w:pStyle w:val="KYTCForm"/>
                    <w:tabs>
                      <w:tab w:val="left" w:pos="8660"/>
                      <w:tab w:val="left" w:pos="9335"/>
                      <w:tab w:val="left" w:pos="10085"/>
                    </w:tabs>
                  </w:pPr>
                </w:p>
              </w:tc>
              <w:tc>
                <w:tcPr>
                  <w:tcW w:w="361" w:type="dxa"/>
                  <w:gridSpan w:val="3"/>
                </w:tcPr>
                <w:p w14:paraId="14E90FA8" w14:textId="77777777" w:rsidR="00D933D6" w:rsidRDefault="00D933D6" w:rsidP="000D1A41">
                  <w:pPr>
                    <w:pStyle w:val="KYTCForm"/>
                    <w:tabs>
                      <w:tab w:val="left" w:pos="8660"/>
                      <w:tab w:val="left" w:pos="9335"/>
                      <w:tab w:val="left" w:pos="10085"/>
                    </w:tabs>
                  </w:pPr>
                </w:p>
              </w:tc>
              <w:tc>
                <w:tcPr>
                  <w:tcW w:w="356" w:type="dxa"/>
                  <w:gridSpan w:val="3"/>
                </w:tcPr>
                <w:p w14:paraId="4C0A554E" w14:textId="77777777" w:rsidR="00D933D6" w:rsidRDefault="00D933D6" w:rsidP="000D1A41">
                  <w:pPr>
                    <w:pStyle w:val="KYTCForm"/>
                    <w:tabs>
                      <w:tab w:val="left" w:pos="8660"/>
                      <w:tab w:val="left" w:pos="9335"/>
                      <w:tab w:val="left" w:pos="10085"/>
                    </w:tabs>
                  </w:pPr>
                </w:p>
              </w:tc>
              <w:tc>
                <w:tcPr>
                  <w:tcW w:w="361" w:type="dxa"/>
                  <w:gridSpan w:val="3"/>
                </w:tcPr>
                <w:p w14:paraId="437770CB" w14:textId="77777777" w:rsidR="00D933D6" w:rsidRDefault="00D933D6" w:rsidP="000D1A41">
                  <w:pPr>
                    <w:pStyle w:val="KYTCForm"/>
                    <w:tabs>
                      <w:tab w:val="left" w:pos="8660"/>
                      <w:tab w:val="left" w:pos="9335"/>
                      <w:tab w:val="left" w:pos="10085"/>
                    </w:tabs>
                  </w:pPr>
                </w:p>
              </w:tc>
              <w:tc>
                <w:tcPr>
                  <w:tcW w:w="361" w:type="dxa"/>
                  <w:gridSpan w:val="3"/>
                </w:tcPr>
                <w:p w14:paraId="582F0552" w14:textId="77777777" w:rsidR="00D933D6" w:rsidRDefault="00D933D6" w:rsidP="000D1A41">
                  <w:pPr>
                    <w:pStyle w:val="KYTCForm"/>
                    <w:tabs>
                      <w:tab w:val="left" w:pos="8660"/>
                      <w:tab w:val="left" w:pos="9335"/>
                      <w:tab w:val="left" w:pos="10085"/>
                    </w:tabs>
                  </w:pPr>
                </w:p>
              </w:tc>
              <w:tc>
                <w:tcPr>
                  <w:tcW w:w="361" w:type="dxa"/>
                  <w:gridSpan w:val="3"/>
                </w:tcPr>
                <w:p w14:paraId="1EEBF202" w14:textId="77777777" w:rsidR="00D933D6" w:rsidRDefault="00D933D6" w:rsidP="000D1A41">
                  <w:pPr>
                    <w:pStyle w:val="KYTCForm"/>
                    <w:tabs>
                      <w:tab w:val="left" w:pos="8660"/>
                      <w:tab w:val="left" w:pos="9335"/>
                      <w:tab w:val="left" w:pos="10085"/>
                    </w:tabs>
                  </w:pPr>
                </w:p>
              </w:tc>
              <w:tc>
                <w:tcPr>
                  <w:tcW w:w="361" w:type="dxa"/>
                  <w:gridSpan w:val="3"/>
                </w:tcPr>
                <w:p w14:paraId="5CAFFAAF" w14:textId="77777777" w:rsidR="00D933D6" w:rsidRDefault="00D933D6" w:rsidP="000D1A41">
                  <w:pPr>
                    <w:pStyle w:val="KYTCForm"/>
                    <w:tabs>
                      <w:tab w:val="left" w:pos="8660"/>
                      <w:tab w:val="left" w:pos="9335"/>
                      <w:tab w:val="left" w:pos="10085"/>
                    </w:tabs>
                  </w:pPr>
                </w:p>
              </w:tc>
              <w:tc>
                <w:tcPr>
                  <w:tcW w:w="361" w:type="dxa"/>
                  <w:gridSpan w:val="3"/>
                </w:tcPr>
                <w:p w14:paraId="6631021C" w14:textId="77777777" w:rsidR="00D933D6" w:rsidRDefault="00D933D6" w:rsidP="000D1A41">
                  <w:pPr>
                    <w:pStyle w:val="KYTCForm"/>
                    <w:tabs>
                      <w:tab w:val="left" w:pos="8660"/>
                      <w:tab w:val="left" w:pos="9335"/>
                      <w:tab w:val="left" w:pos="10085"/>
                    </w:tabs>
                  </w:pPr>
                </w:p>
              </w:tc>
              <w:tc>
                <w:tcPr>
                  <w:tcW w:w="361" w:type="dxa"/>
                  <w:gridSpan w:val="3"/>
                </w:tcPr>
                <w:p w14:paraId="012AD3A7" w14:textId="77777777" w:rsidR="00D933D6" w:rsidRDefault="00D933D6" w:rsidP="000D1A41">
                  <w:pPr>
                    <w:pStyle w:val="KYTCForm"/>
                    <w:tabs>
                      <w:tab w:val="left" w:pos="8660"/>
                      <w:tab w:val="left" w:pos="9335"/>
                      <w:tab w:val="left" w:pos="10085"/>
                    </w:tabs>
                  </w:pPr>
                </w:p>
              </w:tc>
              <w:tc>
                <w:tcPr>
                  <w:tcW w:w="319" w:type="dxa"/>
                  <w:gridSpan w:val="2"/>
                </w:tcPr>
                <w:p w14:paraId="63065B39" w14:textId="77777777" w:rsidR="00D933D6" w:rsidRDefault="00D933D6" w:rsidP="000D1A41">
                  <w:pPr>
                    <w:pStyle w:val="KYTCForm"/>
                    <w:tabs>
                      <w:tab w:val="left" w:pos="8660"/>
                      <w:tab w:val="left" w:pos="9335"/>
                      <w:tab w:val="left" w:pos="10085"/>
                    </w:tabs>
                  </w:pPr>
                </w:p>
              </w:tc>
            </w:tr>
          </w:tbl>
          <w:p w14:paraId="776F8206" w14:textId="77777777" w:rsidR="00A71636" w:rsidRDefault="00A71636" w:rsidP="000D1A41">
            <w:pPr>
              <w:pStyle w:val="KYTCForm"/>
              <w:tabs>
                <w:tab w:val="left" w:pos="8660"/>
                <w:tab w:val="left" w:pos="9335"/>
                <w:tab w:val="left" w:pos="10085"/>
              </w:tabs>
            </w:pPr>
          </w:p>
        </w:tc>
      </w:tr>
    </w:tbl>
    <w:p w14:paraId="1532542E" w14:textId="77777777" w:rsidR="006020F7" w:rsidRDefault="006020F7" w:rsidP="00FB43F0">
      <w:pPr>
        <w:pStyle w:val="KYTCForm"/>
        <w:rPr>
          <w:sz w:val="2"/>
        </w:rPr>
      </w:pPr>
    </w:p>
    <w:p w14:paraId="46D4196A" w14:textId="77777777" w:rsidR="004F6A5C" w:rsidRDefault="004F6A5C" w:rsidP="00FB43F0">
      <w:pPr>
        <w:pStyle w:val="KYTCForm"/>
        <w:rPr>
          <w:sz w:val="2"/>
        </w:rPr>
      </w:pPr>
    </w:p>
    <w:p w14:paraId="51DFD3E5" w14:textId="77777777" w:rsidR="004F6A5C" w:rsidRDefault="004F6A5C">
      <w:pPr>
        <w:rPr>
          <w:sz w:val="16"/>
          <w:szCs w:val="16"/>
        </w:rPr>
      </w:pPr>
      <w:r>
        <w:rPr>
          <w:sz w:val="16"/>
          <w:szCs w:val="16"/>
        </w:rPr>
        <w:br w:type="page"/>
      </w:r>
    </w:p>
    <w:tbl>
      <w:tblPr>
        <w:tblStyle w:val="TableGrid"/>
        <w:tblW w:w="107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
        <w:gridCol w:w="211"/>
        <w:gridCol w:w="357"/>
        <w:gridCol w:w="151"/>
        <w:gridCol w:w="202"/>
        <w:gridCol w:w="157"/>
        <w:gridCol w:w="200"/>
        <w:gridCol w:w="358"/>
        <w:gridCol w:w="358"/>
        <w:gridCol w:w="342"/>
        <w:gridCol w:w="16"/>
        <w:gridCol w:w="343"/>
        <w:gridCol w:w="11"/>
        <w:gridCol w:w="169"/>
        <w:gridCol w:w="180"/>
        <w:gridCol w:w="9"/>
        <w:gridCol w:w="363"/>
        <w:gridCol w:w="361"/>
        <w:gridCol w:w="165"/>
        <w:gridCol w:w="196"/>
        <w:gridCol w:w="343"/>
        <w:gridCol w:w="18"/>
        <w:gridCol w:w="162"/>
        <w:gridCol w:w="199"/>
        <w:gridCol w:w="340"/>
        <w:gridCol w:w="21"/>
        <w:gridCol w:w="356"/>
        <w:gridCol w:w="361"/>
        <w:gridCol w:w="160"/>
        <w:gridCol w:w="201"/>
        <w:gridCol w:w="158"/>
        <w:gridCol w:w="203"/>
        <w:gridCol w:w="367"/>
        <w:gridCol w:w="149"/>
        <w:gridCol w:w="212"/>
        <w:gridCol w:w="327"/>
        <w:gridCol w:w="34"/>
        <w:gridCol w:w="356"/>
        <w:gridCol w:w="329"/>
        <w:gridCol w:w="32"/>
        <w:gridCol w:w="361"/>
        <w:gridCol w:w="361"/>
        <w:gridCol w:w="361"/>
        <w:gridCol w:w="322"/>
        <w:gridCol w:w="39"/>
        <w:gridCol w:w="361"/>
        <w:gridCol w:w="139"/>
        <w:gridCol w:w="180"/>
      </w:tblGrid>
      <w:tr w:rsidR="003E68D0" w14:paraId="0866C30A" w14:textId="77777777" w:rsidTr="008722C4">
        <w:trPr>
          <w:cantSplit/>
          <w:trHeight w:val="323"/>
        </w:trPr>
        <w:tc>
          <w:tcPr>
            <w:tcW w:w="2515" w:type="dxa"/>
            <w:gridSpan w:val="10"/>
            <w:tcBorders>
              <w:top w:val="single" w:sz="12" w:space="0" w:color="auto"/>
              <w:bottom w:val="single" w:sz="2" w:space="0" w:color="auto"/>
              <w:right w:val="single" w:sz="2" w:space="0" w:color="auto"/>
            </w:tcBorders>
            <w:vAlign w:val="center"/>
          </w:tcPr>
          <w:p w14:paraId="12D0D09C" w14:textId="77777777" w:rsidR="003E68D0" w:rsidRPr="003E68D0" w:rsidRDefault="003E68D0" w:rsidP="003E68D0">
            <w:pPr>
              <w:pStyle w:val="KYTCForm"/>
              <w:tabs>
                <w:tab w:val="left" w:pos="8660"/>
                <w:tab w:val="left" w:pos="9335"/>
                <w:tab w:val="left" w:pos="10085"/>
              </w:tabs>
              <w:jc w:val="center"/>
              <w:rPr>
                <w:b/>
              </w:rPr>
            </w:pPr>
            <w:r w:rsidRPr="003E68D0">
              <w:rPr>
                <w:b/>
              </w:rPr>
              <w:lastRenderedPageBreak/>
              <w:t>COUNTY</w:t>
            </w:r>
          </w:p>
        </w:tc>
        <w:tc>
          <w:tcPr>
            <w:tcW w:w="1617" w:type="dxa"/>
            <w:gridSpan w:val="9"/>
            <w:tcBorders>
              <w:top w:val="single" w:sz="12" w:space="0" w:color="auto"/>
              <w:left w:val="single" w:sz="2" w:space="0" w:color="auto"/>
              <w:bottom w:val="single" w:sz="2" w:space="0" w:color="auto"/>
              <w:right w:val="single" w:sz="2" w:space="0" w:color="auto"/>
            </w:tcBorders>
            <w:vAlign w:val="center"/>
          </w:tcPr>
          <w:p w14:paraId="6FDFB108" w14:textId="77777777" w:rsidR="003E68D0" w:rsidRPr="003E68D0" w:rsidRDefault="003E68D0" w:rsidP="003E68D0">
            <w:pPr>
              <w:pStyle w:val="KYTCForm"/>
              <w:tabs>
                <w:tab w:val="left" w:pos="8660"/>
                <w:tab w:val="left" w:pos="9335"/>
                <w:tab w:val="left" w:pos="10085"/>
              </w:tabs>
              <w:jc w:val="center"/>
              <w:rPr>
                <w:b/>
              </w:rPr>
            </w:pPr>
            <w:r>
              <w:rPr>
                <w:b/>
              </w:rPr>
              <w:t>ITEM NO.</w:t>
            </w:r>
          </w:p>
        </w:tc>
        <w:tc>
          <w:tcPr>
            <w:tcW w:w="1258" w:type="dxa"/>
            <w:gridSpan w:val="6"/>
            <w:tcBorders>
              <w:top w:val="single" w:sz="12" w:space="0" w:color="auto"/>
              <w:left w:val="single" w:sz="2" w:space="0" w:color="auto"/>
              <w:bottom w:val="single" w:sz="2" w:space="0" w:color="auto"/>
              <w:right w:val="single" w:sz="2" w:space="0" w:color="auto"/>
            </w:tcBorders>
            <w:vAlign w:val="center"/>
          </w:tcPr>
          <w:p w14:paraId="7397813B" w14:textId="77777777" w:rsidR="003E68D0" w:rsidRPr="003E68D0" w:rsidRDefault="003E68D0" w:rsidP="003E68D0">
            <w:pPr>
              <w:pStyle w:val="KYTCForm"/>
              <w:tabs>
                <w:tab w:val="left" w:pos="8660"/>
                <w:tab w:val="left" w:pos="9335"/>
                <w:tab w:val="left" w:pos="10085"/>
              </w:tabs>
              <w:jc w:val="center"/>
              <w:rPr>
                <w:b/>
              </w:rPr>
            </w:pPr>
            <w:r>
              <w:rPr>
                <w:b/>
              </w:rPr>
              <w:t>PARCEL</w:t>
            </w:r>
          </w:p>
        </w:tc>
        <w:tc>
          <w:tcPr>
            <w:tcW w:w="5390" w:type="dxa"/>
            <w:gridSpan w:val="23"/>
            <w:tcBorders>
              <w:top w:val="single" w:sz="12" w:space="0" w:color="auto"/>
              <w:left w:val="single" w:sz="2" w:space="0" w:color="auto"/>
              <w:bottom w:val="single" w:sz="2" w:space="0" w:color="auto"/>
            </w:tcBorders>
            <w:vAlign w:val="center"/>
          </w:tcPr>
          <w:p w14:paraId="1645A20E" w14:textId="77777777" w:rsidR="003E68D0" w:rsidRPr="003E68D0" w:rsidRDefault="003E68D0" w:rsidP="003E68D0">
            <w:pPr>
              <w:pStyle w:val="KYTCForm"/>
              <w:tabs>
                <w:tab w:val="left" w:pos="8660"/>
                <w:tab w:val="left" w:pos="9335"/>
                <w:tab w:val="left" w:pos="10085"/>
              </w:tabs>
              <w:jc w:val="center"/>
              <w:rPr>
                <w:b/>
              </w:rPr>
            </w:pPr>
            <w:r>
              <w:rPr>
                <w:b/>
              </w:rPr>
              <w:t>PROJECT</w:t>
            </w:r>
          </w:p>
        </w:tc>
      </w:tr>
      <w:tr w:rsidR="003E68D0" w14:paraId="446138C4" w14:textId="77777777" w:rsidTr="008722C4">
        <w:trPr>
          <w:cantSplit/>
          <w:trHeight w:val="287"/>
        </w:trPr>
        <w:tc>
          <w:tcPr>
            <w:tcW w:w="2515" w:type="dxa"/>
            <w:gridSpan w:val="10"/>
            <w:tcBorders>
              <w:top w:val="single" w:sz="2" w:space="0" w:color="auto"/>
              <w:bottom w:val="single" w:sz="2" w:space="0" w:color="auto"/>
              <w:right w:val="single" w:sz="2" w:space="0" w:color="auto"/>
            </w:tcBorders>
            <w:vAlign w:val="center"/>
          </w:tcPr>
          <w:p w14:paraId="695502D7" w14:textId="77777777" w:rsidR="003E68D0" w:rsidRPr="006A6570" w:rsidRDefault="00EF09D4" w:rsidP="003E68D0">
            <w:pPr>
              <w:pStyle w:val="KYTCForm"/>
              <w:tabs>
                <w:tab w:val="left" w:pos="8660"/>
                <w:tab w:val="left" w:pos="9335"/>
                <w:tab w:val="left" w:pos="10085"/>
              </w:tabs>
              <w:jc w:val="center"/>
              <w:rPr>
                <w:b/>
                <w:sz w:val="20"/>
                <w:szCs w:val="20"/>
              </w:rPr>
            </w:pPr>
            <w:r w:rsidRPr="006A6570">
              <w:rPr>
                <w:b/>
                <w:sz w:val="20"/>
                <w:szCs w:val="20"/>
              </w:rPr>
              <w:fldChar w:fldCharType="begin">
                <w:ffData>
                  <w:name w:val="Text39"/>
                  <w:enabled/>
                  <w:calcOnExit w:val="0"/>
                  <w:textInput/>
                </w:ffData>
              </w:fldChar>
            </w:r>
            <w:bookmarkStart w:id="9" w:name="Text39"/>
            <w:r w:rsidRPr="006A6570">
              <w:rPr>
                <w:b/>
                <w:sz w:val="20"/>
                <w:szCs w:val="20"/>
              </w:rPr>
              <w:instrText xml:space="preserve"> FORMTEXT </w:instrText>
            </w:r>
            <w:r w:rsidRPr="006A6570">
              <w:rPr>
                <w:b/>
                <w:sz w:val="20"/>
                <w:szCs w:val="20"/>
              </w:rPr>
            </w:r>
            <w:r w:rsidRPr="006A6570">
              <w:rPr>
                <w:b/>
                <w:sz w:val="20"/>
                <w:szCs w:val="20"/>
              </w:rPr>
              <w:fldChar w:fldCharType="separate"/>
            </w:r>
            <w:r w:rsidRPr="006A6570">
              <w:rPr>
                <w:b/>
                <w:noProof/>
                <w:sz w:val="20"/>
                <w:szCs w:val="20"/>
              </w:rPr>
              <w:t> </w:t>
            </w:r>
            <w:r w:rsidRPr="006A6570">
              <w:rPr>
                <w:b/>
                <w:noProof/>
                <w:sz w:val="20"/>
                <w:szCs w:val="20"/>
              </w:rPr>
              <w:t> </w:t>
            </w:r>
            <w:r w:rsidRPr="006A6570">
              <w:rPr>
                <w:b/>
                <w:noProof/>
                <w:sz w:val="20"/>
                <w:szCs w:val="20"/>
              </w:rPr>
              <w:t> </w:t>
            </w:r>
            <w:r w:rsidRPr="006A6570">
              <w:rPr>
                <w:b/>
                <w:noProof/>
                <w:sz w:val="20"/>
                <w:szCs w:val="20"/>
              </w:rPr>
              <w:t> </w:t>
            </w:r>
            <w:r w:rsidRPr="006A6570">
              <w:rPr>
                <w:b/>
                <w:noProof/>
                <w:sz w:val="20"/>
                <w:szCs w:val="20"/>
              </w:rPr>
              <w:t> </w:t>
            </w:r>
            <w:r w:rsidRPr="006A6570">
              <w:rPr>
                <w:b/>
                <w:sz w:val="20"/>
                <w:szCs w:val="20"/>
              </w:rPr>
              <w:fldChar w:fldCharType="end"/>
            </w:r>
            <w:bookmarkEnd w:id="9"/>
          </w:p>
        </w:tc>
        <w:tc>
          <w:tcPr>
            <w:tcW w:w="1617" w:type="dxa"/>
            <w:gridSpan w:val="9"/>
            <w:tcBorders>
              <w:top w:val="single" w:sz="2" w:space="0" w:color="auto"/>
              <w:left w:val="single" w:sz="2" w:space="0" w:color="auto"/>
              <w:bottom w:val="single" w:sz="2" w:space="0" w:color="auto"/>
              <w:right w:val="single" w:sz="2" w:space="0" w:color="auto"/>
            </w:tcBorders>
            <w:vAlign w:val="center"/>
          </w:tcPr>
          <w:p w14:paraId="7D5AD263" w14:textId="77777777" w:rsidR="003E68D0" w:rsidRPr="006A6570" w:rsidRDefault="00EF09D4" w:rsidP="003E68D0">
            <w:pPr>
              <w:pStyle w:val="KYTCForm"/>
              <w:tabs>
                <w:tab w:val="left" w:pos="8660"/>
                <w:tab w:val="left" w:pos="9335"/>
                <w:tab w:val="left" w:pos="10085"/>
              </w:tabs>
              <w:jc w:val="center"/>
              <w:rPr>
                <w:b/>
                <w:sz w:val="20"/>
                <w:szCs w:val="20"/>
              </w:rPr>
            </w:pPr>
            <w:r w:rsidRPr="006A6570">
              <w:rPr>
                <w:b/>
                <w:sz w:val="20"/>
                <w:szCs w:val="20"/>
              </w:rPr>
              <w:fldChar w:fldCharType="begin">
                <w:ffData>
                  <w:name w:val="Text40"/>
                  <w:enabled/>
                  <w:calcOnExit w:val="0"/>
                  <w:textInput/>
                </w:ffData>
              </w:fldChar>
            </w:r>
            <w:bookmarkStart w:id="10" w:name="Text40"/>
            <w:r w:rsidRPr="006A6570">
              <w:rPr>
                <w:b/>
                <w:sz w:val="20"/>
                <w:szCs w:val="20"/>
              </w:rPr>
              <w:instrText xml:space="preserve"> FORMTEXT </w:instrText>
            </w:r>
            <w:r w:rsidRPr="006A6570">
              <w:rPr>
                <w:b/>
                <w:sz w:val="20"/>
                <w:szCs w:val="20"/>
              </w:rPr>
            </w:r>
            <w:r w:rsidRPr="006A6570">
              <w:rPr>
                <w:b/>
                <w:sz w:val="20"/>
                <w:szCs w:val="20"/>
              </w:rPr>
              <w:fldChar w:fldCharType="separate"/>
            </w:r>
            <w:r w:rsidRPr="006A6570">
              <w:rPr>
                <w:b/>
                <w:noProof/>
                <w:sz w:val="20"/>
                <w:szCs w:val="20"/>
              </w:rPr>
              <w:t> </w:t>
            </w:r>
            <w:r w:rsidRPr="006A6570">
              <w:rPr>
                <w:b/>
                <w:noProof/>
                <w:sz w:val="20"/>
                <w:szCs w:val="20"/>
              </w:rPr>
              <w:t> </w:t>
            </w:r>
            <w:r w:rsidRPr="006A6570">
              <w:rPr>
                <w:b/>
                <w:noProof/>
                <w:sz w:val="20"/>
                <w:szCs w:val="20"/>
              </w:rPr>
              <w:t> </w:t>
            </w:r>
            <w:r w:rsidRPr="006A6570">
              <w:rPr>
                <w:b/>
                <w:noProof/>
                <w:sz w:val="20"/>
                <w:szCs w:val="20"/>
              </w:rPr>
              <w:t> </w:t>
            </w:r>
            <w:r w:rsidRPr="006A6570">
              <w:rPr>
                <w:b/>
                <w:noProof/>
                <w:sz w:val="20"/>
                <w:szCs w:val="20"/>
              </w:rPr>
              <w:t> </w:t>
            </w:r>
            <w:r w:rsidRPr="006A6570">
              <w:rPr>
                <w:b/>
                <w:sz w:val="20"/>
                <w:szCs w:val="20"/>
              </w:rPr>
              <w:fldChar w:fldCharType="end"/>
            </w:r>
            <w:bookmarkEnd w:id="10"/>
          </w:p>
        </w:tc>
        <w:tc>
          <w:tcPr>
            <w:tcW w:w="1258" w:type="dxa"/>
            <w:gridSpan w:val="6"/>
            <w:tcBorders>
              <w:top w:val="single" w:sz="2" w:space="0" w:color="auto"/>
              <w:left w:val="single" w:sz="2" w:space="0" w:color="auto"/>
              <w:bottom w:val="single" w:sz="2" w:space="0" w:color="auto"/>
              <w:right w:val="single" w:sz="2" w:space="0" w:color="auto"/>
            </w:tcBorders>
            <w:vAlign w:val="center"/>
          </w:tcPr>
          <w:p w14:paraId="20460977" w14:textId="77777777" w:rsidR="003E68D0" w:rsidRPr="006A6570" w:rsidRDefault="00EF09D4" w:rsidP="003E68D0">
            <w:pPr>
              <w:pStyle w:val="KYTCForm"/>
              <w:tabs>
                <w:tab w:val="left" w:pos="8660"/>
                <w:tab w:val="left" w:pos="9335"/>
                <w:tab w:val="left" w:pos="10085"/>
              </w:tabs>
              <w:jc w:val="center"/>
              <w:rPr>
                <w:b/>
                <w:sz w:val="20"/>
                <w:szCs w:val="20"/>
              </w:rPr>
            </w:pPr>
            <w:r w:rsidRPr="006A6570">
              <w:rPr>
                <w:b/>
                <w:sz w:val="20"/>
                <w:szCs w:val="20"/>
              </w:rPr>
              <w:fldChar w:fldCharType="begin">
                <w:ffData>
                  <w:name w:val="Text41"/>
                  <w:enabled/>
                  <w:calcOnExit w:val="0"/>
                  <w:textInput/>
                </w:ffData>
              </w:fldChar>
            </w:r>
            <w:bookmarkStart w:id="11" w:name="Text41"/>
            <w:r w:rsidRPr="006A6570">
              <w:rPr>
                <w:b/>
                <w:sz w:val="20"/>
                <w:szCs w:val="20"/>
              </w:rPr>
              <w:instrText xml:space="preserve"> FORMTEXT </w:instrText>
            </w:r>
            <w:r w:rsidRPr="006A6570">
              <w:rPr>
                <w:b/>
                <w:sz w:val="20"/>
                <w:szCs w:val="20"/>
              </w:rPr>
            </w:r>
            <w:r w:rsidRPr="006A6570">
              <w:rPr>
                <w:b/>
                <w:sz w:val="20"/>
                <w:szCs w:val="20"/>
              </w:rPr>
              <w:fldChar w:fldCharType="separate"/>
            </w:r>
            <w:r w:rsidRPr="006A6570">
              <w:rPr>
                <w:b/>
                <w:noProof/>
                <w:sz w:val="20"/>
                <w:szCs w:val="20"/>
              </w:rPr>
              <w:t> </w:t>
            </w:r>
            <w:r w:rsidRPr="006A6570">
              <w:rPr>
                <w:b/>
                <w:noProof/>
                <w:sz w:val="20"/>
                <w:szCs w:val="20"/>
              </w:rPr>
              <w:t> </w:t>
            </w:r>
            <w:r w:rsidRPr="006A6570">
              <w:rPr>
                <w:b/>
                <w:noProof/>
                <w:sz w:val="20"/>
                <w:szCs w:val="20"/>
              </w:rPr>
              <w:t> </w:t>
            </w:r>
            <w:r w:rsidRPr="006A6570">
              <w:rPr>
                <w:b/>
                <w:noProof/>
                <w:sz w:val="20"/>
                <w:szCs w:val="20"/>
              </w:rPr>
              <w:t> </w:t>
            </w:r>
            <w:r w:rsidRPr="006A6570">
              <w:rPr>
                <w:b/>
                <w:noProof/>
                <w:sz w:val="20"/>
                <w:szCs w:val="20"/>
              </w:rPr>
              <w:t> </w:t>
            </w:r>
            <w:r w:rsidRPr="006A6570">
              <w:rPr>
                <w:b/>
                <w:sz w:val="20"/>
                <w:szCs w:val="20"/>
              </w:rPr>
              <w:fldChar w:fldCharType="end"/>
            </w:r>
            <w:bookmarkEnd w:id="11"/>
          </w:p>
        </w:tc>
        <w:tc>
          <w:tcPr>
            <w:tcW w:w="5390" w:type="dxa"/>
            <w:gridSpan w:val="23"/>
            <w:tcBorders>
              <w:top w:val="single" w:sz="2" w:space="0" w:color="auto"/>
              <w:left w:val="single" w:sz="2" w:space="0" w:color="auto"/>
              <w:bottom w:val="single" w:sz="2" w:space="0" w:color="auto"/>
            </w:tcBorders>
            <w:vAlign w:val="center"/>
          </w:tcPr>
          <w:p w14:paraId="39E5EA7B" w14:textId="77777777" w:rsidR="003E68D0" w:rsidRPr="006A6570" w:rsidRDefault="00EF09D4" w:rsidP="003E68D0">
            <w:pPr>
              <w:pStyle w:val="KYTCForm"/>
              <w:tabs>
                <w:tab w:val="left" w:pos="8660"/>
                <w:tab w:val="left" w:pos="9335"/>
                <w:tab w:val="left" w:pos="10085"/>
              </w:tabs>
              <w:jc w:val="center"/>
              <w:rPr>
                <w:b/>
                <w:sz w:val="20"/>
                <w:szCs w:val="20"/>
              </w:rPr>
            </w:pPr>
            <w:r w:rsidRPr="006A6570">
              <w:rPr>
                <w:b/>
                <w:sz w:val="20"/>
                <w:szCs w:val="20"/>
              </w:rPr>
              <w:fldChar w:fldCharType="begin">
                <w:ffData>
                  <w:name w:val="Text42"/>
                  <w:enabled/>
                  <w:calcOnExit w:val="0"/>
                  <w:textInput/>
                </w:ffData>
              </w:fldChar>
            </w:r>
            <w:bookmarkStart w:id="12" w:name="Text42"/>
            <w:r w:rsidRPr="006A6570">
              <w:rPr>
                <w:b/>
                <w:sz w:val="20"/>
                <w:szCs w:val="20"/>
              </w:rPr>
              <w:instrText xml:space="preserve"> FORMTEXT </w:instrText>
            </w:r>
            <w:r w:rsidRPr="006A6570">
              <w:rPr>
                <w:b/>
                <w:sz w:val="20"/>
                <w:szCs w:val="20"/>
              </w:rPr>
            </w:r>
            <w:r w:rsidRPr="006A6570">
              <w:rPr>
                <w:b/>
                <w:sz w:val="20"/>
                <w:szCs w:val="20"/>
              </w:rPr>
              <w:fldChar w:fldCharType="separate"/>
            </w:r>
            <w:r w:rsidRPr="006A6570">
              <w:rPr>
                <w:b/>
                <w:noProof/>
                <w:sz w:val="20"/>
                <w:szCs w:val="20"/>
              </w:rPr>
              <w:t> </w:t>
            </w:r>
            <w:r w:rsidRPr="006A6570">
              <w:rPr>
                <w:b/>
                <w:noProof/>
                <w:sz w:val="20"/>
                <w:szCs w:val="20"/>
              </w:rPr>
              <w:t> </w:t>
            </w:r>
            <w:r w:rsidRPr="006A6570">
              <w:rPr>
                <w:b/>
                <w:noProof/>
                <w:sz w:val="20"/>
                <w:szCs w:val="20"/>
              </w:rPr>
              <w:t> </w:t>
            </w:r>
            <w:r w:rsidRPr="006A6570">
              <w:rPr>
                <w:b/>
                <w:noProof/>
                <w:sz w:val="20"/>
                <w:szCs w:val="20"/>
              </w:rPr>
              <w:t> </w:t>
            </w:r>
            <w:r w:rsidRPr="006A6570">
              <w:rPr>
                <w:b/>
                <w:noProof/>
                <w:sz w:val="20"/>
                <w:szCs w:val="20"/>
              </w:rPr>
              <w:t> </w:t>
            </w:r>
            <w:r w:rsidRPr="006A6570">
              <w:rPr>
                <w:b/>
                <w:sz w:val="20"/>
                <w:szCs w:val="20"/>
              </w:rPr>
              <w:fldChar w:fldCharType="end"/>
            </w:r>
            <w:bookmarkEnd w:id="12"/>
          </w:p>
        </w:tc>
      </w:tr>
      <w:tr w:rsidR="003E68D0" w14:paraId="1996ADB9" w14:textId="77777777" w:rsidTr="008722C4">
        <w:trPr>
          <w:cantSplit/>
          <w:trHeight w:val="287"/>
        </w:trPr>
        <w:tc>
          <w:tcPr>
            <w:tcW w:w="2515" w:type="dxa"/>
            <w:gridSpan w:val="10"/>
            <w:tcBorders>
              <w:top w:val="single" w:sz="2" w:space="0" w:color="auto"/>
              <w:bottom w:val="single" w:sz="2" w:space="0" w:color="auto"/>
              <w:right w:val="single" w:sz="2" w:space="0" w:color="auto"/>
            </w:tcBorders>
            <w:vAlign w:val="center"/>
          </w:tcPr>
          <w:p w14:paraId="60CB8700" w14:textId="77777777" w:rsidR="003E68D0" w:rsidRPr="003E68D0" w:rsidRDefault="007E1991" w:rsidP="003E68D0">
            <w:pPr>
              <w:pStyle w:val="KYTCForm"/>
              <w:tabs>
                <w:tab w:val="left" w:pos="8660"/>
                <w:tab w:val="left" w:pos="9335"/>
                <w:tab w:val="left" w:pos="10085"/>
              </w:tabs>
              <w:jc w:val="center"/>
              <w:rPr>
                <w:b/>
              </w:rPr>
            </w:pPr>
            <w:r>
              <w:rPr>
                <w:b/>
              </w:rPr>
              <w:t>PROJECT NO.</w:t>
            </w:r>
          </w:p>
        </w:tc>
        <w:tc>
          <w:tcPr>
            <w:tcW w:w="2875" w:type="dxa"/>
            <w:gridSpan w:val="15"/>
            <w:tcBorders>
              <w:top w:val="single" w:sz="2" w:space="0" w:color="auto"/>
              <w:left w:val="single" w:sz="2" w:space="0" w:color="auto"/>
              <w:bottom w:val="single" w:sz="2" w:space="0" w:color="auto"/>
              <w:right w:val="single" w:sz="2" w:space="0" w:color="auto"/>
            </w:tcBorders>
            <w:vAlign w:val="center"/>
          </w:tcPr>
          <w:p w14:paraId="7B06F5FF" w14:textId="77777777" w:rsidR="003E68D0" w:rsidRPr="003E68D0" w:rsidRDefault="007E1991" w:rsidP="003E68D0">
            <w:pPr>
              <w:pStyle w:val="KYTCForm"/>
              <w:tabs>
                <w:tab w:val="left" w:pos="8660"/>
                <w:tab w:val="left" w:pos="9335"/>
                <w:tab w:val="left" w:pos="10085"/>
              </w:tabs>
              <w:jc w:val="center"/>
              <w:rPr>
                <w:b/>
              </w:rPr>
            </w:pPr>
            <w:r>
              <w:rPr>
                <w:b/>
              </w:rPr>
              <w:t>FEDERAL NUMBER</w:t>
            </w:r>
          </w:p>
        </w:tc>
        <w:tc>
          <w:tcPr>
            <w:tcW w:w="5390" w:type="dxa"/>
            <w:gridSpan w:val="23"/>
            <w:tcBorders>
              <w:top w:val="single" w:sz="2" w:space="0" w:color="auto"/>
              <w:left w:val="single" w:sz="2" w:space="0" w:color="auto"/>
              <w:bottom w:val="single" w:sz="2" w:space="0" w:color="auto"/>
            </w:tcBorders>
            <w:vAlign w:val="center"/>
          </w:tcPr>
          <w:p w14:paraId="55182029" w14:textId="77777777" w:rsidR="003E68D0" w:rsidRPr="003E68D0" w:rsidRDefault="007E1991" w:rsidP="003E68D0">
            <w:pPr>
              <w:pStyle w:val="KYTCForm"/>
              <w:tabs>
                <w:tab w:val="left" w:pos="8660"/>
                <w:tab w:val="left" w:pos="9335"/>
                <w:tab w:val="left" w:pos="10085"/>
              </w:tabs>
              <w:jc w:val="center"/>
              <w:rPr>
                <w:b/>
              </w:rPr>
            </w:pPr>
            <w:r>
              <w:rPr>
                <w:b/>
              </w:rPr>
              <w:t>CEMETERY NAME</w:t>
            </w:r>
          </w:p>
        </w:tc>
      </w:tr>
      <w:tr w:rsidR="003E68D0" w14:paraId="2151CBFC" w14:textId="77777777" w:rsidTr="008722C4">
        <w:trPr>
          <w:cantSplit/>
          <w:trHeight w:val="287"/>
        </w:trPr>
        <w:tc>
          <w:tcPr>
            <w:tcW w:w="2515" w:type="dxa"/>
            <w:gridSpan w:val="10"/>
            <w:tcBorders>
              <w:top w:val="single" w:sz="2" w:space="0" w:color="auto"/>
              <w:bottom w:val="single" w:sz="2" w:space="0" w:color="auto"/>
              <w:right w:val="single" w:sz="2" w:space="0" w:color="auto"/>
            </w:tcBorders>
            <w:vAlign w:val="center"/>
          </w:tcPr>
          <w:p w14:paraId="44934A1B" w14:textId="77777777" w:rsidR="003E68D0" w:rsidRPr="006A6570" w:rsidRDefault="00EF09D4" w:rsidP="003E68D0">
            <w:pPr>
              <w:pStyle w:val="KYTCForm"/>
              <w:tabs>
                <w:tab w:val="left" w:pos="8660"/>
                <w:tab w:val="left" w:pos="9335"/>
                <w:tab w:val="left" w:pos="10085"/>
              </w:tabs>
              <w:jc w:val="center"/>
              <w:rPr>
                <w:b/>
                <w:sz w:val="20"/>
                <w:szCs w:val="20"/>
              </w:rPr>
            </w:pPr>
            <w:r w:rsidRPr="006A6570">
              <w:rPr>
                <w:b/>
                <w:sz w:val="20"/>
                <w:szCs w:val="20"/>
              </w:rPr>
              <w:fldChar w:fldCharType="begin">
                <w:ffData>
                  <w:name w:val="Text43"/>
                  <w:enabled/>
                  <w:calcOnExit w:val="0"/>
                  <w:textInput/>
                </w:ffData>
              </w:fldChar>
            </w:r>
            <w:bookmarkStart w:id="13" w:name="Text43"/>
            <w:r w:rsidRPr="006A6570">
              <w:rPr>
                <w:b/>
                <w:sz w:val="20"/>
                <w:szCs w:val="20"/>
              </w:rPr>
              <w:instrText xml:space="preserve"> FORMTEXT </w:instrText>
            </w:r>
            <w:r w:rsidRPr="006A6570">
              <w:rPr>
                <w:b/>
                <w:sz w:val="20"/>
                <w:szCs w:val="20"/>
              </w:rPr>
            </w:r>
            <w:r w:rsidRPr="006A6570">
              <w:rPr>
                <w:b/>
                <w:sz w:val="20"/>
                <w:szCs w:val="20"/>
              </w:rPr>
              <w:fldChar w:fldCharType="separate"/>
            </w:r>
            <w:r w:rsidRPr="006A6570">
              <w:rPr>
                <w:b/>
                <w:noProof/>
                <w:sz w:val="20"/>
                <w:szCs w:val="20"/>
              </w:rPr>
              <w:t> </w:t>
            </w:r>
            <w:r w:rsidRPr="006A6570">
              <w:rPr>
                <w:b/>
                <w:noProof/>
                <w:sz w:val="20"/>
                <w:szCs w:val="20"/>
              </w:rPr>
              <w:t> </w:t>
            </w:r>
            <w:r w:rsidRPr="006A6570">
              <w:rPr>
                <w:b/>
                <w:noProof/>
                <w:sz w:val="20"/>
                <w:szCs w:val="20"/>
              </w:rPr>
              <w:t> </w:t>
            </w:r>
            <w:r w:rsidRPr="006A6570">
              <w:rPr>
                <w:b/>
                <w:noProof/>
                <w:sz w:val="20"/>
                <w:szCs w:val="20"/>
              </w:rPr>
              <w:t> </w:t>
            </w:r>
            <w:r w:rsidRPr="006A6570">
              <w:rPr>
                <w:b/>
                <w:noProof/>
                <w:sz w:val="20"/>
                <w:szCs w:val="20"/>
              </w:rPr>
              <w:t> </w:t>
            </w:r>
            <w:r w:rsidRPr="006A6570">
              <w:rPr>
                <w:b/>
                <w:sz w:val="20"/>
                <w:szCs w:val="20"/>
              </w:rPr>
              <w:fldChar w:fldCharType="end"/>
            </w:r>
            <w:bookmarkEnd w:id="13"/>
          </w:p>
        </w:tc>
        <w:tc>
          <w:tcPr>
            <w:tcW w:w="2875" w:type="dxa"/>
            <w:gridSpan w:val="15"/>
            <w:tcBorders>
              <w:top w:val="single" w:sz="2" w:space="0" w:color="auto"/>
              <w:left w:val="single" w:sz="2" w:space="0" w:color="auto"/>
              <w:bottom w:val="single" w:sz="2" w:space="0" w:color="auto"/>
              <w:right w:val="single" w:sz="2" w:space="0" w:color="auto"/>
            </w:tcBorders>
            <w:vAlign w:val="center"/>
          </w:tcPr>
          <w:p w14:paraId="618EB49D" w14:textId="77777777" w:rsidR="003E68D0" w:rsidRPr="006A6570" w:rsidRDefault="00EF09D4" w:rsidP="003E68D0">
            <w:pPr>
              <w:pStyle w:val="KYTCForm"/>
              <w:tabs>
                <w:tab w:val="left" w:pos="8660"/>
                <w:tab w:val="left" w:pos="9335"/>
                <w:tab w:val="left" w:pos="10085"/>
              </w:tabs>
              <w:jc w:val="center"/>
              <w:rPr>
                <w:b/>
                <w:sz w:val="20"/>
                <w:szCs w:val="20"/>
              </w:rPr>
            </w:pPr>
            <w:r w:rsidRPr="006A6570">
              <w:rPr>
                <w:b/>
                <w:sz w:val="20"/>
                <w:szCs w:val="20"/>
              </w:rPr>
              <w:fldChar w:fldCharType="begin">
                <w:ffData>
                  <w:name w:val="Text44"/>
                  <w:enabled/>
                  <w:calcOnExit w:val="0"/>
                  <w:textInput/>
                </w:ffData>
              </w:fldChar>
            </w:r>
            <w:bookmarkStart w:id="14" w:name="Text44"/>
            <w:r w:rsidRPr="006A6570">
              <w:rPr>
                <w:b/>
                <w:sz w:val="20"/>
                <w:szCs w:val="20"/>
              </w:rPr>
              <w:instrText xml:space="preserve"> FORMTEXT </w:instrText>
            </w:r>
            <w:r w:rsidRPr="006A6570">
              <w:rPr>
                <w:b/>
                <w:sz w:val="20"/>
                <w:szCs w:val="20"/>
              </w:rPr>
            </w:r>
            <w:r w:rsidRPr="006A6570">
              <w:rPr>
                <w:b/>
                <w:sz w:val="20"/>
                <w:szCs w:val="20"/>
              </w:rPr>
              <w:fldChar w:fldCharType="separate"/>
            </w:r>
            <w:r w:rsidRPr="006A6570">
              <w:rPr>
                <w:b/>
                <w:noProof/>
                <w:sz w:val="20"/>
                <w:szCs w:val="20"/>
              </w:rPr>
              <w:t> </w:t>
            </w:r>
            <w:r w:rsidRPr="006A6570">
              <w:rPr>
                <w:b/>
                <w:noProof/>
                <w:sz w:val="20"/>
                <w:szCs w:val="20"/>
              </w:rPr>
              <w:t> </w:t>
            </w:r>
            <w:r w:rsidRPr="006A6570">
              <w:rPr>
                <w:b/>
                <w:noProof/>
                <w:sz w:val="20"/>
                <w:szCs w:val="20"/>
              </w:rPr>
              <w:t> </w:t>
            </w:r>
            <w:r w:rsidRPr="006A6570">
              <w:rPr>
                <w:b/>
                <w:noProof/>
                <w:sz w:val="20"/>
                <w:szCs w:val="20"/>
              </w:rPr>
              <w:t> </w:t>
            </w:r>
            <w:r w:rsidRPr="006A6570">
              <w:rPr>
                <w:b/>
                <w:noProof/>
                <w:sz w:val="20"/>
                <w:szCs w:val="20"/>
              </w:rPr>
              <w:t> </w:t>
            </w:r>
            <w:r w:rsidRPr="006A6570">
              <w:rPr>
                <w:b/>
                <w:sz w:val="20"/>
                <w:szCs w:val="20"/>
              </w:rPr>
              <w:fldChar w:fldCharType="end"/>
            </w:r>
            <w:bookmarkEnd w:id="14"/>
          </w:p>
        </w:tc>
        <w:tc>
          <w:tcPr>
            <w:tcW w:w="5390" w:type="dxa"/>
            <w:gridSpan w:val="23"/>
            <w:tcBorders>
              <w:top w:val="single" w:sz="2" w:space="0" w:color="auto"/>
              <w:left w:val="single" w:sz="2" w:space="0" w:color="auto"/>
              <w:bottom w:val="single" w:sz="2" w:space="0" w:color="auto"/>
            </w:tcBorders>
            <w:vAlign w:val="center"/>
          </w:tcPr>
          <w:p w14:paraId="3AB3DDD3" w14:textId="77777777" w:rsidR="003E68D0" w:rsidRPr="006A6570" w:rsidRDefault="00EF09D4" w:rsidP="003E68D0">
            <w:pPr>
              <w:pStyle w:val="KYTCForm"/>
              <w:tabs>
                <w:tab w:val="left" w:pos="8660"/>
                <w:tab w:val="left" w:pos="9335"/>
                <w:tab w:val="left" w:pos="10085"/>
              </w:tabs>
              <w:jc w:val="center"/>
              <w:rPr>
                <w:b/>
                <w:sz w:val="20"/>
                <w:szCs w:val="20"/>
              </w:rPr>
            </w:pPr>
            <w:r w:rsidRPr="006A6570">
              <w:rPr>
                <w:b/>
                <w:sz w:val="20"/>
                <w:szCs w:val="20"/>
              </w:rPr>
              <w:fldChar w:fldCharType="begin">
                <w:ffData>
                  <w:name w:val="Text45"/>
                  <w:enabled/>
                  <w:calcOnExit w:val="0"/>
                  <w:textInput/>
                </w:ffData>
              </w:fldChar>
            </w:r>
            <w:bookmarkStart w:id="15" w:name="Text45"/>
            <w:r w:rsidRPr="006A6570">
              <w:rPr>
                <w:b/>
                <w:sz w:val="20"/>
                <w:szCs w:val="20"/>
              </w:rPr>
              <w:instrText xml:space="preserve"> FORMTEXT </w:instrText>
            </w:r>
            <w:r w:rsidRPr="006A6570">
              <w:rPr>
                <w:b/>
                <w:sz w:val="20"/>
                <w:szCs w:val="20"/>
              </w:rPr>
            </w:r>
            <w:r w:rsidRPr="006A6570">
              <w:rPr>
                <w:b/>
                <w:sz w:val="20"/>
                <w:szCs w:val="20"/>
              </w:rPr>
              <w:fldChar w:fldCharType="separate"/>
            </w:r>
            <w:r w:rsidRPr="006A6570">
              <w:rPr>
                <w:b/>
                <w:noProof/>
                <w:sz w:val="20"/>
                <w:szCs w:val="20"/>
              </w:rPr>
              <w:t> </w:t>
            </w:r>
            <w:r w:rsidRPr="006A6570">
              <w:rPr>
                <w:b/>
                <w:noProof/>
                <w:sz w:val="20"/>
                <w:szCs w:val="20"/>
              </w:rPr>
              <w:t> </w:t>
            </w:r>
            <w:r w:rsidRPr="006A6570">
              <w:rPr>
                <w:b/>
                <w:noProof/>
                <w:sz w:val="20"/>
                <w:szCs w:val="20"/>
              </w:rPr>
              <w:t> </w:t>
            </w:r>
            <w:r w:rsidRPr="006A6570">
              <w:rPr>
                <w:b/>
                <w:noProof/>
                <w:sz w:val="20"/>
                <w:szCs w:val="20"/>
              </w:rPr>
              <w:t> </w:t>
            </w:r>
            <w:r w:rsidRPr="006A6570">
              <w:rPr>
                <w:b/>
                <w:noProof/>
                <w:sz w:val="20"/>
                <w:szCs w:val="20"/>
              </w:rPr>
              <w:t> </w:t>
            </w:r>
            <w:r w:rsidRPr="006A6570">
              <w:rPr>
                <w:b/>
                <w:sz w:val="20"/>
                <w:szCs w:val="20"/>
              </w:rPr>
              <w:fldChar w:fldCharType="end"/>
            </w:r>
            <w:bookmarkEnd w:id="15"/>
          </w:p>
        </w:tc>
      </w:tr>
      <w:tr w:rsidR="00B5500D" w14:paraId="7C63677E" w14:textId="77777777" w:rsidTr="00AC5B90">
        <w:trPr>
          <w:cantSplit/>
          <w:trHeight w:val="287"/>
        </w:trPr>
        <w:tc>
          <w:tcPr>
            <w:tcW w:w="10780" w:type="dxa"/>
            <w:gridSpan w:val="48"/>
            <w:tcBorders>
              <w:top w:val="single" w:sz="2" w:space="0" w:color="auto"/>
              <w:bottom w:val="nil"/>
            </w:tcBorders>
            <w:vAlign w:val="center"/>
          </w:tcPr>
          <w:p w14:paraId="5A0B3E57" w14:textId="77777777" w:rsidR="00B5500D" w:rsidRPr="003E68D0" w:rsidRDefault="00AC5B90" w:rsidP="00AC5B90">
            <w:pPr>
              <w:pStyle w:val="KYTCForm"/>
              <w:tabs>
                <w:tab w:val="left" w:pos="8660"/>
                <w:tab w:val="left" w:pos="9335"/>
                <w:tab w:val="left" w:pos="10085"/>
              </w:tabs>
              <w:rPr>
                <w:b/>
              </w:rPr>
            </w:pPr>
            <w:r>
              <w:rPr>
                <w:b/>
              </w:rPr>
              <w:t>SECTION 3:  REINTERMENT</w:t>
            </w:r>
          </w:p>
        </w:tc>
      </w:tr>
      <w:tr w:rsidR="00AC5B90" w14:paraId="17A2C03A" w14:textId="77777777" w:rsidTr="008722C4">
        <w:trPr>
          <w:cantSplit/>
          <w:trHeight w:val="287"/>
        </w:trPr>
        <w:tc>
          <w:tcPr>
            <w:tcW w:w="10780" w:type="dxa"/>
            <w:gridSpan w:val="48"/>
            <w:tcBorders>
              <w:top w:val="single" w:sz="2" w:space="0" w:color="auto"/>
              <w:bottom w:val="nil"/>
            </w:tcBorders>
            <w:vAlign w:val="center"/>
          </w:tcPr>
          <w:p w14:paraId="0C864F74" w14:textId="77777777" w:rsidR="00AC5B90" w:rsidRPr="003E68D0" w:rsidRDefault="00AC5B90" w:rsidP="003E68D0">
            <w:pPr>
              <w:pStyle w:val="KYTCForm"/>
              <w:tabs>
                <w:tab w:val="left" w:pos="8660"/>
                <w:tab w:val="left" w:pos="9335"/>
                <w:tab w:val="left" w:pos="10085"/>
              </w:tabs>
              <w:jc w:val="center"/>
              <w:rPr>
                <w:b/>
              </w:rPr>
            </w:pPr>
          </w:p>
        </w:tc>
      </w:tr>
      <w:tr w:rsidR="00B5500D" w14:paraId="06BAEE61" w14:textId="77777777" w:rsidTr="006A6570">
        <w:trPr>
          <w:cantSplit/>
          <w:trHeight w:val="287"/>
        </w:trPr>
        <w:tc>
          <w:tcPr>
            <w:tcW w:w="179" w:type="dxa"/>
            <w:tcBorders>
              <w:top w:val="nil"/>
            </w:tcBorders>
          </w:tcPr>
          <w:p w14:paraId="59B5358E" w14:textId="77777777" w:rsidR="00B5500D" w:rsidRDefault="00B5500D" w:rsidP="002426EB">
            <w:pPr>
              <w:pStyle w:val="KYTCForm"/>
              <w:tabs>
                <w:tab w:val="left" w:pos="8660"/>
                <w:tab w:val="left" w:pos="9335"/>
                <w:tab w:val="left" w:pos="10085"/>
              </w:tabs>
            </w:pPr>
          </w:p>
        </w:tc>
        <w:tc>
          <w:tcPr>
            <w:tcW w:w="2875" w:type="dxa"/>
            <w:gridSpan w:val="13"/>
            <w:tcBorders>
              <w:top w:val="nil"/>
            </w:tcBorders>
          </w:tcPr>
          <w:p w14:paraId="17D4632D" w14:textId="77777777" w:rsidR="00B5500D" w:rsidRDefault="00B5500D" w:rsidP="002426EB">
            <w:pPr>
              <w:pStyle w:val="KYTCForm"/>
              <w:tabs>
                <w:tab w:val="left" w:pos="8660"/>
                <w:tab w:val="left" w:pos="9335"/>
                <w:tab w:val="left" w:pos="10085"/>
              </w:tabs>
            </w:pPr>
            <w:r>
              <w:t xml:space="preserve">Pursuant to Official  Order No. </w:t>
            </w:r>
          </w:p>
        </w:tc>
        <w:tc>
          <w:tcPr>
            <w:tcW w:w="2336" w:type="dxa"/>
            <w:gridSpan w:val="11"/>
            <w:tcBorders>
              <w:top w:val="nil"/>
              <w:bottom w:val="single" w:sz="2" w:space="0" w:color="auto"/>
            </w:tcBorders>
            <w:vAlign w:val="center"/>
          </w:tcPr>
          <w:p w14:paraId="49ED7FFA" w14:textId="77777777" w:rsidR="00B5500D" w:rsidRPr="006A6570" w:rsidRDefault="00B5500D" w:rsidP="006A6570">
            <w:pPr>
              <w:pStyle w:val="KYTCForm"/>
              <w:tabs>
                <w:tab w:val="left" w:pos="8660"/>
                <w:tab w:val="left" w:pos="9335"/>
                <w:tab w:val="left" w:pos="10085"/>
              </w:tabs>
              <w:rPr>
                <w:sz w:val="20"/>
                <w:szCs w:val="20"/>
              </w:rPr>
            </w:pPr>
            <w:r w:rsidRPr="006A6570">
              <w:rPr>
                <w:sz w:val="20"/>
                <w:szCs w:val="20"/>
              </w:rPr>
              <w:fldChar w:fldCharType="begin">
                <w:ffData>
                  <w:name w:val="Text32"/>
                  <w:enabled/>
                  <w:calcOnExit w:val="0"/>
                  <w:textInput/>
                </w:ffData>
              </w:fldChar>
            </w:r>
            <w:bookmarkStart w:id="16" w:name="Text32"/>
            <w:r w:rsidRPr="006A6570">
              <w:rPr>
                <w:sz w:val="20"/>
                <w:szCs w:val="20"/>
              </w:rPr>
              <w:instrText xml:space="preserve"> FORMTEXT </w:instrText>
            </w:r>
            <w:r w:rsidRPr="006A6570">
              <w:rPr>
                <w:sz w:val="20"/>
                <w:szCs w:val="20"/>
              </w:rPr>
            </w:r>
            <w:r w:rsidRPr="006A6570">
              <w:rPr>
                <w:sz w:val="20"/>
                <w:szCs w:val="20"/>
              </w:rPr>
              <w:fldChar w:fldCharType="separate"/>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sz w:val="20"/>
                <w:szCs w:val="20"/>
              </w:rPr>
              <w:fldChar w:fldCharType="end"/>
            </w:r>
            <w:bookmarkEnd w:id="16"/>
          </w:p>
        </w:tc>
        <w:tc>
          <w:tcPr>
            <w:tcW w:w="5210" w:type="dxa"/>
            <w:gridSpan w:val="22"/>
            <w:tcBorders>
              <w:top w:val="nil"/>
            </w:tcBorders>
          </w:tcPr>
          <w:p w14:paraId="3753705D" w14:textId="77777777" w:rsidR="00B5500D" w:rsidRDefault="00B5500D" w:rsidP="002426EB">
            <w:pPr>
              <w:pStyle w:val="KYTCForm"/>
              <w:tabs>
                <w:tab w:val="left" w:pos="8660"/>
                <w:tab w:val="left" w:pos="9335"/>
                <w:tab w:val="left" w:pos="10085"/>
              </w:tabs>
            </w:pPr>
            <w:r>
              <w:t>it is necessary for the Cabinet to acquire certain rights of</w:t>
            </w:r>
          </w:p>
        </w:tc>
        <w:tc>
          <w:tcPr>
            <w:tcW w:w="180" w:type="dxa"/>
            <w:tcBorders>
              <w:top w:val="nil"/>
            </w:tcBorders>
          </w:tcPr>
          <w:p w14:paraId="170A71C2" w14:textId="77777777" w:rsidR="00B5500D" w:rsidRDefault="00B5500D" w:rsidP="002426EB">
            <w:pPr>
              <w:pStyle w:val="KYTCForm"/>
              <w:tabs>
                <w:tab w:val="left" w:pos="8660"/>
                <w:tab w:val="left" w:pos="9335"/>
                <w:tab w:val="left" w:pos="10085"/>
              </w:tabs>
            </w:pPr>
          </w:p>
        </w:tc>
      </w:tr>
      <w:tr w:rsidR="00B5500D" w14:paraId="1FE97A8E" w14:textId="77777777" w:rsidTr="006A6570">
        <w:trPr>
          <w:cantSplit/>
          <w:trHeight w:val="287"/>
        </w:trPr>
        <w:tc>
          <w:tcPr>
            <w:tcW w:w="179" w:type="dxa"/>
          </w:tcPr>
          <w:p w14:paraId="4C57BCFB" w14:textId="77777777" w:rsidR="00B5500D" w:rsidRDefault="00B5500D" w:rsidP="002426EB">
            <w:pPr>
              <w:pStyle w:val="KYTCForm"/>
              <w:tabs>
                <w:tab w:val="left" w:pos="8660"/>
                <w:tab w:val="left" w:pos="9335"/>
                <w:tab w:val="left" w:pos="10085"/>
              </w:tabs>
            </w:pPr>
          </w:p>
        </w:tc>
        <w:tc>
          <w:tcPr>
            <w:tcW w:w="719" w:type="dxa"/>
            <w:gridSpan w:val="3"/>
          </w:tcPr>
          <w:p w14:paraId="5CF9B66F" w14:textId="77777777" w:rsidR="00B5500D" w:rsidRDefault="00B5500D" w:rsidP="002426EB">
            <w:pPr>
              <w:pStyle w:val="KYTCForm"/>
              <w:tabs>
                <w:tab w:val="left" w:pos="8660"/>
                <w:tab w:val="left" w:pos="9335"/>
                <w:tab w:val="left" w:pos="10085"/>
              </w:tabs>
            </w:pPr>
            <w:r>
              <w:t>way in</w:t>
            </w:r>
          </w:p>
        </w:tc>
        <w:tc>
          <w:tcPr>
            <w:tcW w:w="1976" w:type="dxa"/>
            <w:gridSpan w:val="8"/>
            <w:tcBorders>
              <w:top w:val="nil"/>
              <w:bottom w:val="single" w:sz="2" w:space="0" w:color="auto"/>
            </w:tcBorders>
            <w:vAlign w:val="center"/>
          </w:tcPr>
          <w:p w14:paraId="72D8A493" w14:textId="77777777" w:rsidR="00B5500D" w:rsidRPr="006A6570" w:rsidRDefault="00B5500D" w:rsidP="006A6570">
            <w:pPr>
              <w:pStyle w:val="KYTCForm"/>
              <w:tabs>
                <w:tab w:val="left" w:pos="8660"/>
                <w:tab w:val="left" w:pos="9335"/>
                <w:tab w:val="left" w:pos="10085"/>
              </w:tabs>
              <w:rPr>
                <w:sz w:val="20"/>
                <w:szCs w:val="20"/>
              </w:rPr>
            </w:pPr>
            <w:r w:rsidRPr="006A6570">
              <w:rPr>
                <w:sz w:val="20"/>
                <w:szCs w:val="20"/>
              </w:rPr>
              <w:fldChar w:fldCharType="begin">
                <w:ffData>
                  <w:name w:val="Text33"/>
                  <w:enabled/>
                  <w:calcOnExit w:val="0"/>
                  <w:textInput/>
                </w:ffData>
              </w:fldChar>
            </w:r>
            <w:bookmarkStart w:id="17" w:name="Text33"/>
            <w:r w:rsidRPr="006A6570">
              <w:rPr>
                <w:sz w:val="20"/>
                <w:szCs w:val="20"/>
              </w:rPr>
              <w:instrText xml:space="preserve"> FORMTEXT </w:instrText>
            </w:r>
            <w:r w:rsidRPr="006A6570">
              <w:rPr>
                <w:sz w:val="20"/>
                <w:szCs w:val="20"/>
              </w:rPr>
            </w:r>
            <w:r w:rsidRPr="006A6570">
              <w:rPr>
                <w:sz w:val="20"/>
                <w:szCs w:val="20"/>
              </w:rPr>
              <w:fldChar w:fldCharType="separate"/>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sz w:val="20"/>
                <w:szCs w:val="20"/>
              </w:rPr>
              <w:fldChar w:fldCharType="end"/>
            </w:r>
            <w:bookmarkEnd w:id="17"/>
          </w:p>
        </w:tc>
        <w:tc>
          <w:tcPr>
            <w:tcW w:w="7726" w:type="dxa"/>
            <w:gridSpan w:val="35"/>
          </w:tcPr>
          <w:p w14:paraId="7C2E9CF3" w14:textId="77777777" w:rsidR="00B5500D" w:rsidRDefault="00B5500D" w:rsidP="002426EB">
            <w:pPr>
              <w:pStyle w:val="KYTCForm"/>
              <w:tabs>
                <w:tab w:val="left" w:pos="8660"/>
                <w:tab w:val="left" w:pos="9335"/>
                <w:tab w:val="left" w:pos="10085"/>
              </w:tabs>
            </w:pPr>
            <w:r>
              <w:t>County, Kentucky for a highway improvement project designated and identified by the</w:t>
            </w:r>
          </w:p>
        </w:tc>
        <w:tc>
          <w:tcPr>
            <w:tcW w:w="180" w:type="dxa"/>
          </w:tcPr>
          <w:p w14:paraId="234818BB" w14:textId="77777777" w:rsidR="00B5500D" w:rsidRDefault="00B5500D" w:rsidP="002426EB">
            <w:pPr>
              <w:pStyle w:val="KYTCForm"/>
              <w:tabs>
                <w:tab w:val="left" w:pos="8660"/>
                <w:tab w:val="left" w:pos="9335"/>
                <w:tab w:val="left" w:pos="10085"/>
              </w:tabs>
            </w:pPr>
          </w:p>
        </w:tc>
      </w:tr>
      <w:tr w:rsidR="008722C4" w14:paraId="5BD8A52A" w14:textId="77777777" w:rsidTr="006A6570">
        <w:trPr>
          <w:cantSplit/>
          <w:trHeight w:val="287"/>
        </w:trPr>
        <w:tc>
          <w:tcPr>
            <w:tcW w:w="179" w:type="dxa"/>
          </w:tcPr>
          <w:p w14:paraId="5B0F4B0A" w14:textId="77777777" w:rsidR="008722C4" w:rsidRDefault="008722C4" w:rsidP="002426EB">
            <w:pPr>
              <w:pStyle w:val="KYTCForm"/>
              <w:tabs>
                <w:tab w:val="left" w:pos="8660"/>
                <w:tab w:val="left" w:pos="9335"/>
                <w:tab w:val="left" w:pos="10085"/>
              </w:tabs>
            </w:pPr>
          </w:p>
        </w:tc>
        <w:tc>
          <w:tcPr>
            <w:tcW w:w="1078" w:type="dxa"/>
            <w:gridSpan w:val="5"/>
          </w:tcPr>
          <w:p w14:paraId="74BE93F9" w14:textId="77777777" w:rsidR="008722C4" w:rsidRDefault="008722C4" w:rsidP="002426EB">
            <w:pPr>
              <w:pStyle w:val="KYTCForm"/>
              <w:tabs>
                <w:tab w:val="left" w:pos="8660"/>
                <w:tab w:val="left" w:pos="9335"/>
                <w:tab w:val="left" w:pos="10085"/>
              </w:tabs>
            </w:pPr>
            <w:r>
              <w:t>Cabinet as</w:t>
            </w:r>
          </w:p>
        </w:tc>
        <w:tc>
          <w:tcPr>
            <w:tcW w:w="1977" w:type="dxa"/>
            <w:gridSpan w:val="9"/>
            <w:tcBorders>
              <w:top w:val="nil"/>
              <w:bottom w:val="single" w:sz="2" w:space="0" w:color="auto"/>
            </w:tcBorders>
            <w:vAlign w:val="center"/>
          </w:tcPr>
          <w:p w14:paraId="4E3FB363" w14:textId="77777777" w:rsidR="008722C4" w:rsidRPr="006A6570" w:rsidRDefault="008722C4" w:rsidP="006A6570">
            <w:pPr>
              <w:pStyle w:val="KYTCForm"/>
              <w:tabs>
                <w:tab w:val="left" w:pos="8660"/>
                <w:tab w:val="left" w:pos="9335"/>
                <w:tab w:val="left" w:pos="10085"/>
              </w:tabs>
              <w:rPr>
                <w:sz w:val="20"/>
                <w:szCs w:val="20"/>
              </w:rPr>
            </w:pPr>
            <w:r>
              <w:t xml:space="preserve"> </w:t>
            </w:r>
            <w:r w:rsidRPr="006A6570">
              <w:rPr>
                <w:sz w:val="20"/>
                <w:szCs w:val="20"/>
              </w:rPr>
              <w:fldChar w:fldCharType="begin">
                <w:ffData>
                  <w:name w:val="Text37"/>
                  <w:enabled/>
                  <w:calcOnExit w:val="0"/>
                  <w:textInput/>
                </w:ffData>
              </w:fldChar>
            </w:r>
            <w:bookmarkStart w:id="18" w:name="Text37"/>
            <w:r w:rsidRPr="006A6570">
              <w:rPr>
                <w:sz w:val="20"/>
                <w:szCs w:val="20"/>
              </w:rPr>
              <w:instrText xml:space="preserve"> FORMTEXT </w:instrText>
            </w:r>
            <w:r w:rsidRPr="006A6570">
              <w:rPr>
                <w:sz w:val="20"/>
                <w:szCs w:val="20"/>
              </w:rPr>
            </w:r>
            <w:r w:rsidRPr="006A6570">
              <w:rPr>
                <w:sz w:val="20"/>
                <w:szCs w:val="20"/>
              </w:rPr>
              <w:fldChar w:fldCharType="separate"/>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sz w:val="20"/>
                <w:szCs w:val="20"/>
              </w:rPr>
              <w:fldChar w:fldCharType="end"/>
            </w:r>
            <w:bookmarkEnd w:id="18"/>
          </w:p>
        </w:tc>
        <w:tc>
          <w:tcPr>
            <w:tcW w:w="1617" w:type="dxa"/>
            <w:gridSpan w:val="8"/>
            <w:tcBorders>
              <w:bottom w:val="nil"/>
            </w:tcBorders>
          </w:tcPr>
          <w:p w14:paraId="7CD1C796" w14:textId="77777777" w:rsidR="008722C4" w:rsidRDefault="008722C4" w:rsidP="002426EB">
            <w:pPr>
              <w:pStyle w:val="KYTCForm"/>
              <w:tabs>
                <w:tab w:val="left" w:pos="8660"/>
                <w:tab w:val="left" w:pos="9335"/>
                <w:tab w:val="left" w:pos="10085"/>
              </w:tabs>
            </w:pPr>
            <w:r>
              <w:t>County, Item No.</w:t>
            </w:r>
          </w:p>
        </w:tc>
        <w:tc>
          <w:tcPr>
            <w:tcW w:w="1796" w:type="dxa"/>
            <w:gridSpan w:val="8"/>
            <w:tcBorders>
              <w:top w:val="nil"/>
              <w:bottom w:val="single" w:sz="2" w:space="0" w:color="auto"/>
            </w:tcBorders>
            <w:vAlign w:val="center"/>
          </w:tcPr>
          <w:p w14:paraId="16E2B18B" w14:textId="77777777" w:rsidR="008722C4" w:rsidRPr="006A6570" w:rsidRDefault="008722C4" w:rsidP="006A6570">
            <w:pPr>
              <w:pStyle w:val="KYTCForm"/>
              <w:tabs>
                <w:tab w:val="left" w:pos="8660"/>
                <w:tab w:val="left" w:pos="9335"/>
                <w:tab w:val="left" w:pos="10085"/>
              </w:tabs>
              <w:rPr>
                <w:sz w:val="20"/>
                <w:szCs w:val="20"/>
              </w:rPr>
            </w:pPr>
            <w:r w:rsidRPr="006A6570">
              <w:rPr>
                <w:sz w:val="20"/>
                <w:szCs w:val="20"/>
              </w:rPr>
              <w:fldChar w:fldCharType="begin">
                <w:ffData>
                  <w:name w:val="Text35"/>
                  <w:enabled/>
                  <w:calcOnExit w:val="0"/>
                  <w:textInput/>
                </w:ffData>
              </w:fldChar>
            </w:r>
            <w:bookmarkStart w:id="19" w:name="Text35"/>
            <w:r w:rsidRPr="006A6570">
              <w:rPr>
                <w:sz w:val="20"/>
                <w:szCs w:val="20"/>
              </w:rPr>
              <w:instrText xml:space="preserve"> FORMTEXT </w:instrText>
            </w:r>
            <w:r w:rsidRPr="006A6570">
              <w:rPr>
                <w:sz w:val="20"/>
                <w:szCs w:val="20"/>
              </w:rPr>
            </w:r>
            <w:r w:rsidRPr="006A6570">
              <w:rPr>
                <w:sz w:val="20"/>
                <w:szCs w:val="20"/>
              </w:rPr>
              <w:fldChar w:fldCharType="separate"/>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sz w:val="20"/>
                <w:szCs w:val="20"/>
              </w:rPr>
              <w:fldChar w:fldCharType="end"/>
            </w:r>
            <w:bookmarkEnd w:id="19"/>
          </w:p>
        </w:tc>
        <w:tc>
          <w:tcPr>
            <w:tcW w:w="1258" w:type="dxa"/>
            <w:gridSpan w:val="5"/>
            <w:tcBorders>
              <w:bottom w:val="nil"/>
            </w:tcBorders>
          </w:tcPr>
          <w:p w14:paraId="11C1D247" w14:textId="77777777" w:rsidR="008722C4" w:rsidRDefault="008722C4" w:rsidP="002426EB">
            <w:pPr>
              <w:pStyle w:val="KYTCForm"/>
              <w:tabs>
                <w:tab w:val="left" w:pos="8660"/>
                <w:tab w:val="left" w:pos="9335"/>
                <w:tab w:val="left" w:pos="10085"/>
              </w:tabs>
            </w:pPr>
            <w:r>
              <w:t xml:space="preserve">  Project No.</w:t>
            </w:r>
          </w:p>
        </w:tc>
        <w:tc>
          <w:tcPr>
            <w:tcW w:w="2695" w:type="dxa"/>
            <w:gridSpan w:val="11"/>
            <w:tcBorders>
              <w:top w:val="nil"/>
              <w:bottom w:val="single" w:sz="2" w:space="0" w:color="auto"/>
            </w:tcBorders>
            <w:vAlign w:val="center"/>
          </w:tcPr>
          <w:p w14:paraId="53ACAAC9" w14:textId="77777777" w:rsidR="008722C4" w:rsidRPr="006A6570" w:rsidRDefault="008722C4" w:rsidP="006A6570">
            <w:pPr>
              <w:pStyle w:val="KYTCForm"/>
              <w:tabs>
                <w:tab w:val="left" w:pos="8660"/>
                <w:tab w:val="left" w:pos="9335"/>
                <w:tab w:val="left" w:pos="10085"/>
              </w:tabs>
              <w:rPr>
                <w:sz w:val="20"/>
                <w:szCs w:val="20"/>
              </w:rPr>
            </w:pPr>
            <w:r w:rsidRPr="006A6570">
              <w:rPr>
                <w:sz w:val="20"/>
                <w:szCs w:val="20"/>
              </w:rPr>
              <w:fldChar w:fldCharType="begin">
                <w:ffData>
                  <w:name w:val="Text36"/>
                  <w:enabled/>
                  <w:calcOnExit w:val="0"/>
                  <w:textInput/>
                </w:ffData>
              </w:fldChar>
            </w:r>
            <w:bookmarkStart w:id="20" w:name="Text36"/>
            <w:r w:rsidRPr="006A6570">
              <w:rPr>
                <w:sz w:val="20"/>
                <w:szCs w:val="20"/>
              </w:rPr>
              <w:instrText xml:space="preserve"> FORMTEXT </w:instrText>
            </w:r>
            <w:r w:rsidRPr="006A6570">
              <w:rPr>
                <w:sz w:val="20"/>
                <w:szCs w:val="20"/>
              </w:rPr>
            </w:r>
            <w:r w:rsidRPr="006A6570">
              <w:rPr>
                <w:sz w:val="20"/>
                <w:szCs w:val="20"/>
              </w:rPr>
              <w:fldChar w:fldCharType="separate"/>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sz w:val="20"/>
                <w:szCs w:val="20"/>
              </w:rPr>
              <w:fldChar w:fldCharType="end"/>
            </w:r>
            <w:bookmarkEnd w:id="20"/>
          </w:p>
        </w:tc>
        <w:tc>
          <w:tcPr>
            <w:tcW w:w="180" w:type="dxa"/>
          </w:tcPr>
          <w:p w14:paraId="2220B551" w14:textId="77777777" w:rsidR="008722C4" w:rsidRDefault="008722C4" w:rsidP="002426EB">
            <w:pPr>
              <w:pStyle w:val="KYTCForm"/>
              <w:tabs>
                <w:tab w:val="left" w:pos="8660"/>
                <w:tab w:val="left" w:pos="9335"/>
                <w:tab w:val="left" w:pos="10085"/>
              </w:tabs>
            </w:pPr>
          </w:p>
        </w:tc>
      </w:tr>
      <w:tr w:rsidR="008722C4" w14:paraId="69275C2B" w14:textId="77777777" w:rsidTr="006A6570">
        <w:trPr>
          <w:cantSplit/>
          <w:trHeight w:val="287"/>
        </w:trPr>
        <w:tc>
          <w:tcPr>
            <w:tcW w:w="179" w:type="dxa"/>
            <w:tcBorders>
              <w:bottom w:val="nil"/>
            </w:tcBorders>
          </w:tcPr>
          <w:p w14:paraId="214513B4" w14:textId="77777777" w:rsidR="008722C4" w:rsidRDefault="008722C4" w:rsidP="002426EB">
            <w:pPr>
              <w:pStyle w:val="KYTCForm"/>
              <w:tabs>
                <w:tab w:val="left" w:pos="8660"/>
                <w:tab w:val="left" w:pos="9335"/>
                <w:tab w:val="left" w:pos="10085"/>
              </w:tabs>
            </w:pPr>
          </w:p>
        </w:tc>
        <w:tc>
          <w:tcPr>
            <w:tcW w:w="1078" w:type="dxa"/>
            <w:gridSpan w:val="5"/>
            <w:tcBorders>
              <w:bottom w:val="nil"/>
            </w:tcBorders>
          </w:tcPr>
          <w:p w14:paraId="721192E4" w14:textId="77777777" w:rsidR="008722C4" w:rsidRDefault="008722C4" w:rsidP="002426EB">
            <w:pPr>
              <w:pStyle w:val="KYTCForm"/>
              <w:tabs>
                <w:tab w:val="left" w:pos="8660"/>
                <w:tab w:val="left" w:pos="9335"/>
                <w:tab w:val="left" w:pos="10085"/>
              </w:tabs>
            </w:pPr>
            <w:r>
              <w:t>Road Name</w:t>
            </w:r>
          </w:p>
        </w:tc>
        <w:tc>
          <w:tcPr>
            <w:tcW w:w="9343" w:type="dxa"/>
            <w:gridSpan w:val="41"/>
            <w:tcBorders>
              <w:top w:val="nil"/>
              <w:bottom w:val="single" w:sz="2" w:space="0" w:color="auto"/>
            </w:tcBorders>
            <w:vAlign w:val="center"/>
          </w:tcPr>
          <w:p w14:paraId="273D1F01" w14:textId="77777777" w:rsidR="008722C4" w:rsidRPr="006A6570" w:rsidRDefault="008722C4" w:rsidP="006A6570">
            <w:pPr>
              <w:pStyle w:val="KYTCForm"/>
              <w:tabs>
                <w:tab w:val="left" w:pos="8660"/>
                <w:tab w:val="left" w:pos="9335"/>
                <w:tab w:val="left" w:pos="10085"/>
              </w:tabs>
              <w:rPr>
                <w:sz w:val="20"/>
                <w:szCs w:val="20"/>
              </w:rPr>
            </w:pPr>
            <w:r>
              <w:t xml:space="preserve"> </w:t>
            </w:r>
            <w:r w:rsidRPr="006A6570">
              <w:rPr>
                <w:sz w:val="20"/>
                <w:szCs w:val="20"/>
              </w:rPr>
              <w:fldChar w:fldCharType="begin">
                <w:ffData>
                  <w:name w:val="Text38"/>
                  <w:enabled/>
                  <w:calcOnExit w:val="0"/>
                  <w:textInput/>
                </w:ffData>
              </w:fldChar>
            </w:r>
            <w:bookmarkStart w:id="21" w:name="Text38"/>
            <w:r w:rsidRPr="006A6570">
              <w:rPr>
                <w:sz w:val="20"/>
                <w:szCs w:val="20"/>
              </w:rPr>
              <w:instrText xml:space="preserve"> FORMTEXT </w:instrText>
            </w:r>
            <w:r w:rsidRPr="006A6570">
              <w:rPr>
                <w:sz w:val="20"/>
                <w:szCs w:val="20"/>
              </w:rPr>
            </w:r>
            <w:r w:rsidRPr="006A6570">
              <w:rPr>
                <w:sz w:val="20"/>
                <w:szCs w:val="20"/>
              </w:rPr>
              <w:fldChar w:fldCharType="separate"/>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sz w:val="20"/>
                <w:szCs w:val="20"/>
              </w:rPr>
              <w:fldChar w:fldCharType="end"/>
            </w:r>
            <w:bookmarkEnd w:id="21"/>
          </w:p>
        </w:tc>
        <w:tc>
          <w:tcPr>
            <w:tcW w:w="180" w:type="dxa"/>
            <w:tcBorders>
              <w:bottom w:val="nil"/>
            </w:tcBorders>
          </w:tcPr>
          <w:p w14:paraId="6EDB2BAC" w14:textId="77777777" w:rsidR="008722C4" w:rsidRDefault="008722C4" w:rsidP="002426EB">
            <w:pPr>
              <w:pStyle w:val="KYTCForm"/>
              <w:tabs>
                <w:tab w:val="left" w:pos="8660"/>
                <w:tab w:val="left" w:pos="9335"/>
                <w:tab w:val="left" w:pos="10085"/>
              </w:tabs>
            </w:pPr>
            <w:r>
              <w:t>.</w:t>
            </w:r>
          </w:p>
        </w:tc>
      </w:tr>
      <w:tr w:rsidR="008722C4" w14:paraId="1537CBF3" w14:textId="77777777" w:rsidTr="008C6689">
        <w:trPr>
          <w:cantSplit/>
          <w:trHeight w:val="287"/>
        </w:trPr>
        <w:tc>
          <w:tcPr>
            <w:tcW w:w="10780" w:type="dxa"/>
            <w:gridSpan w:val="48"/>
            <w:tcBorders>
              <w:top w:val="nil"/>
              <w:bottom w:val="nil"/>
            </w:tcBorders>
          </w:tcPr>
          <w:p w14:paraId="2607D309" w14:textId="77777777" w:rsidR="008722C4" w:rsidRDefault="008722C4" w:rsidP="002426EB">
            <w:pPr>
              <w:pStyle w:val="KYTCForm"/>
              <w:tabs>
                <w:tab w:val="left" w:pos="8660"/>
                <w:tab w:val="left" w:pos="9335"/>
                <w:tab w:val="left" w:pos="10085"/>
              </w:tabs>
            </w:pPr>
          </w:p>
        </w:tc>
      </w:tr>
      <w:tr w:rsidR="002426EB" w14:paraId="61B837DC" w14:textId="77777777" w:rsidTr="002426EB">
        <w:trPr>
          <w:cantSplit/>
          <w:trHeight w:val="287"/>
        </w:trPr>
        <w:tc>
          <w:tcPr>
            <w:tcW w:w="179" w:type="dxa"/>
            <w:tcBorders>
              <w:top w:val="nil"/>
            </w:tcBorders>
          </w:tcPr>
          <w:p w14:paraId="1897EE4A" w14:textId="77777777" w:rsidR="002426EB" w:rsidRDefault="002426EB" w:rsidP="002426EB">
            <w:pPr>
              <w:pStyle w:val="KYTCForm"/>
              <w:tabs>
                <w:tab w:val="left" w:pos="8660"/>
                <w:tab w:val="left" w:pos="9335"/>
                <w:tab w:val="left" w:pos="10085"/>
              </w:tabs>
            </w:pPr>
          </w:p>
        </w:tc>
        <w:tc>
          <w:tcPr>
            <w:tcW w:w="6109" w:type="dxa"/>
            <w:gridSpan w:val="28"/>
            <w:tcBorders>
              <w:top w:val="nil"/>
            </w:tcBorders>
          </w:tcPr>
          <w:p w14:paraId="179D4B87" w14:textId="77777777" w:rsidR="002426EB" w:rsidRDefault="002426EB" w:rsidP="002426EB">
            <w:pPr>
              <w:pStyle w:val="KYTCForm"/>
              <w:tabs>
                <w:tab w:val="left" w:pos="8660"/>
                <w:tab w:val="left" w:pos="9335"/>
                <w:tab w:val="left" w:pos="10085"/>
              </w:tabs>
            </w:pPr>
            <w:r>
              <w:t>Construction of said project necessitates relocation of an estimated</w:t>
            </w:r>
          </w:p>
        </w:tc>
        <w:tc>
          <w:tcPr>
            <w:tcW w:w="2336" w:type="dxa"/>
            <w:gridSpan w:val="10"/>
            <w:tcBorders>
              <w:top w:val="nil"/>
              <w:bottom w:val="single" w:sz="2" w:space="0" w:color="auto"/>
            </w:tcBorders>
            <w:vAlign w:val="center"/>
          </w:tcPr>
          <w:p w14:paraId="086727D4" w14:textId="77777777" w:rsidR="002426EB" w:rsidRPr="006A6570" w:rsidRDefault="002426EB" w:rsidP="002426EB">
            <w:pPr>
              <w:pStyle w:val="KYTCForm"/>
              <w:tabs>
                <w:tab w:val="left" w:pos="8660"/>
                <w:tab w:val="left" w:pos="9335"/>
                <w:tab w:val="left" w:pos="10085"/>
              </w:tabs>
              <w:jc w:val="center"/>
              <w:rPr>
                <w:sz w:val="20"/>
                <w:szCs w:val="20"/>
              </w:rPr>
            </w:pPr>
            <w:r w:rsidRPr="006A6570">
              <w:rPr>
                <w:sz w:val="20"/>
                <w:szCs w:val="20"/>
              </w:rPr>
              <w:fldChar w:fldCharType="begin">
                <w:ffData>
                  <w:name w:val="Text46"/>
                  <w:enabled/>
                  <w:calcOnExit w:val="0"/>
                  <w:textInput/>
                </w:ffData>
              </w:fldChar>
            </w:r>
            <w:bookmarkStart w:id="22" w:name="Text46"/>
            <w:r w:rsidRPr="006A6570">
              <w:rPr>
                <w:sz w:val="20"/>
                <w:szCs w:val="20"/>
              </w:rPr>
              <w:instrText xml:space="preserve"> FORMTEXT </w:instrText>
            </w:r>
            <w:r w:rsidRPr="006A6570">
              <w:rPr>
                <w:sz w:val="20"/>
                <w:szCs w:val="20"/>
              </w:rPr>
            </w:r>
            <w:r w:rsidRPr="006A6570">
              <w:rPr>
                <w:sz w:val="20"/>
                <w:szCs w:val="20"/>
              </w:rPr>
              <w:fldChar w:fldCharType="separate"/>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sz w:val="20"/>
                <w:szCs w:val="20"/>
              </w:rPr>
              <w:fldChar w:fldCharType="end"/>
            </w:r>
            <w:bookmarkEnd w:id="22"/>
          </w:p>
        </w:tc>
        <w:tc>
          <w:tcPr>
            <w:tcW w:w="1976" w:type="dxa"/>
            <w:gridSpan w:val="8"/>
            <w:tcBorders>
              <w:top w:val="nil"/>
            </w:tcBorders>
          </w:tcPr>
          <w:p w14:paraId="786FA2D0" w14:textId="77777777" w:rsidR="002426EB" w:rsidRDefault="002426EB" w:rsidP="002426EB">
            <w:pPr>
              <w:pStyle w:val="KYTCForm"/>
              <w:tabs>
                <w:tab w:val="left" w:pos="8660"/>
                <w:tab w:val="left" w:pos="9335"/>
                <w:tab w:val="left" w:pos="10085"/>
              </w:tabs>
            </w:pPr>
            <w:r>
              <w:t xml:space="preserve"> graves from the </w:t>
            </w:r>
          </w:p>
        </w:tc>
        <w:tc>
          <w:tcPr>
            <w:tcW w:w="180" w:type="dxa"/>
            <w:tcBorders>
              <w:top w:val="nil"/>
            </w:tcBorders>
          </w:tcPr>
          <w:p w14:paraId="6DC60B9B" w14:textId="77777777" w:rsidR="002426EB" w:rsidRDefault="002426EB" w:rsidP="002426EB">
            <w:pPr>
              <w:pStyle w:val="KYTCForm"/>
              <w:tabs>
                <w:tab w:val="left" w:pos="8660"/>
                <w:tab w:val="left" w:pos="9335"/>
                <w:tab w:val="left" w:pos="10085"/>
              </w:tabs>
            </w:pPr>
          </w:p>
        </w:tc>
      </w:tr>
      <w:tr w:rsidR="002426EB" w14:paraId="47067EB6" w14:textId="77777777" w:rsidTr="006A6570">
        <w:trPr>
          <w:cantSplit/>
          <w:trHeight w:val="287"/>
        </w:trPr>
        <w:tc>
          <w:tcPr>
            <w:tcW w:w="179" w:type="dxa"/>
          </w:tcPr>
          <w:p w14:paraId="7343EB2E" w14:textId="77777777" w:rsidR="002426EB" w:rsidRDefault="002426EB" w:rsidP="002426EB">
            <w:pPr>
              <w:pStyle w:val="KYTCForm"/>
              <w:tabs>
                <w:tab w:val="left" w:pos="8660"/>
                <w:tab w:val="left" w:pos="9335"/>
                <w:tab w:val="left" w:pos="10085"/>
              </w:tabs>
            </w:pPr>
          </w:p>
        </w:tc>
        <w:tc>
          <w:tcPr>
            <w:tcW w:w="4492" w:type="dxa"/>
            <w:gridSpan w:val="20"/>
            <w:tcBorders>
              <w:top w:val="nil"/>
              <w:bottom w:val="single" w:sz="2" w:space="0" w:color="auto"/>
            </w:tcBorders>
            <w:vAlign w:val="center"/>
          </w:tcPr>
          <w:p w14:paraId="0FA23202" w14:textId="77777777" w:rsidR="002426EB" w:rsidRPr="006A6570" w:rsidRDefault="005D4D90" w:rsidP="006A6570">
            <w:pPr>
              <w:pStyle w:val="KYTCForm"/>
              <w:tabs>
                <w:tab w:val="left" w:pos="8660"/>
                <w:tab w:val="left" w:pos="9335"/>
                <w:tab w:val="left" w:pos="10085"/>
              </w:tabs>
              <w:rPr>
                <w:sz w:val="20"/>
                <w:szCs w:val="20"/>
              </w:rPr>
            </w:pPr>
            <w:r w:rsidRPr="006A6570">
              <w:rPr>
                <w:sz w:val="20"/>
                <w:szCs w:val="20"/>
              </w:rPr>
              <w:fldChar w:fldCharType="begin">
                <w:ffData>
                  <w:name w:val="Text52"/>
                  <w:enabled/>
                  <w:calcOnExit w:val="0"/>
                  <w:textInput/>
                </w:ffData>
              </w:fldChar>
            </w:r>
            <w:bookmarkStart w:id="23" w:name="Text52"/>
            <w:r w:rsidRPr="006A6570">
              <w:rPr>
                <w:sz w:val="20"/>
                <w:szCs w:val="20"/>
              </w:rPr>
              <w:instrText xml:space="preserve"> FORMTEXT </w:instrText>
            </w:r>
            <w:r w:rsidRPr="006A6570">
              <w:rPr>
                <w:sz w:val="20"/>
                <w:szCs w:val="20"/>
              </w:rPr>
            </w:r>
            <w:r w:rsidRPr="006A6570">
              <w:rPr>
                <w:sz w:val="20"/>
                <w:szCs w:val="20"/>
              </w:rPr>
              <w:fldChar w:fldCharType="separate"/>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sz w:val="20"/>
                <w:szCs w:val="20"/>
              </w:rPr>
              <w:fldChar w:fldCharType="end"/>
            </w:r>
            <w:bookmarkEnd w:id="23"/>
          </w:p>
        </w:tc>
        <w:tc>
          <w:tcPr>
            <w:tcW w:w="5929" w:type="dxa"/>
            <w:gridSpan w:val="26"/>
          </w:tcPr>
          <w:p w14:paraId="5C653896" w14:textId="77777777" w:rsidR="002426EB" w:rsidRDefault="002426EB" w:rsidP="002426EB">
            <w:pPr>
              <w:pStyle w:val="KYTCForm"/>
              <w:tabs>
                <w:tab w:val="left" w:pos="8660"/>
                <w:tab w:val="left" w:pos="9335"/>
                <w:tab w:val="left" w:pos="10085"/>
              </w:tabs>
            </w:pPr>
            <w:r>
              <w:t>Cemetery.  KRS 45A.100 and 200 KAR 5:302 authorize the Cabinet</w:t>
            </w:r>
          </w:p>
        </w:tc>
        <w:tc>
          <w:tcPr>
            <w:tcW w:w="180" w:type="dxa"/>
          </w:tcPr>
          <w:p w14:paraId="3238C5BC" w14:textId="77777777" w:rsidR="002426EB" w:rsidRDefault="002426EB" w:rsidP="002426EB">
            <w:pPr>
              <w:pStyle w:val="KYTCForm"/>
              <w:tabs>
                <w:tab w:val="left" w:pos="8660"/>
                <w:tab w:val="left" w:pos="9335"/>
                <w:tab w:val="left" w:pos="10085"/>
              </w:tabs>
            </w:pPr>
          </w:p>
        </w:tc>
      </w:tr>
      <w:tr w:rsidR="002426EB" w14:paraId="10928522" w14:textId="77777777" w:rsidTr="002426EB">
        <w:trPr>
          <w:cantSplit/>
          <w:trHeight w:val="287"/>
        </w:trPr>
        <w:tc>
          <w:tcPr>
            <w:tcW w:w="179" w:type="dxa"/>
          </w:tcPr>
          <w:p w14:paraId="5F37D58C" w14:textId="77777777" w:rsidR="002426EB" w:rsidRDefault="002426EB" w:rsidP="002426EB">
            <w:pPr>
              <w:pStyle w:val="KYTCForm"/>
              <w:tabs>
                <w:tab w:val="left" w:pos="8660"/>
                <w:tab w:val="left" w:pos="9335"/>
                <w:tab w:val="left" w:pos="10085"/>
              </w:tabs>
            </w:pPr>
          </w:p>
        </w:tc>
        <w:tc>
          <w:tcPr>
            <w:tcW w:w="10421" w:type="dxa"/>
            <w:gridSpan w:val="46"/>
          </w:tcPr>
          <w:p w14:paraId="7C0835FF" w14:textId="77777777" w:rsidR="002426EB" w:rsidRDefault="002426EB" w:rsidP="002426EB">
            <w:pPr>
              <w:pStyle w:val="KYTCForm"/>
              <w:tabs>
                <w:tab w:val="left" w:pos="8660"/>
                <w:tab w:val="left" w:pos="9335"/>
                <w:tab w:val="left" w:pos="10085"/>
              </w:tabs>
            </w:pPr>
            <w:r>
              <w:t xml:space="preserve">to contract with a funeral director duly licensed under the provisions of KRS Chapter 316 for the removal and </w:t>
            </w:r>
          </w:p>
        </w:tc>
        <w:tc>
          <w:tcPr>
            <w:tcW w:w="180" w:type="dxa"/>
          </w:tcPr>
          <w:p w14:paraId="620C652E" w14:textId="77777777" w:rsidR="002426EB" w:rsidRDefault="002426EB" w:rsidP="002426EB">
            <w:pPr>
              <w:pStyle w:val="KYTCForm"/>
              <w:tabs>
                <w:tab w:val="left" w:pos="8660"/>
                <w:tab w:val="left" w:pos="9335"/>
                <w:tab w:val="left" w:pos="10085"/>
              </w:tabs>
            </w:pPr>
          </w:p>
        </w:tc>
      </w:tr>
      <w:tr w:rsidR="002426EB" w14:paraId="77D56614" w14:textId="77777777" w:rsidTr="002426EB">
        <w:trPr>
          <w:cantSplit/>
          <w:trHeight w:val="287"/>
        </w:trPr>
        <w:tc>
          <w:tcPr>
            <w:tcW w:w="179" w:type="dxa"/>
          </w:tcPr>
          <w:p w14:paraId="600A20A6" w14:textId="77777777" w:rsidR="002426EB" w:rsidRDefault="002426EB" w:rsidP="002426EB">
            <w:pPr>
              <w:pStyle w:val="KYTCForm"/>
              <w:tabs>
                <w:tab w:val="left" w:pos="8660"/>
                <w:tab w:val="left" w:pos="9335"/>
                <w:tab w:val="left" w:pos="10085"/>
              </w:tabs>
            </w:pPr>
          </w:p>
        </w:tc>
        <w:tc>
          <w:tcPr>
            <w:tcW w:w="10421" w:type="dxa"/>
            <w:gridSpan w:val="46"/>
          </w:tcPr>
          <w:p w14:paraId="7F935C17" w14:textId="77777777" w:rsidR="002426EB" w:rsidRDefault="00511349" w:rsidP="002426EB">
            <w:pPr>
              <w:pStyle w:val="KYTCForm"/>
              <w:tabs>
                <w:tab w:val="left" w:pos="8660"/>
                <w:tab w:val="left" w:pos="9335"/>
                <w:tab w:val="left" w:pos="10085"/>
              </w:tabs>
            </w:pPr>
            <w:r>
              <w:t>relocation</w:t>
            </w:r>
            <w:r w:rsidR="002426EB">
              <w:t xml:space="preserve"> of said graves.</w:t>
            </w:r>
          </w:p>
        </w:tc>
        <w:tc>
          <w:tcPr>
            <w:tcW w:w="180" w:type="dxa"/>
          </w:tcPr>
          <w:p w14:paraId="5340CBC0" w14:textId="77777777" w:rsidR="002426EB" w:rsidRDefault="002426EB" w:rsidP="002426EB">
            <w:pPr>
              <w:pStyle w:val="KYTCForm"/>
              <w:tabs>
                <w:tab w:val="left" w:pos="8660"/>
                <w:tab w:val="left" w:pos="9335"/>
                <w:tab w:val="left" w:pos="10085"/>
              </w:tabs>
            </w:pPr>
          </w:p>
        </w:tc>
      </w:tr>
      <w:tr w:rsidR="002426EB" w14:paraId="0C5BA9A7" w14:textId="77777777" w:rsidTr="005D4D90">
        <w:trPr>
          <w:cantSplit/>
          <w:trHeight w:val="287"/>
        </w:trPr>
        <w:tc>
          <w:tcPr>
            <w:tcW w:w="10780" w:type="dxa"/>
            <w:gridSpan w:val="48"/>
            <w:tcBorders>
              <w:bottom w:val="single" w:sz="2" w:space="0" w:color="auto"/>
            </w:tcBorders>
          </w:tcPr>
          <w:p w14:paraId="50BA0B98" w14:textId="77777777" w:rsidR="002426EB" w:rsidRDefault="002426EB" w:rsidP="002426EB">
            <w:pPr>
              <w:pStyle w:val="KYTCForm"/>
              <w:tabs>
                <w:tab w:val="left" w:pos="8660"/>
                <w:tab w:val="left" w:pos="9335"/>
                <w:tab w:val="left" w:pos="10085"/>
              </w:tabs>
            </w:pPr>
          </w:p>
        </w:tc>
      </w:tr>
      <w:tr w:rsidR="002426EB" w14:paraId="640D9AFD" w14:textId="77777777" w:rsidTr="005D4D90">
        <w:trPr>
          <w:cantSplit/>
          <w:trHeight w:val="287"/>
        </w:trPr>
        <w:tc>
          <w:tcPr>
            <w:tcW w:w="4671" w:type="dxa"/>
            <w:gridSpan w:val="21"/>
            <w:tcBorders>
              <w:top w:val="single" w:sz="2" w:space="0" w:color="auto"/>
              <w:bottom w:val="single" w:sz="2" w:space="0" w:color="auto"/>
              <w:right w:val="single" w:sz="2" w:space="0" w:color="auto"/>
            </w:tcBorders>
          </w:tcPr>
          <w:p w14:paraId="33882092" w14:textId="77777777" w:rsidR="002426EB" w:rsidRPr="002426EB" w:rsidRDefault="00AD4E91" w:rsidP="002426EB">
            <w:pPr>
              <w:pStyle w:val="KYTCForm"/>
              <w:tabs>
                <w:tab w:val="left" w:pos="8660"/>
                <w:tab w:val="left" w:pos="9335"/>
                <w:tab w:val="left" w:pos="10085"/>
              </w:tabs>
              <w:jc w:val="center"/>
              <w:rPr>
                <w:b/>
              </w:rPr>
            </w:pPr>
            <w:r>
              <w:rPr>
                <w:b/>
              </w:rPr>
              <w:t>REINTERMENT CEMETERY NAME</w:t>
            </w:r>
          </w:p>
        </w:tc>
        <w:tc>
          <w:tcPr>
            <w:tcW w:w="2695" w:type="dxa"/>
            <w:gridSpan w:val="13"/>
            <w:tcBorders>
              <w:top w:val="single" w:sz="2" w:space="0" w:color="auto"/>
              <w:left w:val="single" w:sz="2" w:space="0" w:color="auto"/>
              <w:bottom w:val="single" w:sz="2" w:space="0" w:color="auto"/>
              <w:right w:val="single" w:sz="2" w:space="0" w:color="auto"/>
            </w:tcBorders>
          </w:tcPr>
          <w:p w14:paraId="08563DA9" w14:textId="77777777" w:rsidR="002426EB" w:rsidRPr="002426EB" w:rsidRDefault="00AD4E91" w:rsidP="002426EB">
            <w:pPr>
              <w:pStyle w:val="KYTCForm"/>
              <w:tabs>
                <w:tab w:val="left" w:pos="8660"/>
                <w:tab w:val="left" w:pos="9335"/>
                <w:tab w:val="left" w:pos="10085"/>
              </w:tabs>
              <w:jc w:val="center"/>
              <w:rPr>
                <w:b/>
              </w:rPr>
            </w:pPr>
            <w:r>
              <w:rPr>
                <w:b/>
              </w:rPr>
              <w:t>ROAD or STREET ADDRESS</w:t>
            </w:r>
          </w:p>
        </w:tc>
        <w:tc>
          <w:tcPr>
            <w:tcW w:w="2695" w:type="dxa"/>
            <w:gridSpan w:val="10"/>
            <w:tcBorders>
              <w:top w:val="single" w:sz="2" w:space="0" w:color="auto"/>
              <w:left w:val="single" w:sz="2" w:space="0" w:color="auto"/>
              <w:bottom w:val="single" w:sz="2" w:space="0" w:color="auto"/>
              <w:right w:val="single" w:sz="2" w:space="0" w:color="auto"/>
            </w:tcBorders>
          </w:tcPr>
          <w:p w14:paraId="6F882DD8" w14:textId="77777777" w:rsidR="002426EB" w:rsidRPr="002426EB" w:rsidRDefault="00AD4E91" w:rsidP="002426EB">
            <w:pPr>
              <w:pStyle w:val="KYTCForm"/>
              <w:tabs>
                <w:tab w:val="left" w:pos="8660"/>
                <w:tab w:val="left" w:pos="9335"/>
                <w:tab w:val="left" w:pos="10085"/>
              </w:tabs>
              <w:jc w:val="center"/>
              <w:rPr>
                <w:b/>
              </w:rPr>
            </w:pPr>
            <w:r>
              <w:rPr>
                <w:b/>
              </w:rPr>
              <w:t>CITY</w:t>
            </w:r>
          </w:p>
        </w:tc>
        <w:tc>
          <w:tcPr>
            <w:tcW w:w="719" w:type="dxa"/>
            <w:gridSpan w:val="4"/>
            <w:tcBorders>
              <w:top w:val="single" w:sz="2" w:space="0" w:color="auto"/>
              <w:left w:val="single" w:sz="2" w:space="0" w:color="auto"/>
              <w:bottom w:val="single" w:sz="2" w:space="0" w:color="auto"/>
            </w:tcBorders>
          </w:tcPr>
          <w:p w14:paraId="5653B32D" w14:textId="77777777" w:rsidR="002426EB" w:rsidRPr="002426EB" w:rsidRDefault="00AD4E91" w:rsidP="002426EB">
            <w:pPr>
              <w:pStyle w:val="KYTCForm"/>
              <w:tabs>
                <w:tab w:val="left" w:pos="8660"/>
                <w:tab w:val="left" w:pos="9335"/>
                <w:tab w:val="left" w:pos="10085"/>
              </w:tabs>
              <w:jc w:val="center"/>
              <w:rPr>
                <w:b/>
              </w:rPr>
            </w:pPr>
            <w:r>
              <w:rPr>
                <w:b/>
              </w:rPr>
              <w:t>STATE</w:t>
            </w:r>
          </w:p>
        </w:tc>
      </w:tr>
      <w:tr w:rsidR="00AD4E91" w14:paraId="79675B92" w14:textId="77777777" w:rsidTr="005D4D90">
        <w:trPr>
          <w:cantSplit/>
          <w:trHeight w:val="287"/>
        </w:trPr>
        <w:tc>
          <w:tcPr>
            <w:tcW w:w="4671" w:type="dxa"/>
            <w:gridSpan w:val="21"/>
            <w:tcBorders>
              <w:top w:val="single" w:sz="2" w:space="0" w:color="auto"/>
              <w:bottom w:val="single" w:sz="2" w:space="0" w:color="auto"/>
              <w:right w:val="single" w:sz="2" w:space="0" w:color="auto"/>
            </w:tcBorders>
            <w:vAlign w:val="center"/>
          </w:tcPr>
          <w:p w14:paraId="78FFCD59" w14:textId="77777777" w:rsidR="00AD4E91" w:rsidRPr="006A6570" w:rsidRDefault="005D4D90" w:rsidP="005D4D90">
            <w:pPr>
              <w:pStyle w:val="KYTCForm"/>
              <w:tabs>
                <w:tab w:val="left" w:pos="8660"/>
                <w:tab w:val="left" w:pos="9335"/>
                <w:tab w:val="left" w:pos="10085"/>
              </w:tabs>
              <w:jc w:val="center"/>
              <w:rPr>
                <w:sz w:val="20"/>
                <w:szCs w:val="20"/>
              </w:rPr>
            </w:pPr>
            <w:r w:rsidRPr="006A6570">
              <w:rPr>
                <w:sz w:val="20"/>
                <w:szCs w:val="20"/>
              </w:rPr>
              <w:fldChar w:fldCharType="begin">
                <w:ffData>
                  <w:name w:val="Text48"/>
                  <w:enabled/>
                  <w:calcOnExit w:val="0"/>
                  <w:textInput/>
                </w:ffData>
              </w:fldChar>
            </w:r>
            <w:bookmarkStart w:id="24" w:name="Text48"/>
            <w:r w:rsidRPr="006A6570">
              <w:rPr>
                <w:sz w:val="20"/>
                <w:szCs w:val="20"/>
              </w:rPr>
              <w:instrText xml:space="preserve"> FORMTEXT </w:instrText>
            </w:r>
            <w:r w:rsidRPr="006A6570">
              <w:rPr>
                <w:sz w:val="20"/>
                <w:szCs w:val="20"/>
              </w:rPr>
            </w:r>
            <w:r w:rsidRPr="006A6570">
              <w:rPr>
                <w:sz w:val="20"/>
                <w:szCs w:val="20"/>
              </w:rPr>
              <w:fldChar w:fldCharType="separate"/>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sz w:val="20"/>
                <w:szCs w:val="20"/>
              </w:rPr>
              <w:fldChar w:fldCharType="end"/>
            </w:r>
            <w:bookmarkEnd w:id="24"/>
          </w:p>
        </w:tc>
        <w:tc>
          <w:tcPr>
            <w:tcW w:w="2695" w:type="dxa"/>
            <w:gridSpan w:val="13"/>
            <w:tcBorders>
              <w:top w:val="single" w:sz="2" w:space="0" w:color="auto"/>
              <w:left w:val="single" w:sz="2" w:space="0" w:color="auto"/>
              <w:bottom w:val="single" w:sz="2" w:space="0" w:color="auto"/>
              <w:right w:val="single" w:sz="2" w:space="0" w:color="auto"/>
            </w:tcBorders>
            <w:vAlign w:val="center"/>
          </w:tcPr>
          <w:p w14:paraId="0875CFB0" w14:textId="77777777" w:rsidR="00AD4E91" w:rsidRPr="006A6570" w:rsidRDefault="005D4D90" w:rsidP="005D4D90">
            <w:pPr>
              <w:pStyle w:val="KYTCForm"/>
              <w:tabs>
                <w:tab w:val="left" w:pos="8660"/>
                <w:tab w:val="left" w:pos="9335"/>
                <w:tab w:val="left" w:pos="10085"/>
              </w:tabs>
              <w:jc w:val="center"/>
              <w:rPr>
                <w:sz w:val="20"/>
                <w:szCs w:val="20"/>
              </w:rPr>
            </w:pPr>
            <w:r w:rsidRPr="006A6570">
              <w:rPr>
                <w:sz w:val="20"/>
                <w:szCs w:val="20"/>
              </w:rPr>
              <w:fldChar w:fldCharType="begin">
                <w:ffData>
                  <w:name w:val="Text49"/>
                  <w:enabled/>
                  <w:calcOnExit w:val="0"/>
                  <w:textInput/>
                </w:ffData>
              </w:fldChar>
            </w:r>
            <w:bookmarkStart w:id="25" w:name="Text49"/>
            <w:r w:rsidRPr="006A6570">
              <w:rPr>
                <w:sz w:val="20"/>
                <w:szCs w:val="20"/>
              </w:rPr>
              <w:instrText xml:space="preserve"> FORMTEXT </w:instrText>
            </w:r>
            <w:r w:rsidRPr="006A6570">
              <w:rPr>
                <w:sz w:val="20"/>
                <w:szCs w:val="20"/>
              </w:rPr>
            </w:r>
            <w:r w:rsidRPr="006A6570">
              <w:rPr>
                <w:sz w:val="20"/>
                <w:szCs w:val="20"/>
              </w:rPr>
              <w:fldChar w:fldCharType="separate"/>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sz w:val="20"/>
                <w:szCs w:val="20"/>
              </w:rPr>
              <w:fldChar w:fldCharType="end"/>
            </w:r>
            <w:bookmarkEnd w:id="25"/>
          </w:p>
        </w:tc>
        <w:tc>
          <w:tcPr>
            <w:tcW w:w="2695" w:type="dxa"/>
            <w:gridSpan w:val="10"/>
            <w:tcBorders>
              <w:top w:val="single" w:sz="2" w:space="0" w:color="auto"/>
              <w:left w:val="single" w:sz="2" w:space="0" w:color="auto"/>
              <w:bottom w:val="single" w:sz="2" w:space="0" w:color="auto"/>
              <w:right w:val="single" w:sz="2" w:space="0" w:color="auto"/>
            </w:tcBorders>
            <w:vAlign w:val="center"/>
          </w:tcPr>
          <w:p w14:paraId="2AAD4C42" w14:textId="77777777" w:rsidR="00AD4E91" w:rsidRPr="006A6570" w:rsidRDefault="005D4D90" w:rsidP="005D4D90">
            <w:pPr>
              <w:pStyle w:val="KYTCForm"/>
              <w:tabs>
                <w:tab w:val="left" w:pos="8660"/>
                <w:tab w:val="left" w:pos="9335"/>
                <w:tab w:val="left" w:pos="10085"/>
              </w:tabs>
              <w:jc w:val="center"/>
              <w:rPr>
                <w:sz w:val="20"/>
                <w:szCs w:val="20"/>
              </w:rPr>
            </w:pPr>
            <w:r w:rsidRPr="006A6570">
              <w:rPr>
                <w:sz w:val="20"/>
                <w:szCs w:val="20"/>
              </w:rPr>
              <w:fldChar w:fldCharType="begin">
                <w:ffData>
                  <w:name w:val="Text50"/>
                  <w:enabled/>
                  <w:calcOnExit w:val="0"/>
                  <w:textInput/>
                </w:ffData>
              </w:fldChar>
            </w:r>
            <w:bookmarkStart w:id="26" w:name="Text50"/>
            <w:r w:rsidRPr="006A6570">
              <w:rPr>
                <w:sz w:val="20"/>
                <w:szCs w:val="20"/>
              </w:rPr>
              <w:instrText xml:space="preserve"> FORMTEXT </w:instrText>
            </w:r>
            <w:r w:rsidRPr="006A6570">
              <w:rPr>
                <w:sz w:val="20"/>
                <w:szCs w:val="20"/>
              </w:rPr>
            </w:r>
            <w:r w:rsidRPr="006A6570">
              <w:rPr>
                <w:sz w:val="20"/>
                <w:szCs w:val="20"/>
              </w:rPr>
              <w:fldChar w:fldCharType="separate"/>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sz w:val="20"/>
                <w:szCs w:val="20"/>
              </w:rPr>
              <w:fldChar w:fldCharType="end"/>
            </w:r>
            <w:bookmarkEnd w:id="26"/>
          </w:p>
        </w:tc>
        <w:tc>
          <w:tcPr>
            <w:tcW w:w="719" w:type="dxa"/>
            <w:gridSpan w:val="4"/>
            <w:tcBorders>
              <w:top w:val="single" w:sz="2" w:space="0" w:color="auto"/>
              <w:left w:val="single" w:sz="2" w:space="0" w:color="auto"/>
              <w:bottom w:val="single" w:sz="2" w:space="0" w:color="auto"/>
            </w:tcBorders>
            <w:vAlign w:val="center"/>
          </w:tcPr>
          <w:p w14:paraId="55535817" w14:textId="77777777" w:rsidR="00AD4E91" w:rsidRPr="006A6570" w:rsidRDefault="005D4D90" w:rsidP="005D4D90">
            <w:pPr>
              <w:pStyle w:val="KYTCForm"/>
              <w:tabs>
                <w:tab w:val="left" w:pos="8660"/>
                <w:tab w:val="left" w:pos="9335"/>
                <w:tab w:val="left" w:pos="10085"/>
              </w:tabs>
              <w:jc w:val="center"/>
              <w:rPr>
                <w:sz w:val="20"/>
                <w:szCs w:val="20"/>
              </w:rPr>
            </w:pPr>
            <w:r w:rsidRPr="006A6570">
              <w:rPr>
                <w:sz w:val="20"/>
                <w:szCs w:val="20"/>
              </w:rPr>
              <w:fldChar w:fldCharType="begin">
                <w:ffData>
                  <w:name w:val="Text51"/>
                  <w:enabled/>
                  <w:calcOnExit w:val="0"/>
                  <w:textInput/>
                </w:ffData>
              </w:fldChar>
            </w:r>
            <w:bookmarkStart w:id="27" w:name="Text51"/>
            <w:r w:rsidRPr="006A6570">
              <w:rPr>
                <w:sz w:val="20"/>
                <w:szCs w:val="20"/>
              </w:rPr>
              <w:instrText xml:space="preserve"> FORMTEXT </w:instrText>
            </w:r>
            <w:r w:rsidRPr="006A6570">
              <w:rPr>
                <w:sz w:val="20"/>
                <w:szCs w:val="20"/>
              </w:rPr>
            </w:r>
            <w:r w:rsidRPr="006A6570">
              <w:rPr>
                <w:sz w:val="20"/>
                <w:szCs w:val="20"/>
              </w:rPr>
              <w:fldChar w:fldCharType="separate"/>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sz w:val="20"/>
                <w:szCs w:val="20"/>
              </w:rPr>
              <w:fldChar w:fldCharType="end"/>
            </w:r>
            <w:bookmarkEnd w:id="27"/>
          </w:p>
        </w:tc>
      </w:tr>
      <w:tr w:rsidR="005D4D90" w14:paraId="2661102C" w14:textId="77777777" w:rsidTr="005D4D90">
        <w:trPr>
          <w:cantSplit/>
          <w:trHeight w:val="1178"/>
        </w:trPr>
        <w:tc>
          <w:tcPr>
            <w:tcW w:w="10780" w:type="dxa"/>
            <w:gridSpan w:val="48"/>
            <w:tcBorders>
              <w:top w:val="single" w:sz="2" w:space="0" w:color="auto"/>
            </w:tcBorders>
          </w:tcPr>
          <w:p w14:paraId="0D30DB7D" w14:textId="77777777" w:rsidR="005D4D90" w:rsidRPr="005D4D90" w:rsidRDefault="005D4D90" w:rsidP="002426EB">
            <w:pPr>
              <w:pStyle w:val="KYTCForm"/>
              <w:tabs>
                <w:tab w:val="left" w:pos="8660"/>
                <w:tab w:val="left" w:pos="9335"/>
                <w:tab w:val="left" w:pos="10085"/>
              </w:tabs>
            </w:pPr>
            <w:r>
              <w:rPr>
                <w:b/>
              </w:rPr>
              <w:t>DIRECTIONS:</w:t>
            </w:r>
            <w:r>
              <w:t xml:space="preserve">  </w:t>
            </w:r>
            <w:r w:rsidRPr="006A6570">
              <w:rPr>
                <w:sz w:val="20"/>
                <w:szCs w:val="20"/>
              </w:rPr>
              <w:fldChar w:fldCharType="begin">
                <w:ffData>
                  <w:name w:val="Text47"/>
                  <w:enabled/>
                  <w:calcOnExit w:val="0"/>
                  <w:textInput/>
                </w:ffData>
              </w:fldChar>
            </w:r>
            <w:bookmarkStart w:id="28" w:name="Text47"/>
            <w:r w:rsidRPr="006A6570">
              <w:rPr>
                <w:sz w:val="20"/>
                <w:szCs w:val="20"/>
              </w:rPr>
              <w:instrText xml:space="preserve"> FORMTEXT </w:instrText>
            </w:r>
            <w:r w:rsidRPr="006A6570">
              <w:rPr>
                <w:sz w:val="20"/>
                <w:szCs w:val="20"/>
              </w:rPr>
            </w:r>
            <w:r w:rsidRPr="006A6570">
              <w:rPr>
                <w:sz w:val="20"/>
                <w:szCs w:val="20"/>
              </w:rPr>
              <w:fldChar w:fldCharType="separate"/>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noProof/>
                <w:sz w:val="20"/>
                <w:szCs w:val="20"/>
              </w:rPr>
              <w:t> </w:t>
            </w:r>
            <w:r w:rsidRPr="006A6570">
              <w:rPr>
                <w:sz w:val="20"/>
                <w:szCs w:val="20"/>
              </w:rPr>
              <w:fldChar w:fldCharType="end"/>
            </w:r>
            <w:bookmarkEnd w:id="28"/>
          </w:p>
        </w:tc>
      </w:tr>
      <w:tr w:rsidR="00477FDD" w14:paraId="09E6686E" w14:textId="77777777" w:rsidTr="00477FDD">
        <w:trPr>
          <w:cantSplit/>
          <w:trHeight w:val="287"/>
        </w:trPr>
        <w:tc>
          <w:tcPr>
            <w:tcW w:w="10780" w:type="dxa"/>
            <w:gridSpan w:val="48"/>
            <w:vAlign w:val="center"/>
          </w:tcPr>
          <w:p w14:paraId="74B61F94" w14:textId="77777777" w:rsidR="00477FDD" w:rsidRPr="00477FDD" w:rsidRDefault="00477FDD" w:rsidP="00477FDD">
            <w:pPr>
              <w:pStyle w:val="KYTCForm"/>
              <w:tabs>
                <w:tab w:val="left" w:pos="8660"/>
                <w:tab w:val="left" w:pos="9335"/>
                <w:tab w:val="left" w:pos="10085"/>
              </w:tabs>
              <w:rPr>
                <w:b/>
              </w:rPr>
            </w:pPr>
            <w:r>
              <w:rPr>
                <w:b/>
              </w:rPr>
              <w:t>SECTION 4:  FUNERAL DIRECTOR CONSIDERATIONS</w:t>
            </w:r>
          </w:p>
        </w:tc>
      </w:tr>
      <w:tr w:rsidR="00477FDD" w14:paraId="705F5773" w14:textId="77777777" w:rsidTr="00FA01AA">
        <w:trPr>
          <w:cantSplit/>
          <w:trHeight w:val="287"/>
        </w:trPr>
        <w:tc>
          <w:tcPr>
            <w:tcW w:w="179" w:type="dxa"/>
          </w:tcPr>
          <w:p w14:paraId="6740FA95" w14:textId="77777777" w:rsidR="00477FDD" w:rsidRDefault="00477FDD" w:rsidP="002426EB">
            <w:pPr>
              <w:pStyle w:val="KYTCForm"/>
              <w:tabs>
                <w:tab w:val="left" w:pos="8660"/>
                <w:tab w:val="left" w:pos="9335"/>
                <w:tab w:val="left" w:pos="10085"/>
              </w:tabs>
            </w:pPr>
          </w:p>
        </w:tc>
        <w:tc>
          <w:tcPr>
            <w:tcW w:w="10421" w:type="dxa"/>
            <w:gridSpan w:val="46"/>
          </w:tcPr>
          <w:p w14:paraId="42DA0FEE" w14:textId="77777777" w:rsidR="00477FDD" w:rsidRDefault="00477FDD" w:rsidP="00477FDD">
            <w:pPr>
              <w:pStyle w:val="KYTCForm"/>
              <w:tabs>
                <w:tab w:val="left" w:pos="8660"/>
                <w:tab w:val="left" w:pos="9335"/>
                <w:tab w:val="left" w:pos="10085"/>
              </w:tabs>
              <w:rPr>
                <w:b/>
                <w:lang w:bidi="en-US"/>
              </w:rPr>
            </w:pPr>
            <w:r w:rsidRPr="00477FDD">
              <w:rPr>
                <w:b/>
                <w:lang w:bidi="en-US"/>
              </w:rPr>
              <w:t>In consideration of the premises and the provision</w:t>
            </w:r>
            <w:r w:rsidR="009D4CBE">
              <w:rPr>
                <w:b/>
                <w:lang w:bidi="en-US"/>
              </w:rPr>
              <w:t>s</w:t>
            </w:r>
            <w:r w:rsidRPr="00477FDD">
              <w:rPr>
                <w:b/>
                <w:lang w:bidi="en-US"/>
              </w:rPr>
              <w:t xml:space="preserve"> hereinafter set forth, the Funeral Director agrees:</w:t>
            </w:r>
          </w:p>
          <w:p w14:paraId="42A1E338" w14:textId="77777777" w:rsidR="00630EA5" w:rsidRPr="00973B75" w:rsidRDefault="00630EA5" w:rsidP="00477FDD">
            <w:pPr>
              <w:pStyle w:val="KYTCForm"/>
              <w:tabs>
                <w:tab w:val="left" w:pos="8660"/>
                <w:tab w:val="left" w:pos="9335"/>
                <w:tab w:val="left" w:pos="10085"/>
              </w:tabs>
              <w:rPr>
                <w:b/>
                <w:sz w:val="16"/>
                <w:szCs w:val="16"/>
                <w:lang w:bidi="en-US"/>
              </w:rPr>
            </w:pPr>
          </w:p>
          <w:p w14:paraId="5796B94D" w14:textId="77777777" w:rsidR="00630EA5" w:rsidRDefault="00477FDD" w:rsidP="000964C6">
            <w:pPr>
              <w:pStyle w:val="KYTCForm"/>
              <w:numPr>
                <w:ilvl w:val="0"/>
                <w:numId w:val="3"/>
              </w:numPr>
              <w:tabs>
                <w:tab w:val="left" w:pos="8660"/>
                <w:tab w:val="left" w:pos="9335"/>
                <w:tab w:val="left" w:pos="10085"/>
              </w:tabs>
              <w:ind w:left="344"/>
              <w:jc w:val="both"/>
              <w:rPr>
                <w:lang w:bidi="en-US"/>
              </w:rPr>
            </w:pPr>
            <w:r w:rsidRPr="00477FDD">
              <w:rPr>
                <w:lang w:bidi="en-US"/>
              </w:rPr>
              <w:t>To perform the services in a professional and skillful manner and to comply with all terms, provisions, and conditions of this agreement.</w:t>
            </w:r>
          </w:p>
          <w:p w14:paraId="4C4FB6A2" w14:textId="77777777" w:rsidR="00630EA5" w:rsidRPr="00973B75" w:rsidRDefault="00630EA5" w:rsidP="000964C6">
            <w:pPr>
              <w:pStyle w:val="KYTCForm"/>
              <w:tabs>
                <w:tab w:val="left" w:pos="8660"/>
                <w:tab w:val="left" w:pos="9335"/>
                <w:tab w:val="left" w:pos="10085"/>
              </w:tabs>
              <w:ind w:left="344"/>
              <w:rPr>
                <w:sz w:val="16"/>
                <w:szCs w:val="16"/>
                <w:lang w:bidi="en-US"/>
              </w:rPr>
            </w:pPr>
          </w:p>
          <w:p w14:paraId="291E41C4" w14:textId="77777777" w:rsidR="00630EA5" w:rsidRDefault="00477FDD" w:rsidP="000964C6">
            <w:pPr>
              <w:pStyle w:val="KYTCForm"/>
              <w:numPr>
                <w:ilvl w:val="0"/>
                <w:numId w:val="3"/>
              </w:numPr>
              <w:tabs>
                <w:tab w:val="left" w:pos="8660"/>
                <w:tab w:val="left" w:pos="9335"/>
                <w:tab w:val="left" w:pos="10085"/>
              </w:tabs>
              <w:ind w:left="344"/>
              <w:jc w:val="both"/>
              <w:rPr>
                <w:lang w:bidi="en-US"/>
              </w:rPr>
            </w:pPr>
            <w:r w:rsidRPr="00477FDD">
              <w:rPr>
                <w:lang w:bidi="en-US"/>
              </w:rPr>
              <w:t xml:space="preserve">To remove and relocate said remains pursuant to all applicable laws and regulation, including but not limited to </w:t>
            </w:r>
            <w:r w:rsidRPr="00630EA5">
              <w:rPr>
                <w:b/>
                <w:lang w:bidi="en-US"/>
              </w:rPr>
              <w:t>KRS 381.765</w:t>
            </w:r>
            <w:r w:rsidRPr="00454353">
              <w:rPr>
                <w:lang w:bidi="en-US"/>
              </w:rPr>
              <w:t xml:space="preserve">, </w:t>
            </w:r>
            <w:r w:rsidRPr="00630EA5">
              <w:rPr>
                <w:b/>
                <w:lang w:bidi="en-US"/>
              </w:rPr>
              <w:t>600 KAR 3:020</w:t>
            </w:r>
            <w:r w:rsidRPr="00477FDD">
              <w:rPr>
                <w:lang w:bidi="en-US"/>
              </w:rPr>
              <w:t xml:space="preserve">, and </w:t>
            </w:r>
            <w:r w:rsidRPr="00630EA5">
              <w:rPr>
                <w:b/>
                <w:lang w:bidi="en-US"/>
              </w:rPr>
              <w:t>901 KAR 5:090</w:t>
            </w:r>
            <w:r w:rsidRPr="00477FDD">
              <w:rPr>
                <w:lang w:bidi="en-US"/>
              </w:rPr>
              <w:t xml:space="preserve">, as well as pursuant to the grave relocation procedures and regulations outlined in the Cabinet’s </w:t>
            </w:r>
            <w:r w:rsidRPr="007D70FF">
              <w:rPr>
                <w:i/>
                <w:lang w:bidi="en-US"/>
              </w:rPr>
              <w:t>Right of Way Guidance Manual</w:t>
            </w:r>
            <w:r w:rsidRPr="00477FDD">
              <w:rPr>
                <w:lang w:bidi="en-US"/>
              </w:rPr>
              <w:t>.</w:t>
            </w:r>
          </w:p>
          <w:p w14:paraId="08CDB8AD" w14:textId="77777777" w:rsidR="00630EA5" w:rsidRPr="00973B75" w:rsidRDefault="00630EA5" w:rsidP="000964C6">
            <w:pPr>
              <w:pStyle w:val="ListParagraph"/>
              <w:ind w:left="344"/>
              <w:rPr>
                <w:sz w:val="16"/>
                <w:szCs w:val="16"/>
                <w:lang w:bidi="en-US"/>
              </w:rPr>
            </w:pPr>
          </w:p>
          <w:p w14:paraId="5732685D" w14:textId="77777777" w:rsidR="00630EA5" w:rsidRDefault="00477FDD" w:rsidP="000964C6">
            <w:pPr>
              <w:pStyle w:val="KYTCForm"/>
              <w:numPr>
                <w:ilvl w:val="0"/>
                <w:numId w:val="3"/>
              </w:numPr>
              <w:tabs>
                <w:tab w:val="left" w:pos="8660"/>
                <w:tab w:val="left" w:pos="9335"/>
                <w:tab w:val="left" w:pos="10085"/>
              </w:tabs>
              <w:ind w:left="344"/>
              <w:jc w:val="both"/>
              <w:rPr>
                <w:lang w:bidi="en-US"/>
              </w:rPr>
            </w:pPr>
            <w:r w:rsidRPr="00477FDD">
              <w:rPr>
                <w:lang w:bidi="en-US"/>
              </w:rPr>
              <w:t>That in performing the services contracted for herein, they will not obligate the Kentucky Transportation Cabinet, nor subject them to any liability, cost or expense for any actions taken by the funeral director.</w:t>
            </w:r>
          </w:p>
          <w:p w14:paraId="43DA955F" w14:textId="77777777" w:rsidR="00630EA5" w:rsidRPr="00973B75" w:rsidRDefault="00630EA5" w:rsidP="000964C6">
            <w:pPr>
              <w:pStyle w:val="ListParagraph"/>
              <w:ind w:left="344"/>
              <w:rPr>
                <w:sz w:val="16"/>
                <w:szCs w:val="16"/>
                <w:lang w:bidi="en-US"/>
              </w:rPr>
            </w:pPr>
          </w:p>
          <w:p w14:paraId="33A13255" w14:textId="77777777" w:rsidR="00630EA5" w:rsidRDefault="00477FDD" w:rsidP="000964C6">
            <w:pPr>
              <w:pStyle w:val="KYTCForm"/>
              <w:numPr>
                <w:ilvl w:val="0"/>
                <w:numId w:val="3"/>
              </w:numPr>
              <w:tabs>
                <w:tab w:val="left" w:pos="8660"/>
                <w:tab w:val="left" w:pos="9335"/>
                <w:tab w:val="left" w:pos="10085"/>
              </w:tabs>
              <w:ind w:left="344"/>
              <w:jc w:val="both"/>
              <w:rPr>
                <w:lang w:bidi="en-US"/>
              </w:rPr>
            </w:pPr>
            <w:r w:rsidRPr="00477FDD">
              <w:rPr>
                <w:lang w:bidi="en-US"/>
              </w:rPr>
              <w:t>To maintain accurate files and at termination of the work, turn over these files to the Cabinet. All files shall be documented in accordance with the Cabinet and applicable Federal requirements. During the proposed work, all such files will be available at reasonable times for inspection by the Cabinet and by the Federal Highway Administration, if Federal funds are utilized on any phase of the project. All records relating to this contact are subject to audit by the Cabinet or its agent.</w:t>
            </w:r>
          </w:p>
          <w:p w14:paraId="4A14B208" w14:textId="77777777" w:rsidR="00630EA5" w:rsidRPr="00973B75" w:rsidRDefault="00630EA5" w:rsidP="000964C6">
            <w:pPr>
              <w:pStyle w:val="ListParagraph"/>
              <w:ind w:left="344"/>
              <w:rPr>
                <w:sz w:val="16"/>
                <w:szCs w:val="16"/>
                <w:lang w:bidi="en-US"/>
              </w:rPr>
            </w:pPr>
          </w:p>
          <w:p w14:paraId="16FEBDDE" w14:textId="77777777" w:rsidR="00477FDD" w:rsidRDefault="00477FDD" w:rsidP="000964C6">
            <w:pPr>
              <w:pStyle w:val="KYTCForm"/>
              <w:numPr>
                <w:ilvl w:val="0"/>
                <w:numId w:val="3"/>
              </w:numPr>
              <w:tabs>
                <w:tab w:val="left" w:pos="8660"/>
                <w:tab w:val="left" w:pos="9335"/>
                <w:tab w:val="left" w:pos="10085"/>
              </w:tabs>
              <w:ind w:left="344"/>
              <w:jc w:val="both"/>
              <w:rPr>
                <w:lang w:bidi="en-US"/>
              </w:rPr>
            </w:pPr>
            <w:r w:rsidRPr="00477FDD">
              <w:rPr>
                <w:lang w:bidi="en-US"/>
              </w:rPr>
              <w:t>That upon request the funeral director’s personnel will be available to assist in responding to Federal or State inquiries and/or citations.</w:t>
            </w:r>
          </w:p>
        </w:tc>
        <w:tc>
          <w:tcPr>
            <w:tcW w:w="180" w:type="dxa"/>
          </w:tcPr>
          <w:p w14:paraId="45C6A2C6" w14:textId="77777777" w:rsidR="00477FDD" w:rsidRDefault="00477FDD" w:rsidP="002426EB">
            <w:pPr>
              <w:pStyle w:val="KYTCForm"/>
              <w:tabs>
                <w:tab w:val="left" w:pos="8660"/>
                <w:tab w:val="left" w:pos="9335"/>
                <w:tab w:val="left" w:pos="10085"/>
              </w:tabs>
            </w:pPr>
          </w:p>
        </w:tc>
      </w:tr>
      <w:tr w:rsidR="004F6A5C" w14:paraId="193D6A77" w14:textId="77777777" w:rsidTr="004F6A5C">
        <w:trPr>
          <w:cantSplit/>
          <w:trHeight w:hRule="exact" w:val="80"/>
        </w:trPr>
        <w:tc>
          <w:tcPr>
            <w:tcW w:w="390" w:type="dxa"/>
            <w:gridSpan w:val="2"/>
          </w:tcPr>
          <w:p w14:paraId="14AAC899" w14:textId="77777777" w:rsidR="004F6A5C" w:rsidRDefault="004F6A5C" w:rsidP="002426EB">
            <w:pPr>
              <w:pStyle w:val="KYTCForm"/>
              <w:tabs>
                <w:tab w:val="left" w:pos="8660"/>
                <w:tab w:val="left" w:pos="9335"/>
                <w:tab w:val="left" w:pos="10085"/>
              </w:tabs>
            </w:pPr>
          </w:p>
        </w:tc>
        <w:tc>
          <w:tcPr>
            <w:tcW w:w="357" w:type="dxa"/>
          </w:tcPr>
          <w:p w14:paraId="76DE45C2" w14:textId="77777777" w:rsidR="004F6A5C" w:rsidRDefault="004F6A5C" w:rsidP="002426EB">
            <w:pPr>
              <w:pStyle w:val="KYTCForm"/>
              <w:tabs>
                <w:tab w:val="left" w:pos="8660"/>
                <w:tab w:val="left" w:pos="9335"/>
                <w:tab w:val="left" w:pos="10085"/>
              </w:tabs>
            </w:pPr>
          </w:p>
        </w:tc>
        <w:tc>
          <w:tcPr>
            <w:tcW w:w="353" w:type="dxa"/>
            <w:gridSpan w:val="2"/>
          </w:tcPr>
          <w:p w14:paraId="48271BD0" w14:textId="77777777" w:rsidR="004F6A5C" w:rsidRDefault="004F6A5C" w:rsidP="002426EB">
            <w:pPr>
              <w:pStyle w:val="KYTCForm"/>
              <w:tabs>
                <w:tab w:val="left" w:pos="8660"/>
                <w:tab w:val="left" w:pos="9335"/>
                <w:tab w:val="left" w:pos="10085"/>
              </w:tabs>
            </w:pPr>
          </w:p>
        </w:tc>
        <w:tc>
          <w:tcPr>
            <w:tcW w:w="357" w:type="dxa"/>
            <w:gridSpan w:val="2"/>
          </w:tcPr>
          <w:p w14:paraId="1F62C99D" w14:textId="77777777" w:rsidR="004F6A5C" w:rsidRDefault="004F6A5C" w:rsidP="002426EB">
            <w:pPr>
              <w:pStyle w:val="KYTCForm"/>
              <w:tabs>
                <w:tab w:val="left" w:pos="8660"/>
                <w:tab w:val="left" w:pos="9335"/>
                <w:tab w:val="left" w:pos="10085"/>
              </w:tabs>
            </w:pPr>
          </w:p>
        </w:tc>
        <w:tc>
          <w:tcPr>
            <w:tcW w:w="358" w:type="dxa"/>
          </w:tcPr>
          <w:p w14:paraId="2BDD57B7" w14:textId="77777777" w:rsidR="004F6A5C" w:rsidRDefault="004F6A5C" w:rsidP="002426EB">
            <w:pPr>
              <w:pStyle w:val="KYTCForm"/>
              <w:tabs>
                <w:tab w:val="left" w:pos="8660"/>
                <w:tab w:val="left" w:pos="9335"/>
                <w:tab w:val="left" w:pos="10085"/>
              </w:tabs>
            </w:pPr>
          </w:p>
        </w:tc>
        <w:tc>
          <w:tcPr>
            <w:tcW w:w="358" w:type="dxa"/>
          </w:tcPr>
          <w:p w14:paraId="657ACC7D" w14:textId="77777777" w:rsidR="004F6A5C" w:rsidRDefault="004F6A5C" w:rsidP="002426EB">
            <w:pPr>
              <w:pStyle w:val="KYTCForm"/>
              <w:tabs>
                <w:tab w:val="left" w:pos="8660"/>
                <w:tab w:val="left" w:pos="9335"/>
                <w:tab w:val="left" w:pos="10085"/>
              </w:tabs>
            </w:pPr>
          </w:p>
        </w:tc>
        <w:tc>
          <w:tcPr>
            <w:tcW w:w="358" w:type="dxa"/>
            <w:gridSpan w:val="2"/>
          </w:tcPr>
          <w:p w14:paraId="3303BC6A" w14:textId="77777777" w:rsidR="004F6A5C" w:rsidRDefault="004F6A5C" w:rsidP="002426EB">
            <w:pPr>
              <w:pStyle w:val="KYTCForm"/>
              <w:tabs>
                <w:tab w:val="left" w:pos="8660"/>
                <w:tab w:val="left" w:pos="9335"/>
                <w:tab w:val="left" w:pos="10085"/>
              </w:tabs>
            </w:pPr>
          </w:p>
        </w:tc>
        <w:tc>
          <w:tcPr>
            <w:tcW w:w="354" w:type="dxa"/>
            <w:gridSpan w:val="2"/>
          </w:tcPr>
          <w:p w14:paraId="316002A7" w14:textId="77777777" w:rsidR="004F6A5C" w:rsidRDefault="004F6A5C" w:rsidP="002426EB">
            <w:pPr>
              <w:pStyle w:val="KYTCForm"/>
              <w:tabs>
                <w:tab w:val="left" w:pos="8660"/>
                <w:tab w:val="left" w:pos="9335"/>
                <w:tab w:val="left" w:pos="10085"/>
              </w:tabs>
            </w:pPr>
          </w:p>
        </w:tc>
        <w:tc>
          <w:tcPr>
            <w:tcW w:w="358" w:type="dxa"/>
            <w:gridSpan w:val="3"/>
          </w:tcPr>
          <w:p w14:paraId="4B5299D5" w14:textId="77777777" w:rsidR="004F6A5C" w:rsidRDefault="004F6A5C" w:rsidP="002426EB">
            <w:pPr>
              <w:pStyle w:val="KYTCForm"/>
              <w:tabs>
                <w:tab w:val="left" w:pos="8660"/>
                <w:tab w:val="left" w:pos="9335"/>
                <w:tab w:val="left" w:pos="10085"/>
              </w:tabs>
            </w:pPr>
          </w:p>
        </w:tc>
        <w:tc>
          <w:tcPr>
            <w:tcW w:w="363" w:type="dxa"/>
          </w:tcPr>
          <w:p w14:paraId="3AE46010" w14:textId="77777777" w:rsidR="004F6A5C" w:rsidRDefault="004F6A5C" w:rsidP="002426EB">
            <w:pPr>
              <w:pStyle w:val="KYTCForm"/>
              <w:tabs>
                <w:tab w:val="left" w:pos="8660"/>
                <w:tab w:val="left" w:pos="9335"/>
                <w:tab w:val="left" w:pos="10085"/>
              </w:tabs>
            </w:pPr>
          </w:p>
        </w:tc>
        <w:tc>
          <w:tcPr>
            <w:tcW w:w="361" w:type="dxa"/>
          </w:tcPr>
          <w:p w14:paraId="66461DED" w14:textId="77777777" w:rsidR="004F6A5C" w:rsidRDefault="004F6A5C" w:rsidP="002426EB">
            <w:pPr>
              <w:pStyle w:val="KYTCForm"/>
              <w:tabs>
                <w:tab w:val="left" w:pos="8660"/>
                <w:tab w:val="left" w:pos="9335"/>
                <w:tab w:val="left" w:pos="10085"/>
              </w:tabs>
            </w:pPr>
          </w:p>
        </w:tc>
        <w:tc>
          <w:tcPr>
            <w:tcW w:w="361" w:type="dxa"/>
            <w:gridSpan w:val="2"/>
          </w:tcPr>
          <w:p w14:paraId="2AF6FE51" w14:textId="77777777" w:rsidR="004F6A5C" w:rsidRDefault="004F6A5C" w:rsidP="002426EB">
            <w:pPr>
              <w:pStyle w:val="KYTCForm"/>
              <w:tabs>
                <w:tab w:val="left" w:pos="8660"/>
                <w:tab w:val="left" w:pos="9335"/>
                <w:tab w:val="left" w:pos="10085"/>
              </w:tabs>
            </w:pPr>
          </w:p>
        </w:tc>
        <w:tc>
          <w:tcPr>
            <w:tcW w:w="361" w:type="dxa"/>
            <w:gridSpan w:val="2"/>
          </w:tcPr>
          <w:p w14:paraId="60872E82" w14:textId="77777777" w:rsidR="004F6A5C" w:rsidRDefault="004F6A5C" w:rsidP="002426EB">
            <w:pPr>
              <w:pStyle w:val="KYTCForm"/>
              <w:tabs>
                <w:tab w:val="left" w:pos="8660"/>
                <w:tab w:val="left" w:pos="9335"/>
                <w:tab w:val="left" w:pos="10085"/>
              </w:tabs>
            </w:pPr>
          </w:p>
        </w:tc>
        <w:tc>
          <w:tcPr>
            <w:tcW w:w="361" w:type="dxa"/>
            <w:gridSpan w:val="2"/>
          </w:tcPr>
          <w:p w14:paraId="3D101D33" w14:textId="77777777" w:rsidR="004F6A5C" w:rsidRDefault="004F6A5C" w:rsidP="002426EB">
            <w:pPr>
              <w:pStyle w:val="KYTCForm"/>
              <w:tabs>
                <w:tab w:val="left" w:pos="8660"/>
                <w:tab w:val="left" w:pos="9335"/>
                <w:tab w:val="left" w:pos="10085"/>
              </w:tabs>
            </w:pPr>
          </w:p>
        </w:tc>
        <w:tc>
          <w:tcPr>
            <w:tcW w:w="361" w:type="dxa"/>
            <w:gridSpan w:val="2"/>
          </w:tcPr>
          <w:p w14:paraId="2E3CFD8D" w14:textId="77777777" w:rsidR="004F6A5C" w:rsidRDefault="004F6A5C" w:rsidP="002426EB">
            <w:pPr>
              <w:pStyle w:val="KYTCForm"/>
              <w:tabs>
                <w:tab w:val="left" w:pos="8660"/>
                <w:tab w:val="left" w:pos="9335"/>
                <w:tab w:val="left" w:pos="10085"/>
              </w:tabs>
            </w:pPr>
          </w:p>
        </w:tc>
        <w:tc>
          <w:tcPr>
            <w:tcW w:w="356" w:type="dxa"/>
          </w:tcPr>
          <w:p w14:paraId="74D7E3C2" w14:textId="77777777" w:rsidR="004F6A5C" w:rsidRDefault="004F6A5C" w:rsidP="002426EB">
            <w:pPr>
              <w:pStyle w:val="KYTCForm"/>
              <w:tabs>
                <w:tab w:val="left" w:pos="8660"/>
                <w:tab w:val="left" w:pos="9335"/>
                <w:tab w:val="left" w:pos="10085"/>
              </w:tabs>
            </w:pPr>
          </w:p>
        </w:tc>
        <w:tc>
          <w:tcPr>
            <w:tcW w:w="361" w:type="dxa"/>
          </w:tcPr>
          <w:p w14:paraId="19498C01" w14:textId="77777777" w:rsidR="004F6A5C" w:rsidRDefault="004F6A5C" w:rsidP="002426EB">
            <w:pPr>
              <w:pStyle w:val="KYTCForm"/>
              <w:tabs>
                <w:tab w:val="left" w:pos="8660"/>
                <w:tab w:val="left" w:pos="9335"/>
                <w:tab w:val="left" w:pos="10085"/>
              </w:tabs>
            </w:pPr>
          </w:p>
        </w:tc>
        <w:tc>
          <w:tcPr>
            <w:tcW w:w="361" w:type="dxa"/>
            <w:gridSpan w:val="2"/>
          </w:tcPr>
          <w:p w14:paraId="358CC606" w14:textId="77777777" w:rsidR="004F6A5C" w:rsidRDefault="004F6A5C" w:rsidP="002426EB">
            <w:pPr>
              <w:pStyle w:val="KYTCForm"/>
              <w:tabs>
                <w:tab w:val="left" w:pos="8660"/>
                <w:tab w:val="left" w:pos="9335"/>
                <w:tab w:val="left" w:pos="10085"/>
              </w:tabs>
            </w:pPr>
          </w:p>
        </w:tc>
        <w:tc>
          <w:tcPr>
            <w:tcW w:w="361" w:type="dxa"/>
            <w:gridSpan w:val="2"/>
          </w:tcPr>
          <w:p w14:paraId="7495AED7" w14:textId="77777777" w:rsidR="004F6A5C" w:rsidRDefault="004F6A5C" w:rsidP="002426EB">
            <w:pPr>
              <w:pStyle w:val="KYTCForm"/>
              <w:tabs>
                <w:tab w:val="left" w:pos="8660"/>
                <w:tab w:val="left" w:pos="9335"/>
                <w:tab w:val="left" w:pos="10085"/>
              </w:tabs>
            </w:pPr>
          </w:p>
        </w:tc>
        <w:tc>
          <w:tcPr>
            <w:tcW w:w="367" w:type="dxa"/>
          </w:tcPr>
          <w:p w14:paraId="2D616611" w14:textId="77777777" w:rsidR="004F6A5C" w:rsidRDefault="004F6A5C" w:rsidP="002426EB">
            <w:pPr>
              <w:pStyle w:val="KYTCForm"/>
              <w:tabs>
                <w:tab w:val="left" w:pos="8660"/>
                <w:tab w:val="left" w:pos="9335"/>
                <w:tab w:val="left" w:pos="10085"/>
              </w:tabs>
            </w:pPr>
          </w:p>
        </w:tc>
        <w:tc>
          <w:tcPr>
            <w:tcW w:w="361" w:type="dxa"/>
            <w:gridSpan w:val="2"/>
          </w:tcPr>
          <w:p w14:paraId="0C956CAD" w14:textId="77777777" w:rsidR="004F6A5C" w:rsidRDefault="004F6A5C" w:rsidP="002426EB">
            <w:pPr>
              <w:pStyle w:val="KYTCForm"/>
              <w:tabs>
                <w:tab w:val="left" w:pos="8660"/>
                <w:tab w:val="left" w:pos="9335"/>
                <w:tab w:val="left" w:pos="10085"/>
              </w:tabs>
            </w:pPr>
          </w:p>
        </w:tc>
        <w:tc>
          <w:tcPr>
            <w:tcW w:w="361" w:type="dxa"/>
            <w:gridSpan w:val="2"/>
          </w:tcPr>
          <w:p w14:paraId="5B76DBCC" w14:textId="77777777" w:rsidR="004F6A5C" w:rsidRDefault="004F6A5C" w:rsidP="002426EB">
            <w:pPr>
              <w:pStyle w:val="KYTCForm"/>
              <w:tabs>
                <w:tab w:val="left" w:pos="8660"/>
                <w:tab w:val="left" w:pos="9335"/>
                <w:tab w:val="left" w:pos="10085"/>
              </w:tabs>
            </w:pPr>
          </w:p>
        </w:tc>
        <w:tc>
          <w:tcPr>
            <w:tcW w:w="356" w:type="dxa"/>
          </w:tcPr>
          <w:p w14:paraId="79DB0EBA" w14:textId="77777777" w:rsidR="004F6A5C" w:rsidRDefault="004F6A5C" w:rsidP="002426EB">
            <w:pPr>
              <w:pStyle w:val="KYTCForm"/>
              <w:tabs>
                <w:tab w:val="left" w:pos="8660"/>
                <w:tab w:val="left" w:pos="9335"/>
                <w:tab w:val="left" w:pos="10085"/>
              </w:tabs>
            </w:pPr>
          </w:p>
        </w:tc>
        <w:tc>
          <w:tcPr>
            <w:tcW w:w="361" w:type="dxa"/>
            <w:gridSpan w:val="2"/>
          </w:tcPr>
          <w:p w14:paraId="63D0EBCE" w14:textId="77777777" w:rsidR="004F6A5C" w:rsidRDefault="004F6A5C" w:rsidP="002426EB">
            <w:pPr>
              <w:pStyle w:val="KYTCForm"/>
              <w:tabs>
                <w:tab w:val="left" w:pos="8660"/>
                <w:tab w:val="left" w:pos="9335"/>
                <w:tab w:val="left" w:pos="10085"/>
              </w:tabs>
            </w:pPr>
          </w:p>
        </w:tc>
        <w:tc>
          <w:tcPr>
            <w:tcW w:w="361" w:type="dxa"/>
          </w:tcPr>
          <w:p w14:paraId="60F32FF3" w14:textId="77777777" w:rsidR="004F6A5C" w:rsidRDefault="004F6A5C" w:rsidP="002426EB">
            <w:pPr>
              <w:pStyle w:val="KYTCForm"/>
              <w:tabs>
                <w:tab w:val="left" w:pos="8660"/>
                <w:tab w:val="left" w:pos="9335"/>
                <w:tab w:val="left" w:pos="10085"/>
              </w:tabs>
            </w:pPr>
          </w:p>
        </w:tc>
        <w:tc>
          <w:tcPr>
            <w:tcW w:w="361" w:type="dxa"/>
          </w:tcPr>
          <w:p w14:paraId="6C836F9E" w14:textId="77777777" w:rsidR="004F6A5C" w:rsidRDefault="004F6A5C" w:rsidP="002426EB">
            <w:pPr>
              <w:pStyle w:val="KYTCForm"/>
              <w:tabs>
                <w:tab w:val="left" w:pos="8660"/>
                <w:tab w:val="left" w:pos="9335"/>
                <w:tab w:val="left" w:pos="10085"/>
              </w:tabs>
            </w:pPr>
          </w:p>
        </w:tc>
        <w:tc>
          <w:tcPr>
            <w:tcW w:w="361" w:type="dxa"/>
          </w:tcPr>
          <w:p w14:paraId="095DE149" w14:textId="77777777" w:rsidR="004F6A5C" w:rsidRDefault="004F6A5C" w:rsidP="002426EB">
            <w:pPr>
              <w:pStyle w:val="KYTCForm"/>
              <w:tabs>
                <w:tab w:val="left" w:pos="8660"/>
                <w:tab w:val="left" w:pos="9335"/>
                <w:tab w:val="left" w:pos="10085"/>
              </w:tabs>
            </w:pPr>
          </w:p>
        </w:tc>
        <w:tc>
          <w:tcPr>
            <w:tcW w:w="361" w:type="dxa"/>
            <w:gridSpan w:val="2"/>
          </w:tcPr>
          <w:p w14:paraId="71985BBF" w14:textId="77777777" w:rsidR="004F6A5C" w:rsidRDefault="004F6A5C" w:rsidP="002426EB">
            <w:pPr>
              <w:pStyle w:val="KYTCForm"/>
              <w:tabs>
                <w:tab w:val="left" w:pos="8660"/>
                <w:tab w:val="left" w:pos="9335"/>
                <w:tab w:val="left" w:pos="10085"/>
              </w:tabs>
            </w:pPr>
          </w:p>
        </w:tc>
        <w:tc>
          <w:tcPr>
            <w:tcW w:w="361" w:type="dxa"/>
          </w:tcPr>
          <w:p w14:paraId="7D04B15C" w14:textId="77777777" w:rsidR="004F6A5C" w:rsidRDefault="004F6A5C" w:rsidP="002426EB">
            <w:pPr>
              <w:pStyle w:val="KYTCForm"/>
              <w:tabs>
                <w:tab w:val="left" w:pos="8660"/>
                <w:tab w:val="left" w:pos="9335"/>
                <w:tab w:val="left" w:pos="10085"/>
              </w:tabs>
            </w:pPr>
          </w:p>
        </w:tc>
        <w:tc>
          <w:tcPr>
            <w:tcW w:w="319" w:type="dxa"/>
            <w:gridSpan w:val="2"/>
          </w:tcPr>
          <w:p w14:paraId="381503BE" w14:textId="77777777" w:rsidR="004F6A5C" w:rsidRDefault="004F6A5C" w:rsidP="002426EB">
            <w:pPr>
              <w:pStyle w:val="KYTCForm"/>
              <w:tabs>
                <w:tab w:val="left" w:pos="8660"/>
                <w:tab w:val="left" w:pos="9335"/>
                <w:tab w:val="left" w:pos="10085"/>
              </w:tabs>
            </w:pPr>
          </w:p>
        </w:tc>
      </w:tr>
    </w:tbl>
    <w:p w14:paraId="642A13EC" w14:textId="77777777" w:rsidR="004F6A5C" w:rsidRDefault="004F6A5C" w:rsidP="00FB43F0">
      <w:pPr>
        <w:pStyle w:val="KYTCForm"/>
        <w:rPr>
          <w:sz w:val="16"/>
          <w:szCs w:val="16"/>
        </w:rPr>
      </w:pPr>
    </w:p>
    <w:p w14:paraId="3D4B2385" w14:textId="77777777" w:rsidR="004F6A5C" w:rsidRDefault="004F6A5C">
      <w:pPr>
        <w:rPr>
          <w:sz w:val="16"/>
          <w:szCs w:val="16"/>
        </w:rPr>
      </w:pPr>
      <w:r>
        <w:rPr>
          <w:sz w:val="16"/>
          <w:szCs w:val="16"/>
        </w:rPr>
        <w:br w:type="page"/>
      </w:r>
    </w:p>
    <w:tbl>
      <w:tblPr>
        <w:tblStyle w:val="TableGrid"/>
        <w:tblW w:w="107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
        <w:gridCol w:w="211"/>
        <w:gridCol w:w="357"/>
        <w:gridCol w:w="353"/>
        <w:gridCol w:w="357"/>
        <w:gridCol w:w="358"/>
        <w:gridCol w:w="358"/>
        <w:gridCol w:w="358"/>
        <w:gridCol w:w="354"/>
        <w:gridCol w:w="358"/>
        <w:gridCol w:w="363"/>
        <w:gridCol w:w="361"/>
        <w:gridCol w:w="361"/>
        <w:gridCol w:w="361"/>
        <w:gridCol w:w="361"/>
        <w:gridCol w:w="361"/>
        <w:gridCol w:w="356"/>
        <w:gridCol w:w="361"/>
        <w:gridCol w:w="361"/>
        <w:gridCol w:w="361"/>
        <w:gridCol w:w="367"/>
        <w:gridCol w:w="361"/>
        <w:gridCol w:w="361"/>
        <w:gridCol w:w="356"/>
        <w:gridCol w:w="361"/>
        <w:gridCol w:w="361"/>
        <w:gridCol w:w="361"/>
        <w:gridCol w:w="361"/>
        <w:gridCol w:w="361"/>
        <w:gridCol w:w="361"/>
        <w:gridCol w:w="139"/>
        <w:gridCol w:w="180"/>
      </w:tblGrid>
      <w:tr w:rsidR="009D4CBE" w14:paraId="08366214" w14:textId="77777777" w:rsidTr="009D4CBE">
        <w:trPr>
          <w:cantSplit/>
          <w:trHeight w:val="323"/>
        </w:trPr>
        <w:tc>
          <w:tcPr>
            <w:tcW w:w="10780" w:type="dxa"/>
            <w:gridSpan w:val="32"/>
            <w:vAlign w:val="center"/>
          </w:tcPr>
          <w:p w14:paraId="069E768B" w14:textId="77777777" w:rsidR="009D4CBE" w:rsidRPr="009D4CBE" w:rsidRDefault="009D4CBE" w:rsidP="009D4CBE">
            <w:pPr>
              <w:pStyle w:val="KYTCForm"/>
              <w:tabs>
                <w:tab w:val="left" w:pos="8660"/>
                <w:tab w:val="left" w:pos="9335"/>
                <w:tab w:val="left" w:pos="10085"/>
              </w:tabs>
              <w:rPr>
                <w:b/>
              </w:rPr>
            </w:pPr>
            <w:r>
              <w:rPr>
                <w:b/>
              </w:rPr>
              <w:lastRenderedPageBreak/>
              <w:t>SECTION 5:  PROVISIONS</w:t>
            </w:r>
          </w:p>
        </w:tc>
      </w:tr>
      <w:tr w:rsidR="000964C6" w14:paraId="7D4CF00F" w14:textId="77777777" w:rsidTr="00F97444">
        <w:trPr>
          <w:cantSplit/>
          <w:trHeight w:val="287"/>
        </w:trPr>
        <w:tc>
          <w:tcPr>
            <w:tcW w:w="10780" w:type="dxa"/>
            <w:gridSpan w:val="32"/>
            <w:vAlign w:val="center"/>
          </w:tcPr>
          <w:p w14:paraId="295D59DB" w14:textId="77777777" w:rsidR="000964C6" w:rsidRPr="000964C6" w:rsidRDefault="00F97444" w:rsidP="00F97444">
            <w:pPr>
              <w:pStyle w:val="KYTCForm"/>
              <w:tabs>
                <w:tab w:val="left" w:pos="8660"/>
                <w:tab w:val="left" w:pos="9335"/>
                <w:tab w:val="left" w:pos="10085"/>
              </w:tabs>
              <w:jc w:val="center"/>
              <w:rPr>
                <w:b/>
              </w:rPr>
            </w:pPr>
            <w:r w:rsidRPr="00F97444">
              <w:rPr>
                <w:b/>
              </w:rPr>
              <w:t>I.</w:t>
            </w:r>
            <w:r>
              <w:rPr>
                <w:b/>
              </w:rPr>
              <w:t xml:space="preserve">  </w:t>
            </w:r>
            <w:r w:rsidR="000964C6">
              <w:rPr>
                <w:b/>
              </w:rPr>
              <w:t>DISINTERMENT</w:t>
            </w:r>
          </w:p>
        </w:tc>
      </w:tr>
      <w:tr w:rsidR="000964C6" w14:paraId="2D2018AE" w14:textId="77777777" w:rsidTr="00557843">
        <w:trPr>
          <w:cantSplit/>
          <w:trHeight w:val="287"/>
        </w:trPr>
        <w:tc>
          <w:tcPr>
            <w:tcW w:w="179" w:type="dxa"/>
          </w:tcPr>
          <w:p w14:paraId="0BA276EC" w14:textId="77777777" w:rsidR="000964C6" w:rsidRDefault="000964C6" w:rsidP="002426EB">
            <w:pPr>
              <w:pStyle w:val="KYTCForm"/>
              <w:tabs>
                <w:tab w:val="left" w:pos="8660"/>
                <w:tab w:val="left" w:pos="9335"/>
                <w:tab w:val="left" w:pos="10085"/>
              </w:tabs>
            </w:pPr>
          </w:p>
        </w:tc>
        <w:tc>
          <w:tcPr>
            <w:tcW w:w="10421" w:type="dxa"/>
            <w:gridSpan w:val="30"/>
          </w:tcPr>
          <w:p w14:paraId="72B8FECB" w14:textId="77777777" w:rsidR="007F39DD" w:rsidRPr="007F39DD" w:rsidRDefault="007F39DD" w:rsidP="007F39DD">
            <w:pPr>
              <w:pStyle w:val="KYTCForm"/>
              <w:tabs>
                <w:tab w:val="left" w:pos="8660"/>
                <w:tab w:val="left" w:pos="9335"/>
                <w:tab w:val="left" w:pos="10085"/>
              </w:tabs>
              <w:ind w:left="344"/>
              <w:rPr>
                <w:lang w:bidi="en-US"/>
              </w:rPr>
            </w:pPr>
          </w:p>
          <w:p w14:paraId="3E13A164" w14:textId="77777777" w:rsidR="006B7D8D" w:rsidRDefault="000964C6" w:rsidP="007F39DD">
            <w:pPr>
              <w:pStyle w:val="KYTCForm"/>
              <w:numPr>
                <w:ilvl w:val="0"/>
                <w:numId w:val="6"/>
              </w:numPr>
              <w:tabs>
                <w:tab w:val="left" w:pos="8660"/>
                <w:tab w:val="left" w:pos="9335"/>
                <w:tab w:val="left" w:pos="10085"/>
              </w:tabs>
              <w:ind w:left="344"/>
              <w:jc w:val="both"/>
              <w:rPr>
                <w:lang w:bidi="en-US"/>
              </w:rPr>
            </w:pPr>
            <w:r w:rsidRPr="000964C6">
              <w:rPr>
                <w:b/>
                <w:lang w:bidi="en-US"/>
              </w:rPr>
              <w:t xml:space="preserve">Trenching </w:t>
            </w:r>
            <w:r w:rsidRPr="000964C6">
              <w:rPr>
                <w:lang w:bidi="en-US"/>
              </w:rPr>
              <w:t>– Clearing and additional trenching will be required at the Disinterment Cemetery for the purpose of disclosing all possible graves. The funeral director agrees to provide the necessary reinterment containers and relocate any additional graves (should they be found), upon concurrence and authorization by the District Right of Way Supervisor. Payment for the reinterment containers and the relocation of additional graves will be based on the unit prices specified in the bid.</w:t>
            </w:r>
          </w:p>
          <w:p w14:paraId="122345AF" w14:textId="77777777" w:rsidR="006B7D8D" w:rsidRDefault="006B7D8D" w:rsidP="006B7D8D">
            <w:pPr>
              <w:pStyle w:val="KYTCForm"/>
              <w:tabs>
                <w:tab w:val="left" w:pos="8660"/>
                <w:tab w:val="left" w:pos="9335"/>
                <w:tab w:val="left" w:pos="10085"/>
              </w:tabs>
              <w:ind w:left="344"/>
              <w:rPr>
                <w:lang w:bidi="en-US"/>
              </w:rPr>
            </w:pPr>
          </w:p>
          <w:p w14:paraId="6E350192" w14:textId="77777777" w:rsidR="006B7D8D" w:rsidRDefault="000964C6" w:rsidP="007F39DD">
            <w:pPr>
              <w:pStyle w:val="KYTCForm"/>
              <w:numPr>
                <w:ilvl w:val="0"/>
                <w:numId w:val="6"/>
              </w:numPr>
              <w:tabs>
                <w:tab w:val="left" w:pos="8660"/>
                <w:tab w:val="left" w:pos="9335"/>
                <w:tab w:val="left" w:pos="10085"/>
              </w:tabs>
              <w:ind w:left="344"/>
              <w:jc w:val="both"/>
              <w:rPr>
                <w:lang w:bidi="en-US"/>
              </w:rPr>
            </w:pPr>
            <w:r w:rsidRPr="006B7D8D">
              <w:rPr>
                <w:b/>
                <w:lang w:bidi="en-US"/>
              </w:rPr>
              <w:t xml:space="preserve">Special Equipment for Disinterment of Graves </w:t>
            </w:r>
            <w:r w:rsidRPr="000964C6">
              <w:rPr>
                <w:lang w:bidi="en-US"/>
              </w:rPr>
              <w:t xml:space="preserve">– mechanical equipment may be used to begin excavation in the disinterment cemetery to uncover grave shafts. The funeral director agrees that any mechanical equipment used in excavation shall have a smooth or “toothless” shovel (this will be at the funeral </w:t>
            </w:r>
            <w:r w:rsidR="007F39DD" w:rsidRPr="000964C6">
              <w:rPr>
                <w:lang w:bidi="en-US"/>
              </w:rPr>
              <w:t>director’s</w:t>
            </w:r>
            <w:r w:rsidRPr="000964C6">
              <w:rPr>
                <w:lang w:bidi="en-US"/>
              </w:rPr>
              <w:t xml:space="preserve"> expense). In addition, the funeral director agrees to obtain prior approval of the Grave Relocation Agent in the event he must use a bulldozer, air compressor, or jackhammer in the relocation of any graves covered under the terms of this agreement. Upon approval from the grave relocation agent, the funeral director may proceed to acquire these services for which they will be reimbursed the actual cost incurred when supported by receipted bills.</w:t>
            </w:r>
          </w:p>
          <w:p w14:paraId="028A2452" w14:textId="77777777" w:rsidR="006B7D8D" w:rsidRDefault="006B7D8D" w:rsidP="006B7D8D">
            <w:pPr>
              <w:pStyle w:val="ListParagraph"/>
              <w:rPr>
                <w:b/>
                <w:lang w:bidi="en-US"/>
              </w:rPr>
            </w:pPr>
          </w:p>
          <w:p w14:paraId="08A00F05" w14:textId="77777777" w:rsidR="00F97444" w:rsidRDefault="000964C6" w:rsidP="007F39DD">
            <w:pPr>
              <w:pStyle w:val="KYTCForm"/>
              <w:numPr>
                <w:ilvl w:val="0"/>
                <w:numId w:val="6"/>
              </w:numPr>
              <w:tabs>
                <w:tab w:val="left" w:pos="8660"/>
                <w:tab w:val="left" w:pos="9335"/>
                <w:tab w:val="left" w:pos="10085"/>
              </w:tabs>
              <w:ind w:left="344"/>
              <w:jc w:val="both"/>
              <w:rPr>
                <w:lang w:bidi="en-US"/>
              </w:rPr>
            </w:pPr>
            <w:r w:rsidRPr="006B7D8D">
              <w:rPr>
                <w:b/>
                <w:lang w:bidi="en-US"/>
              </w:rPr>
              <w:t xml:space="preserve">Disinterment of Remains </w:t>
            </w:r>
            <w:r w:rsidRPr="000964C6">
              <w:rPr>
                <w:lang w:bidi="en-US"/>
              </w:rPr>
              <w:t>– Mechanical equipment may be used according to Item 2 of the Disinterment Provisions to begin excavation in a disinterment cemetery, however, the removal of all remains shall be performed by hand digging. Excavations shall be to the necessary depth and dimensions (</w:t>
            </w:r>
            <w:r w:rsidRPr="006B7D8D">
              <w:rPr>
                <w:i/>
                <w:lang w:bidi="en-US"/>
              </w:rPr>
              <w:t>minimum 6’deep x 3’wide x 4’ long</w:t>
            </w:r>
            <w:r w:rsidRPr="000964C6">
              <w:rPr>
                <w:lang w:bidi="en-US"/>
              </w:rPr>
              <w:t xml:space="preserve">) </w:t>
            </w:r>
            <w:proofErr w:type="gramStart"/>
            <w:r w:rsidRPr="000964C6">
              <w:rPr>
                <w:lang w:bidi="en-US"/>
              </w:rPr>
              <w:t>in order to</w:t>
            </w:r>
            <w:proofErr w:type="gramEnd"/>
            <w:r w:rsidRPr="000964C6">
              <w:rPr>
                <w:lang w:bidi="en-US"/>
              </w:rPr>
              <w:t xml:space="preserve"> properly remove all remains. The remains removed for reinterment shall include </w:t>
            </w:r>
            <w:proofErr w:type="gramStart"/>
            <w:r w:rsidRPr="000964C6">
              <w:rPr>
                <w:lang w:bidi="en-US"/>
              </w:rPr>
              <w:t>all of</w:t>
            </w:r>
            <w:proofErr w:type="gramEnd"/>
            <w:r w:rsidRPr="000964C6">
              <w:rPr>
                <w:lang w:bidi="en-US"/>
              </w:rPr>
              <w:t xml:space="preserve"> the body, clothing, jewelry, personal effects, casket or coffin, soil discolored from decomposition, and any other material placed into the grave at the time of the original burial. </w:t>
            </w:r>
            <w:r w:rsidRPr="006B7D8D">
              <w:rPr>
                <w:b/>
                <w:lang w:bidi="en-US"/>
              </w:rPr>
              <w:t>If no remains are found, the excavation will be carried to a depth determined by the District Right of Way Supervisor (</w:t>
            </w:r>
            <w:r w:rsidRPr="006B7D8D">
              <w:rPr>
                <w:b/>
                <w:i/>
                <w:lang w:bidi="en-US"/>
              </w:rPr>
              <w:t>minimum 6’ deep x 3’ wide x 4’ long</w:t>
            </w:r>
            <w:r w:rsidRPr="006B7D8D">
              <w:rPr>
                <w:b/>
                <w:lang w:bidi="en-US"/>
              </w:rPr>
              <w:t>). The District Right of Way Supervisor will have the final authority to determine whether a grave exists and what constitutes the remains.</w:t>
            </w:r>
          </w:p>
          <w:p w14:paraId="7F6CF341" w14:textId="77777777" w:rsidR="00F97444" w:rsidRDefault="00F97444" w:rsidP="00F97444">
            <w:pPr>
              <w:pStyle w:val="ListParagraph"/>
              <w:rPr>
                <w:b/>
                <w:lang w:bidi="en-US"/>
              </w:rPr>
            </w:pPr>
          </w:p>
          <w:p w14:paraId="11BCFD8B" w14:textId="77777777" w:rsidR="00F97444" w:rsidRDefault="000964C6" w:rsidP="00F97444">
            <w:pPr>
              <w:pStyle w:val="KYTCForm"/>
              <w:numPr>
                <w:ilvl w:val="0"/>
                <w:numId w:val="6"/>
              </w:numPr>
              <w:tabs>
                <w:tab w:val="left" w:pos="8660"/>
                <w:tab w:val="left" w:pos="9335"/>
                <w:tab w:val="left" w:pos="10085"/>
              </w:tabs>
              <w:ind w:left="344"/>
              <w:rPr>
                <w:lang w:bidi="en-US"/>
              </w:rPr>
            </w:pPr>
            <w:r w:rsidRPr="00F97444">
              <w:rPr>
                <w:b/>
                <w:lang w:bidi="en-US"/>
              </w:rPr>
              <w:t xml:space="preserve">Disinterment and Reinterment Records and Reports </w:t>
            </w:r>
          </w:p>
          <w:p w14:paraId="1A576848" w14:textId="77777777" w:rsidR="00F97444" w:rsidRDefault="00F97444" w:rsidP="00F97444">
            <w:pPr>
              <w:pStyle w:val="ListParagraph"/>
              <w:rPr>
                <w:lang w:bidi="en-US"/>
              </w:rPr>
            </w:pPr>
          </w:p>
          <w:p w14:paraId="26486122" w14:textId="77777777" w:rsidR="00F97444" w:rsidRDefault="000964C6" w:rsidP="007F39DD">
            <w:pPr>
              <w:pStyle w:val="KYTCForm"/>
              <w:numPr>
                <w:ilvl w:val="0"/>
                <w:numId w:val="9"/>
              </w:numPr>
              <w:tabs>
                <w:tab w:val="left" w:pos="8660"/>
                <w:tab w:val="left" w:pos="9335"/>
                <w:tab w:val="left" w:pos="10085"/>
              </w:tabs>
              <w:jc w:val="both"/>
              <w:rPr>
                <w:lang w:bidi="en-US"/>
              </w:rPr>
            </w:pPr>
            <w:r w:rsidRPr="000964C6">
              <w:rPr>
                <w:lang w:bidi="en-US"/>
              </w:rPr>
              <w:t xml:space="preserve">The funeral director shall prepare daily a list of the names </w:t>
            </w:r>
            <w:r w:rsidRPr="007D70FF">
              <w:rPr>
                <w:i/>
                <w:lang w:bidi="en-US"/>
              </w:rPr>
              <w:t>(when a name is available)</w:t>
            </w:r>
            <w:r w:rsidRPr="000964C6">
              <w:rPr>
                <w:lang w:bidi="en-US"/>
              </w:rPr>
              <w:t xml:space="preserve"> of each body, the location by plot number before disinterment, and the location by plot number after reinterment. It will include the depth of each body disinterred, depth of each body reinterred, and a brief description of the remains removed. Upon completion of work, these daily lists will be furnished to the grave relocation agent.</w:t>
            </w:r>
          </w:p>
          <w:p w14:paraId="41C31A10" w14:textId="77777777" w:rsidR="00F97444" w:rsidRDefault="00F97444" w:rsidP="00F97444">
            <w:pPr>
              <w:pStyle w:val="KYTCForm"/>
              <w:tabs>
                <w:tab w:val="left" w:pos="8660"/>
                <w:tab w:val="left" w:pos="9335"/>
                <w:tab w:val="left" w:pos="10085"/>
              </w:tabs>
              <w:ind w:left="704"/>
              <w:rPr>
                <w:lang w:bidi="en-US"/>
              </w:rPr>
            </w:pPr>
          </w:p>
          <w:p w14:paraId="74CBA0F1" w14:textId="77777777" w:rsidR="000964C6" w:rsidRPr="000964C6" w:rsidRDefault="000964C6" w:rsidP="007F39DD">
            <w:pPr>
              <w:pStyle w:val="KYTCForm"/>
              <w:numPr>
                <w:ilvl w:val="0"/>
                <w:numId w:val="9"/>
              </w:numPr>
              <w:tabs>
                <w:tab w:val="left" w:pos="8660"/>
                <w:tab w:val="left" w:pos="9335"/>
                <w:tab w:val="left" w:pos="10085"/>
              </w:tabs>
              <w:jc w:val="both"/>
              <w:rPr>
                <w:lang w:bidi="en-US"/>
              </w:rPr>
            </w:pPr>
            <w:r w:rsidRPr="000964C6">
              <w:rPr>
                <w:lang w:bidi="en-US"/>
              </w:rPr>
              <w:t>The Cabinet’s grave relocation agent shall prepare daily a Grave Data Sheet listing the names (</w:t>
            </w:r>
            <w:r w:rsidRPr="00F97444">
              <w:rPr>
                <w:i/>
                <w:lang w:bidi="en-US"/>
              </w:rPr>
              <w:t>when a name is available</w:t>
            </w:r>
            <w:r w:rsidRPr="000964C6">
              <w:rPr>
                <w:lang w:bidi="en-US"/>
              </w:rPr>
              <w:t>) of each body, the location by plot number before disinterment, and the location by plot number after reinterment. It will include the depth of each body disinterred, depth of each body reinterred, and a brief description of the remains removed. The Cabinet’s grave relocation agent shall also prepare a daily record of the grave relocation inclusive of all pertinent items discussed, questions asked, and answers given.</w:t>
            </w:r>
          </w:p>
          <w:p w14:paraId="42EA222E" w14:textId="77777777" w:rsidR="000964C6" w:rsidRPr="000964C6" w:rsidRDefault="000964C6" w:rsidP="000964C6">
            <w:pPr>
              <w:pStyle w:val="KYTCForm"/>
              <w:tabs>
                <w:tab w:val="left" w:pos="8660"/>
                <w:tab w:val="left" w:pos="9335"/>
                <w:tab w:val="left" w:pos="10085"/>
              </w:tabs>
              <w:rPr>
                <w:lang w:bidi="en-US"/>
              </w:rPr>
            </w:pPr>
          </w:p>
          <w:p w14:paraId="2B2E1674" w14:textId="77777777" w:rsidR="000964C6" w:rsidRPr="000964C6" w:rsidRDefault="000964C6" w:rsidP="000964C6">
            <w:pPr>
              <w:pStyle w:val="KYTCForm"/>
              <w:tabs>
                <w:tab w:val="left" w:pos="8660"/>
                <w:tab w:val="left" w:pos="9335"/>
                <w:tab w:val="left" w:pos="10085"/>
              </w:tabs>
              <w:rPr>
                <w:lang w:bidi="en-US"/>
              </w:rPr>
            </w:pPr>
          </w:p>
          <w:p w14:paraId="22202E85" w14:textId="77777777" w:rsidR="000964C6" w:rsidRDefault="000964C6" w:rsidP="002426EB">
            <w:pPr>
              <w:pStyle w:val="KYTCForm"/>
              <w:tabs>
                <w:tab w:val="left" w:pos="8660"/>
                <w:tab w:val="left" w:pos="9335"/>
                <w:tab w:val="left" w:pos="10085"/>
              </w:tabs>
            </w:pPr>
          </w:p>
        </w:tc>
        <w:tc>
          <w:tcPr>
            <w:tcW w:w="180" w:type="dxa"/>
          </w:tcPr>
          <w:p w14:paraId="47A557A4" w14:textId="77777777" w:rsidR="000964C6" w:rsidRDefault="000964C6" w:rsidP="002426EB">
            <w:pPr>
              <w:pStyle w:val="KYTCForm"/>
              <w:tabs>
                <w:tab w:val="left" w:pos="8660"/>
                <w:tab w:val="left" w:pos="9335"/>
                <w:tab w:val="left" w:pos="10085"/>
              </w:tabs>
            </w:pPr>
          </w:p>
        </w:tc>
      </w:tr>
      <w:tr w:rsidR="00997072" w14:paraId="4414CA20" w14:textId="77777777" w:rsidTr="009655B4">
        <w:trPr>
          <w:cantSplit/>
          <w:trHeight w:val="287"/>
        </w:trPr>
        <w:tc>
          <w:tcPr>
            <w:tcW w:w="179" w:type="dxa"/>
          </w:tcPr>
          <w:p w14:paraId="435F867B" w14:textId="77777777" w:rsidR="00997072" w:rsidRDefault="00997072" w:rsidP="002426EB">
            <w:pPr>
              <w:pStyle w:val="KYTCForm"/>
              <w:tabs>
                <w:tab w:val="left" w:pos="8660"/>
                <w:tab w:val="left" w:pos="9335"/>
                <w:tab w:val="left" w:pos="10085"/>
              </w:tabs>
            </w:pPr>
          </w:p>
        </w:tc>
        <w:tc>
          <w:tcPr>
            <w:tcW w:w="10421" w:type="dxa"/>
            <w:gridSpan w:val="30"/>
            <w:vMerge w:val="restart"/>
          </w:tcPr>
          <w:p w14:paraId="42B6EA29" w14:textId="77777777" w:rsidR="00997072" w:rsidRDefault="00997072" w:rsidP="002426EB">
            <w:pPr>
              <w:pStyle w:val="KYTCForm"/>
              <w:tabs>
                <w:tab w:val="left" w:pos="8660"/>
                <w:tab w:val="left" w:pos="9335"/>
                <w:tab w:val="left" w:pos="10085"/>
              </w:tabs>
            </w:pPr>
          </w:p>
        </w:tc>
        <w:tc>
          <w:tcPr>
            <w:tcW w:w="180" w:type="dxa"/>
          </w:tcPr>
          <w:p w14:paraId="7E41F9B0" w14:textId="77777777" w:rsidR="00997072" w:rsidRDefault="00997072" w:rsidP="002426EB">
            <w:pPr>
              <w:pStyle w:val="KYTCForm"/>
              <w:tabs>
                <w:tab w:val="left" w:pos="8660"/>
                <w:tab w:val="left" w:pos="9335"/>
                <w:tab w:val="left" w:pos="10085"/>
              </w:tabs>
            </w:pPr>
          </w:p>
        </w:tc>
      </w:tr>
      <w:tr w:rsidR="00997072" w14:paraId="5F41E196" w14:textId="77777777" w:rsidTr="009655B4">
        <w:trPr>
          <w:cantSplit/>
          <w:trHeight w:val="287"/>
        </w:trPr>
        <w:tc>
          <w:tcPr>
            <w:tcW w:w="179" w:type="dxa"/>
          </w:tcPr>
          <w:p w14:paraId="6C9B0AC2" w14:textId="77777777" w:rsidR="00997072" w:rsidRDefault="00997072" w:rsidP="002426EB">
            <w:pPr>
              <w:pStyle w:val="KYTCForm"/>
              <w:tabs>
                <w:tab w:val="left" w:pos="8660"/>
                <w:tab w:val="left" w:pos="9335"/>
                <w:tab w:val="left" w:pos="10085"/>
              </w:tabs>
            </w:pPr>
          </w:p>
        </w:tc>
        <w:tc>
          <w:tcPr>
            <w:tcW w:w="10421" w:type="dxa"/>
            <w:gridSpan w:val="30"/>
            <w:vMerge/>
          </w:tcPr>
          <w:p w14:paraId="12F8AC37" w14:textId="77777777" w:rsidR="00997072" w:rsidRDefault="00997072" w:rsidP="002426EB">
            <w:pPr>
              <w:pStyle w:val="KYTCForm"/>
              <w:tabs>
                <w:tab w:val="left" w:pos="8660"/>
                <w:tab w:val="left" w:pos="9335"/>
                <w:tab w:val="left" w:pos="10085"/>
              </w:tabs>
            </w:pPr>
          </w:p>
        </w:tc>
        <w:tc>
          <w:tcPr>
            <w:tcW w:w="180" w:type="dxa"/>
          </w:tcPr>
          <w:p w14:paraId="68F377A5" w14:textId="77777777" w:rsidR="00997072" w:rsidRDefault="00997072" w:rsidP="002426EB">
            <w:pPr>
              <w:pStyle w:val="KYTCForm"/>
              <w:tabs>
                <w:tab w:val="left" w:pos="8660"/>
                <w:tab w:val="left" w:pos="9335"/>
                <w:tab w:val="left" w:pos="10085"/>
              </w:tabs>
            </w:pPr>
          </w:p>
        </w:tc>
      </w:tr>
      <w:tr w:rsidR="004F6A5C" w14:paraId="737B2A3D" w14:textId="77777777" w:rsidTr="004F6A5C">
        <w:trPr>
          <w:cantSplit/>
          <w:trHeight w:hRule="exact" w:val="80"/>
        </w:trPr>
        <w:tc>
          <w:tcPr>
            <w:tcW w:w="390" w:type="dxa"/>
            <w:gridSpan w:val="2"/>
          </w:tcPr>
          <w:p w14:paraId="7D781FDD" w14:textId="77777777" w:rsidR="004F6A5C" w:rsidRDefault="004F6A5C" w:rsidP="002426EB">
            <w:pPr>
              <w:pStyle w:val="KYTCForm"/>
              <w:tabs>
                <w:tab w:val="left" w:pos="8660"/>
                <w:tab w:val="left" w:pos="9335"/>
                <w:tab w:val="left" w:pos="10085"/>
              </w:tabs>
            </w:pPr>
          </w:p>
        </w:tc>
        <w:tc>
          <w:tcPr>
            <w:tcW w:w="357" w:type="dxa"/>
          </w:tcPr>
          <w:p w14:paraId="046B6277" w14:textId="77777777" w:rsidR="004F6A5C" w:rsidRDefault="004F6A5C" w:rsidP="002426EB">
            <w:pPr>
              <w:pStyle w:val="KYTCForm"/>
              <w:tabs>
                <w:tab w:val="left" w:pos="8660"/>
                <w:tab w:val="left" w:pos="9335"/>
                <w:tab w:val="left" w:pos="10085"/>
              </w:tabs>
            </w:pPr>
          </w:p>
        </w:tc>
        <w:tc>
          <w:tcPr>
            <w:tcW w:w="353" w:type="dxa"/>
          </w:tcPr>
          <w:p w14:paraId="26AD2867" w14:textId="77777777" w:rsidR="004F6A5C" w:rsidRDefault="004F6A5C" w:rsidP="002426EB">
            <w:pPr>
              <w:pStyle w:val="KYTCForm"/>
              <w:tabs>
                <w:tab w:val="left" w:pos="8660"/>
                <w:tab w:val="left" w:pos="9335"/>
                <w:tab w:val="left" w:pos="10085"/>
              </w:tabs>
            </w:pPr>
          </w:p>
        </w:tc>
        <w:tc>
          <w:tcPr>
            <w:tcW w:w="357" w:type="dxa"/>
          </w:tcPr>
          <w:p w14:paraId="5BF3C198" w14:textId="77777777" w:rsidR="004F6A5C" w:rsidRDefault="004F6A5C" w:rsidP="002426EB">
            <w:pPr>
              <w:pStyle w:val="KYTCForm"/>
              <w:tabs>
                <w:tab w:val="left" w:pos="8660"/>
                <w:tab w:val="left" w:pos="9335"/>
                <w:tab w:val="left" w:pos="10085"/>
              </w:tabs>
            </w:pPr>
          </w:p>
        </w:tc>
        <w:tc>
          <w:tcPr>
            <w:tcW w:w="358" w:type="dxa"/>
          </w:tcPr>
          <w:p w14:paraId="3156DDAE" w14:textId="77777777" w:rsidR="004F6A5C" w:rsidRDefault="004F6A5C" w:rsidP="002426EB">
            <w:pPr>
              <w:pStyle w:val="KYTCForm"/>
              <w:tabs>
                <w:tab w:val="left" w:pos="8660"/>
                <w:tab w:val="left" w:pos="9335"/>
                <w:tab w:val="left" w:pos="10085"/>
              </w:tabs>
            </w:pPr>
          </w:p>
        </w:tc>
        <w:tc>
          <w:tcPr>
            <w:tcW w:w="358" w:type="dxa"/>
          </w:tcPr>
          <w:p w14:paraId="6C83208B" w14:textId="77777777" w:rsidR="004F6A5C" w:rsidRDefault="004F6A5C" w:rsidP="002426EB">
            <w:pPr>
              <w:pStyle w:val="KYTCForm"/>
              <w:tabs>
                <w:tab w:val="left" w:pos="8660"/>
                <w:tab w:val="left" w:pos="9335"/>
                <w:tab w:val="left" w:pos="10085"/>
              </w:tabs>
            </w:pPr>
          </w:p>
        </w:tc>
        <w:tc>
          <w:tcPr>
            <w:tcW w:w="358" w:type="dxa"/>
          </w:tcPr>
          <w:p w14:paraId="7D846782" w14:textId="77777777" w:rsidR="004F6A5C" w:rsidRDefault="004F6A5C" w:rsidP="002426EB">
            <w:pPr>
              <w:pStyle w:val="KYTCForm"/>
              <w:tabs>
                <w:tab w:val="left" w:pos="8660"/>
                <w:tab w:val="left" w:pos="9335"/>
                <w:tab w:val="left" w:pos="10085"/>
              </w:tabs>
            </w:pPr>
          </w:p>
        </w:tc>
        <w:tc>
          <w:tcPr>
            <w:tcW w:w="354" w:type="dxa"/>
          </w:tcPr>
          <w:p w14:paraId="5B83DF89" w14:textId="77777777" w:rsidR="004F6A5C" w:rsidRDefault="004F6A5C" w:rsidP="002426EB">
            <w:pPr>
              <w:pStyle w:val="KYTCForm"/>
              <w:tabs>
                <w:tab w:val="left" w:pos="8660"/>
                <w:tab w:val="left" w:pos="9335"/>
                <w:tab w:val="left" w:pos="10085"/>
              </w:tabs>
            </w:pPr>
          </w:p>
        </w:tc>
        <w:tc>
          <w:tcPr>
            <w:tcW w:w="358" w:type="dxa"/>
          </w:tcPr>
          <w:p w14:paraId="6D23679A" w14:textId="77777777" w:rsidR="004F6A5C" w:rsidRDefault="004F6A5C" w:rsidP="002426EB">
            <w:pPr>
              <w:pStyle w:val="KYTCForm"/>
              <w:tabs>
                <w:tab w:val="left" w:pos="8660"/>
                <w:tab w:val="left" w:pos="9335"/>
                <w:tab w:val="left" w:pos="10085"/>
              </w:tabs>
            </w:pPr>
          </w:p>
        </w:tc>
        <w:tc>
          <w:tcPr>
            <w:tcW w:w="363" w:type="dxa"/>
          </w:tcPr>
          <w:p w14:paraId="024A812D" w14:textId="77777777" w:rsidR="004F6A5C" w:rsidRDefault="004F6A5C" w:rsidP="002426EB">
            <w:pPr>
              <w:pStyle w:val="KYTCForm"/>
              <w:tabs>
                <w:tab w:val="left" w:pos="8660"/>
                <w:tab w:val="left" w:pos="9335"/>
                <w:tab w:val="left" w:pos="10085"/>
              </w:tabs>
            </w:pPr>
          </w:p>
        </w:tc>
        <w:tc>
          <w:tcPr>
            <w:tcW w:w="361" w:type="dxa"/>
          </w:tcPr>
          <w:p w14:paraId="7F4A4322" w14:textId="77777777" w:rsidR="004F6A5C" w:rsidRDefault="004F6A5C" w:rsidP="002426EB">
            <w:pPr>
              <w:pStyle w:val="KYTCForm"/>
              <w:tabs>
                <w:tab w:val="left" w:pos="8660"/>
                <w:tab w:val="left" w:pos="9335"/>
                <w:tab w:val="left" w:pos="10085"/>
              </w:tabs>
            </w:pPr>
          </w:p>
        </w:tc>
        <w:tc>
          <w:tcPr>
            <w:tcW w:w="361" w:type="dxa"/>
          </w:tcPr>
          <w:p w14:paraId="5EFE5A80" w14:textId="77777777" w:rsidR="004F6A5C" w:rsidRDefault="004F6A5C" w:rsidP="002426EB">
            <w:pPr>
              <w:pStyle w:val="KYTCForm"/>
              <w:tabs>
                <w:tab w:val="left" w:pos="8660"/>
                <w:tab w:val="left" w:pos="9335"/>
                <w:tab w:val="left" w:pos="10085"/>
              </w:tabs>
            </w:pPr>
          </w:p>
        </w:tc>
        <w:tc>
          <w:tcPr>
            <w:tcW w:w="361" w:type="dxa"/>
          </w:tcPr>
          <w:p w14:paraId="5EE2C7AD" w14:textId="77777777" w:rsidR="004F6A5C" w:rsidRDefault="004F6A5C" w:rsidP="002426EB">
            <w:pPr>
              <w:pStyle w:val="KYTCForm"/>
              <w:tabs>
                <w:tab w:val="left" w:pos="8660"/>
                <w:tab w:val="left" w:pos="9335"/>
                <w:tab w:val="left" w:pos="10085"/>
              </w:tabs>
            </w:pPr>
          </w:p>
        </w:tc>
        <w:tc>
          <w:tcPr>
            <w:tcW w:w="361" w:type="dxa"/>
          </w:tcPr>
          <w:p w14:paraId="3D131642" w14:textId="77777777" w:rsidR="004F6A5C" w:rsidRDefault="004F6A5C" w:rsidP="002426EB">
            <w:pPr>
              <w:pStyle w:val="KYTCForm"/>
              <w:tabs>
                <w:tab w:val="left" w:pos="8660"/>
                <w:tab w:val="left" w:pos="9335"/>
                <w:tab w:val="left" w:pos="10085"/>
              </w:tabs>
            </w:pPr>
          </w:p>
        </w:tc>
        <w:tc>
          <w:tcPr>
            <w:tcW w:w="361" w:type="dxa"/>
          </w:tcPr>
          <w:p w14:paraId="2049B6B9" w14:textId="77777777" w:rsidR="004F6A5C" w:rsidRDefault="004F6A5C" w:rsidP="002426EB">
            <w:pPr>
              <w:pStyle w:val="KYTCForm"/>
              <w:tabs>
                <w:tab w:val="left" w:pos="8660"/>
                <w:tab w:val="left" w:pos="9335"/>
                <w:tab w:val="left" w:pos="10085"/>
              </w:tabs>
            </w:pPr>
          </w:p>
        </w:tc>
        <w:tc>
          <w:tcPr>
            <w:tcW w:w="356" w:type="dxa"/>
          </w:tcPr>
          <w:p w14:paraId="46F39B64" w14:textId="77777777" w:rsidR="004F6A5C" w:rsidRDefault="004F6A5C" w:rsidP="002426EB">
            <w:pPr>
              <w:pStyle w:val="KYTCForm"/>
              <w:tabs>
                <w:tab w:val="left" w:pos="8660"/>
                <w:tab w:val="left" w:pos="9335"/>
                <w:tab w:val="left" w:pos="10085"/>
              </w:tabs>
            </w:pPr>
          </w:p>
        </w:tc>
        <w:tc>
          <w:tcPr>
            <w:tcW w:w="361" w:type="dxa"/>
          </w:tcPr>
          <w:p w14:paraId="0A9D3069" w14:textId="77777777" w:rsidR="004F6A5C" w:rsidRDefault="004F6A5C" w:rsidP="002426EB">
            <w:pPr>
              <w:pStyle w:val="KYTCForm"/>
              <w:tabs>
                <w:tab w:val="left" w:pos="8660"/>
                <w:tab w:val="left" w:pos="9335"/>
                <w:tab w:val="left" w:pos="10085"/>
              </w:tabs>
            </w:pPr>
          </w:p>
        </w:tc>
        <w:tc>
          <w:tcPr>
            <w:tcW w:w="361" w:type="dxa"/>
          </w:tcPr>
          <w:p w14:paraId="4B56E0E5" w14:textId="77777777" w:rsidR="004F6A5C" w:rsidRDefault="004F6A5C" w:rsidP="002426EB">
            <w:pPr>
              <w:pStyle w:val="KYTCForm"/>
              <w:tabs>
                <w:tab w:val="left" w:pos="8660"/>
                <w:tab w:val="left" w:pos="9335"/>
                <w:tab w:val="left" w:pos="10085"/>
              </w:tabs>
            </w:pPr>
          </w:p>
        </w:tc>
        <w:tc>
          <w:tcPr>
            <w:tcW w:w="361" w:type="dxa"/>
          </w:tcPr>
          <w:p w14:paraId="5EFE863C" w14:textId="77777777" w:rsidR="004F6A5C" w:rsidRDefault="004F6A5C" w:rsidP="002426EB">
            <w:pPr>
              <w:pStyle w:val="KYTCForm"/>
              <w:tabs>
                <w:tab w:val="left" w:pos="8660"/>
                <w:tab w:val="left" w:pos="9335"/>
                <w:tab w:val="left" w:pos="10085"/>
              </w:tabs>
            </w:pPr>
          </w:p>
        </w:tc>
        <w:tc>
          <w:tcPr>
            <w:tcW w:w="367" w:type="dxa"/>
          </w:tcPr>
          <w:p w14:paraId="65708BDA" w14:textId="77777777" w:rsidR="004F6A5C" w:rsidRDefault="004F6A5C" w:rsidP="002426EB">
            <w:pPr>
              <w:pStyle w:val="KYTCForm"/>
              <w:tabs>
                <w:tab w:val="left" w:pos="8660"/>
                <w:tab w:val="left" w:pos="9335"/>
                <w:tab w:val="left" w:pos="10085"/>
              </w:tabs>
            </w:pPr>
          </w:p>
        </w:tc>
        <w:tc>
          <w:tcPr>
            <w:tcW w:w="361" w:type="dxa"/>
          </w:tcPr>
          <w:p w14:paraId="29B22528" w14:textId="77777777" w:rsidR="004F6A5C" w:rsidRDefault="004F6A5C" w:rsidP="002426EB">
            <w:pPr>
              <w:pStyle w:val="KYTCForm"/>
              <w:tabs>
                <w:tab w:val="left" w:pos="8660"/>
                <w:tab w:val="left" w:pos="9335"/>
                <w:tab w:val="left" w:pos="10085"/>
              </w:tabs>
            </w:pPr>
          </w:p>
        </w:tc>
        <w:tc>
          <w:tcPr>
            <w:tcW w:w="361" w:type="dxa"/>
          </w:tcPr>
          <w:p w14:paraId="324825C8" w14:textId="77777777" w:rsidR="004F6A5C" w:rsidRDefault="004F6A5C" w:rsidP="002426EB">
            <w:pPr>
              <w:pStyle w:val="KYTCForm"/>
              <w:tabs>
                <w:tab w:val="left" w:pos="8660"/>
                <w:tab w:val="left" w:pos="9335"/>
                <w:tab w:val="left" w:pos="10085"/>
              </w:tabs>
            </w:pPr>
          </w:p>
        </w:tc>
        <w:tc>
          <w:tcPr>
            <w:tcW w:w="356" w:type="dxa"/>
          </w:tcPr>
          <w:p w14:paraId="14DE309E" w14:textId="77777777" w:rsidR="004F6A5C" w:rsidRDefault="004F6A5C" w:rsidP="002426EB">
            <w:pPr>
              <w:pStyle w:val="KYTCForm"/>
              <w:tabs>
                <w:tab w:val="left" w:pos="8660"/>
                <w:tab w:val="left" w:pos="9335"/>
                <w:tab w:val="left" w:pos="10085"/>
              </w:tabs>
            </w:pPr>
          </w:p>
        </w:tc>
        <w:tc>
          <w:tcPr>
            <w:tcW w:w="361" w:type="dxa"/>
          </w:tcPr>
          <w:p w14:paraId="2AFBD166" w14:textId="77777777" w:rsidR="004F6A5C" w:rsidRDefault="004F6A5C" w:rsidP="002426EB">
            <w:pPr>
              <w:pStyle w:val="KYTCForm"/>
              <w:tabs>
                <w:tab w:val="left" w:pos="8660"/>
                <w:tab w:val="left" w:pos="9335"/>
                <w:tab w:val="left" w:pos="10085"/>
              </w:tabs>
            </w:pPr>
          </w:p>
        </w:tc>
        <w:tc>
          <w:tcPr>
            <w:tcW w:w="361" w:type="dxa"/>
          </w:tcPr>
          <w:p w14:paraId="199D1225" w14:textId="77777777" w:rsidR="004F6A5C" w:rsidRDefault="004F6A5C" w:rsidP="002426EB">
            <w:pPr>
              <w:pStyle w:val="KYTCForm"/>
              <w:tabs>
                <w:tab w:val="left" w:pos="8660"/>
                <w:tab w:val="left" w:pos="9335"/>
                <w:tab w:val="left" w:pos="10085"/>
              </w:tabs>
            </w:pPr>
          </w:p>
        </w:tc>
        <w:tc>
          <w:tcPr>
            <w:tcW w:w="361" w:type="dxa"/>
          </w:tcPr>
          <w:p w14:paraId="39CDD1FC" w14:textId="77777777" w:rsidR="004F6A5C" w:rsidRDefault="004F6A5C" w:rsidP="002426EB">
            <w:pPr>
              <w:pStyle w:val="KYTCForm"/>
              <w:tabs>
                <w:tab w:val="left" w:pos="8660"/>
                <w:tab w:val="left" w:pos="9335"/>
                <w:tab w:val="left" w:pos="10085"/>
              </w:tabs>
            </w:pPr>
          </w:p>
        </w:tc>
        <w:tc>
          <w:tcPr>
            <w:tcW w:w="361" w:type="dxa"/>
          </w:tcPr>
          <w:p w14:paraId="27FD8165" w14:textId="77777777" w:rsidR="004F6A5C" w:rsidRDefault="004F6A5C" w:rsidP="002426EB">
            <w:pPr>
              <w:pStyle w:val="KYTCForm"/>
              <w:tabs>
                <w:tab w:val="left" w:pos="8660"/>
                <w:tab w:val="left" w:pos="9335"/>
                <w:tab w:val="left" w:pos="10085"/>
              </w:tabs>
            </w:pPr>
          </w:p>
        </w:tc>
        <w:tc>
          <w:tcPr>
            <w:tcW w:w="361" w:type="dxa"/>
          </w:tcPr>
          <w:p w14:paraId="4359D928" w14:textId="77777777" w:rsidR="004F6A5C" w:rsidRDefault="004F6A5C" w:rsidP="002426EB">
            <w:pPr>
              <w:pStyle w:val="KYTCForm"/>
              <w:tabs>
                <w:tab w:val="left" w:pos="8660"/>
                <w:tab w:val="left" w:pos="9335"/>
                <w:tab w:val="left" w:pos="10085"/>
              </w:tabs>
            </w:pPr>
          </w:p>
        </w:tc>
        <w:tc>
          <w:tcPr>
            <w:tcW w:w="361" w:type="dxa"/>
          </w:tcPr>
          <w:p w14:paraId="68ECA8B9" w14:textId="77777777" w:rsidR="004F6A5C" w:rsidRDefault="004F6A5C" w:rsidP="002426EB">
            <w:pPr>
              <w:pStyle w:val="KYTCForm"/>
              <w:tabs>
                <w:tab w:val="left" w:pos="8660"/>
                <w:tab w:val="left" w:pos="9335"/>
                <w:tab w:val="left" w:pos="10085"/>
              </w:tabs>
            </w:pPr>
          </w:p>
        </w:tc>
        <w:tc>
          <w:tcPr>
            <w:tcW w:w="319" w:type="dxa"/>
            <w:gridSpan w:val="2"/>
          </w:tcPr>
          <w:p w14:paraId="5A11AF33" w14:textId="77777777" w:rsidR="004F6A5C" w:rsidRDefault="004F6A5C" w:rsidP="002426EB">
            <w:pPr>
              <w:pStyle w:val="KYTCForm"/>
              <w:tabs>
                <w:tab w:val="left" w:pos="8660"/>
                <w:tab w:val="left" w:pos="9335"/>
                <w:tab w:val="left" w:pos="10085"/>
              </w:tabs>
            </w:pPr>
          </w:p>
        </w:tc>
      </w:tr>
    </w:tbl>
    <w:p w14:paraId="571069E2" w14:textId="77777777" w:rsidR="004F6A5C" w:rsidRDefault="004F6A5C" w:rsidP="00FB43F0">
      <w:pPr>
        <w:pStyle w:val="KYTCForm"/>
        <w:rPr>
          <w:sz w:val="16"/>
          <w:szCs w:val="16"/>
        </w:rPr>
      </w:pPr>
    </w:p>
    <w:p w14:paraId="2BBAE988" w14:textId="77777777" w:rsidR="004F6A5C" w:rsidRDefault="004F6A5C">
      <w:pPr>
        <w:rPr>
          <w:sz w:val="16"/>
          <w:szCs w:val="16"/>
        </w:rPr>
      </w:pPr>
      <w:r>
        <w:rPr>
          <w:sz w:val="16"/>
          <w:szCs w:val="16"/>
        </w:rPr>
        <w:br w:type="page"/>
      </w:r>
    </w:p>
    <w:tbl>
      <w:tblPr>
        <w:tblStyle w:val="TableGrid"/>
        <w:tblW w:w="107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
        <w:gridCol w:w="10421"/>
        <w:gridCol w:w="180"/>
      </w:tblGrid>
      <w:tr w:rsidR="0010278A" w14:paraId="0BAE70BB" w14:textId="77777777" w:rsidTr="004C718D">
        <w:trPr>
          <w:cantSplit/>
          <w:trHeight w:val="323"/>
        </w:trPr>
        <w:tc>
          <w:tcPr>
            <w:tcW w:w="10780" w:type="dxa"/>
            <w:gridSpan w:val="3"/>
            <w:vAlign w:val="center"/>
          </w:tcPr>
          <w:p w14:paraId="3C9DC57F" w14:textId="77777777" w:rsidR="0010278A" w:rsidRDefault="004C718D" w:rsidP="004C718D">
            <w:pPr>
              <w:pStyle w:val="KYTCForm"/>
              <w:tabs>
                <w:tab w:val="left" w:pos="8660"/>
                <w:tab w:val="left" w:pos="9335"/>
                <w:tab w:val="left" w:pos="10085"/>
              </w:tabs>
            </w:pPr>
            <w:r>
              <w:rPr>
                <w:b/>
              </w:rPr>
              <w:lastRenderedPageBreak/>
              <w:t xml:space="preserve">SECTION 5:  PROVISIONS </w:t>
            </w:r>
            <w:r w:rsidRPr="004C718D">
              <w:rPr>
                <w:i/>
                <w:sz w:val="20"/>
                <w:szCs w:val="20"/>
              </w:rPr>
              <w:t>(cont.)</w:t>
            </w:r>
            <w:r>
              <w:rPr>
                <w:b/>
              </w:rPr>
              <w:t xml:space="preserve"> </w:t>
            </w:r>
          </w:p>
        </w:tc>
      </w:tr>
      <w:tr w:rsidR="004C718D" w14:paraId="0AF4FC72" w14:textId="77777777" w:rsidTr="0010278A">
        <w:trPr>
          <w:cantSplit/>
          <w:trHeight w:val="323"/>
        </w:trPr>
        <w:tc>
          <w:tcPr>
            <w:tcW w:w="10780" w:type="dxa"/>
            <w:gridSpan w:val="3"/>
            <w:vAlign w:val="center"/>
          </w:tcPr>
          <w:p w14:paraId="3E27765F" w14:textId="77777777" w:rsidR="004C718D" w:rsidRPr="00F97444" w:rsidRDefault="004C718D" w:rsidP="0010278A">
            <w:pPr>
              <w:pStyle w:val="KYTCForm"/>
              <w:tabs>
                <w:tab w:val="left" w:pos="8660"/>
                <w:tab w:val="left" w:pos="9335"/>
                <w:tab w:val="left" w:pos="10085"/>
              </w:tabs>
              <w:jc w:val="center"/>
              <w:rPr>
                <w:b/>
              </w:rPr>
            </w:pPr>
            <w:r w:rsidRPr="00F97444">
              <w:rPr>
                <w:b/>
              </w:rPr>
              <w:t>I</w:t>
            </w:r>
            <w:r>
              <w:rPr>
                <w:b/>
              </w:rPr>
              <w:t>I</w:t>
            </w:r>
            <w:r w:rsidRPr="00F97444">
              <w:rPr>
                <w:b/>
              </w:rPr>
              <w:t>.</w:t>
            </w:r>
            <w:r>
              <w:rPr>
                <w:b/>
              </w:rPr>
              <w:t xml:space="preserve">  REINTERMENT</w:t>
            </w:r>
          </w:p>
        </w:tc>
      </w:tr>
      <w:tr w:rsidR="00FC2772" w14:paraId="03AB9F48" w14:textId="77777777" w:rsidTr="00FC2772">
        <w:trPr>
          <w:cantSplit/>
          <w:trHeight w:val="287"/>
        </w:trPr>
        <w:tc>
          <w:tcPr>
            <w:tcW w:w="179" w:type="dxa"/>
          </w:tcPr>
          <w:p w14:paraId="73856466" w14:textId="77777777" w:rsidR="00FC2772" w:rsidRDefault="00FC2772" w:rsidP="002426EB">
            <w:pPr>
              <w:pStyle w:val="KYTCForm"/>
              <w:tabs>
                <w:tab w:val="left" w:pos="8660"/>
                <w:tab w:val="left" w:pos="9335"/>
                <w:tab w:val="left" w:pos="10085"/>
              </w:tabs>
            </w:pPr>
          </w:p>
        </w:tc>
        <w:tc>
          <w:tcPr>
            <w:tcW w:w="10421" w:type="dxa"/>
          </w:tcPr>
          <w:p w14:paraId="5F6985BA" w14:textId="77777777" w:rsidR="00FC2772" w:rsidRPr="00FC2772" w:rsidRDefault="00FC2772" w:rsidP="00FC2772">
            <w:pPr>
              <w:pStyle w:val="KYTCForm"/>
              <w:numPr>
                <w:ilvl w:val="0"/>
                <w:numId w:val="10"/>
              </w:numPr>
              <w:tabs>
                <w:tab w:val="left" w:pos="8660"/>
                <w:tab w:val="left" w:pos="9335"/>
                <w:tab w:val="left" w:pos="10085"/>
              </w:tabs>
              <w:ind w:left="344"/>
              <w:jc w:val="both"/>
              <w:rPr>
                <w:lang w:bidi="en-US"/>
              </w:rPr>
            </w:pPr>
            <w:r w:rsidRPr="00FC2772">
              <w:rPr>
                <w:b/>
                <w:lang w:bidi="en-US"/>
              </w:rPr>
              <w:t>Reinterment Site Preparations</w:t>
            </w:r>
            <w:r w:rsidRPr="00FC2772">
              <w:rPr>
                <w:lang w:bidi="en-US"/>
              </w:rPr>
              <w:t xml:space="preserve"> – The funeral director shall be responsible for disinterment, removal, and transportation of all remains and monuments from the Disinterment Cemetery. The reinterment site preparations, including opening, closing, and restoring sites, will be handled by the Reinterment Cemetery staff.</w:t>
            </w:r>
          </w:p>
          <w:p w14:paraId="6E3C2754" w14:textId="77777777" w:rsidR="00FC2772" w:rsidRPr="004C718D" w:rsidRDefault="00FC2772" w:rsidP="00FC2772">
            <w:pPr>
              <w:pStyle w:val="KYTCForm"/>
              <w:tabs>
                <w:tab w:val="left" w:pos="8660"/>
                <w:tab w:val="left" w:pos="9335"/>
                <w:tab w:val="left" w:pos="10085"/>
              </w:tabs>
              <w:ind w:left="344"/>
              <w:rPr>
                <w:sz w:val="12"/>
                <w:szCs w:val="12"/>
                <w:lang w:bidi="en-US"/>
              </w:rPr>
            </w:pPr>
          </w:p>
          <w:p w14:paraId="14BDBDE6" w14:textId="77777777" w:rsidR="00FC2772" w:rsidRDefault="00FC2772" w:rsidP="00FC2772">
            <w:pPr>
              <w:pStyle w:val="KYTCForm"/>
              <w:numPr>
                <w:ilvl w:val="0"/>
                <w:numId w:val="10"/>
              </w:numPr>
              <w:tabs>
                <w:tab w:val="left" w:pos="8660"/>
                <w:tab w:val="left" w:pos="9335"/>
                <w:tab w:val="left" w:pos="10085"/>
              </w:tabs>
              <w:ind w:left="344"/>
              <w:jc w:val="both"/>
              <w:rPr>
                <w:lang w:bidi="en-US"/>
              </w:rPr>
            </w:pPr>
            <w:r w:rsidRPr="00FC2772">
              <w:rPr>
                <w:b/>
                <w:lang w:bidi="en-US"/>
              </w:rPr>
              <w:t>Reinterment Containers</w:t>
            </w:r>
            <w:r w:rsidRPr="00FC2772">
              <w:rPr>
                <w:lang w:bidi="en-US"/>
              </w:rPr>
              <w:t xml:space="preserve"> – For each set of remains disinterred, the funeral director shall provide a reinterment container of sufficient size. In accordance with 901 KAR 5:090 all disinterred human remains intended for reburial, and all other contents of the grave, shall be enclosed in a container constructed of strong material and of sufficient size to hold the remains without altering their shape or size. If the human remains are not thoroughly decomposed, the container shall be sealed to prevent the escape of liquids or gas. The Contractor shall provide reinterment containers as outlined in the Grave Data Sheet. The Cabinet’s grave relocation agent shall approve the size of each container. Steel reinterment containers shall be constructed of a minimum of 12-gauge steel.</w:t>
            </w:r>
          </w:p>
          <w:p w14:paraId="4E2AE81C" w14:textId="77777777" w:rsidR="00FC2772" w:rsidRPr="004C718D" w:rsidRDefault="00FC2772" w:rsidP="00FC2772">
            <w:pPr>
              <w:pStyle w:val="ListParagraph"/>
              <w:ind w:left="344"/>
              <w:rPr>
                <w:sz w:val="12"/>
                <w:szCs w:val="12"/>
                <w:lang w:bidi="en-US"/>
              </w:rPr>
            </w:pPr>
          </w:p>
          <w:p w14:paraId="5F1765EB" w14:textId="77777777" w:rsidR="00FC2772" w:rsidRPr="00FC2772" w:rsidRDefault="00FC2772" w:rsidP="00FC2772">
            <w:pPr>
              <w:pStyle w:val="KYTCForm"/>
              <w:tabs>
                <w:tab w:val="left" w:pos="8660"/>
                <w:tab w:val="left" w:pos="9335"/>
                <w:tab w:val="left" w:pos="10085"/>
              </w:tabs>
              <w:ind w:left="344"/>
              <w:jc w:val="both"/>
              <w:rPr>
                <w:lang w:bidi="en-US"/>
              </w:rPr>
            </w:pPr>
            <w:r w:rsidRPr="00FC2772">
              <w:rPr>
                <w:lang w:bidi="en-US"/>
              </w:rPr>
              <w:t>Each Box shall have affixed thereto a small rustproof plate on which shall be inscribed the name of the deceased (when known), the name of the cemetery from which the remains were removed, and the disinterment grave number to designate the remains contained therein.</w:t>
            </w:r>
          </w:p>
          <w:p w14:paraId="1FADC9DB" w14:textId="77777777" w:rsidR="00FC2772" w:rsidRPr="004C718D" w:rsidRDefault="00FC2772" w:rsidP="00FC2772">
            <w:pPr>
              <w:pStyle w:val="KYTCForm"/>
              <w:tabs>
                <w:tab w:val="left" w:pos="8660"/>
                <w:tab w:val="left" w:pos="9335"/>
                <w:tab w:val="left" w:pos="10085"/>
              </w:tabs>
              <w:ind w:left="344"/>
              <w:rPr>
                <w:sz w:val="12"/>
                <w:szCs w:val="12"/>
                <w:lang w:bidi="en-US"/>
              </w:rPr>
            </w:pPr>
          </w:p>
          <w:p w14:paraId="69259618" w14:textId="77777777" w:rsidR="00FC2772" w:rsidRPr="00FC2772" w:rsidRDefault="00FC2772" w:rsidP="00FC2772">
            <w:pPr>
              <w:pStyle w:val="KYTCForm"/>
              <w:numPr>
                <w:ilvl w:val="0"/>
                <w:numId w:val="10"/>
              </w:numPr>
              <w:tabs>
                <w:tab w:val="left" w:pos="8660"/>
                <w:tab w:val="left" w:pos="9335"/>
                <w:tab w:val="left" w:pos="10085"/>
              </w:tabs>
              <w:ind w:left="344"/>
              <w:jc w:val="both"/>
              <w:rPr>
                <w:lang w:bidi="en-US"/>
              </w:rPr>
            </w:pPr>
            <w:r w:rsidRPr="00FC2772">
              <w:rPr>
                <w:b/>
                <w:lang w:bidi="en-US"/>
              </w:rPr>
              <w:t>Transporting Remains</w:t>
            </w:r>
            <w:r w:rsidRPr="00FC2772">
              <w:rPr>
                <w:lang w:bidi="en-US"/>
              </w:rPr>
              <w:t xml:space="preserve"> – The remains shall be removed from the grave and placed in the reinterment container, which shall be sealed with a cover and to which an identification plate shall be properly attached. The remains shall then be placed in a conveyance, covered, and transferred to the designated cemetery and reinterred in accordance with regular reinterment procedures. If it is necessary to hold the remains overnight, the remains shall be transported to a licensed funeral home for safekeeping.</w:t>
            </w:r>
          </w:p>
          <w:p w14:paraId="61FC181E" w14:textId="77777777" w:rsidR="00FC2772" w:rsidRPr="004C718D" w:rsidRDefault="00FC2772" w:rsidP="00FC2772">
            <w:pPr>
              <w:pStyle w:val="KYTCForm"/>
              <w:tabs>
                <w:tab w:val="left" w:pos="8660"/>
                <w:tab w:val="left" w:pos="9335"/>
                <w:tab w:val="left" w:pos="10085"/>
              </w:tabs>
              <w:ind w:left="344"/>
              <w:rPr>
                <w:sz w:val="12"/>
                <w:szCs w:val="12"/>
                <w:lang w:bidi="en-US"/>
              </w:rPr>
            </w:pPr>
          </w:p>
          <w:p w14:paraId="1F362B57" w14:textId="77777777" w:rsidR="00FC2772" w:rsidRDefault="00FC2772" w:rsidP="00FC2772">
            <w:pPr>
              <w:pStyle w:val="KYTCForm"/>
              <w:numPr>
                <w:ilvl w:val="0"/>
                <w:numId w:val="10"/>
              </w:numPr>
              <w:tabs>
                <w:tab w:val="left" w:pos="8660"/>
                <w:tab w:val="left" w:pos="9335"/>
                <w:tab w:val="left" w:pos="10085"/>
              </w:tabs>
              <w:ind w:left="344"/>
              <w:jc w:val="both"/>
              <w:rPr>
                <w:lang w:bidi="en-US"/>
              </w:rPr>
            </w:pPr>
            <w:r w:rsidRPr="00FC2772">
              <w:rPr>
                <w:b/>
                <w:lang w:bidi="en-US"/>
              </w:rPr>
              <w:t>Reinterment</w:t>
            </w:r>
            <w:r w:rsidRPr="00FC2772">
              <w:rPr>
                <w:lang w:bidi="en-US"/>
              </w:rPr>
              <w:t xml:space="preserve"> – Each remain disinterred shall be reinterred in the site identified on the Grave Data Sheets, attached </w:t>
            </w:r>
            <w:proofErr w:type="gramStart"/>
            <w:r w:rsidRPr="00FC2772">
              <w:rPr>
                <w:lang w:bidi="en-US"/>
              </w:rPr>
              <w:t>to</w:t>
            </w:r>
            <w:proofErr w:type="gramEnd"/>
            <w:r w:rsidRPr="00FC2772">
              <w:rPr>
                <w:lang w:bidi="en-US"/>
              </w:rPr>
              <w:t xml:space="preserve"> and made a part of this contract. Unless otherwise specified in the Special Provisions of this contract, the Cabinet will furnish reinterment gravesites at no cost to the funeral director.</w:t>
            </w:r>
          </w:p>
          <w:p w14:paraId="7C29666B" w14:textId="77777777" w:rsidR="00FC2772" w:rsidRPr="00044C21" w:rsidRDefault="00FC2772" w:rsidP="00FC2772">
            <w:pPr>
              <w:pStyle w:val="ListParagraph"/>
              <w:rPr>
                <w:sz w:val="10"/>
                <w:szCs w:val="10"/>
                <w:lang w:bidi="en-US"/>
              </w:rPr>
            </w:pPr>
          </w:p>
          <w:p w14:paraId="5B4B1174" w14:textId="77777777" w:rsidR="00FC2772" w:rsidRPr="00FC2772" w:rsidRDefault="00FC2772" w:rsidP="00FC2772">
            <w:pPr>
              <w:pStyle w:val="KYTCForm"/>
              <w:tabs>
                <w:tab w:val="left" w:pos="8660"/>
                <w:tab w:val="left" w:pos="9335"/>
                <w:tab w:val="left" w:pos="10085"/>
              </w:tabs>
              <w:ind w:left="344"/>
              <w:rPr>
                <w:lang w:bidi="en-US"/>
              </w:rPr>
            </w:pPr>
            <w:r w:rsidRPr="00FC2772">
              <w:rPr>
                <w:lang w:bidi="en-US"/>
              </w:rPr>
              <w:t>Religious services shall be permitted at the time of reinterment if requested by the next of kin.</w:t>
            </w:r>
          </w:p>
          <w:p w14:paraId="69E96F45" w14:textId="77777777" w:rsidR="00FC2772" w:rsidRPr="00FC2772" w:rsidRDefault="00FC2772" w:rsidP="00FC2772">
            <w:pPr>
              <w:pStyle w:val="KYTCForm"/>
              <w:tabs>
                <w:tab w:val="left" w:pos="8660"/>
                <w:tab w:val="left" w:pos="9335"/>
                <w:tab w:val="left" w:pos="10085"/>
              </w:tabs>
              <w:rPr>
                <w:sz w:val="16"/>
                <w:szCs w:val="16"/>
                <w:lang w:bidi="en-US"/>
              </w:rPr>
            </w:pPr>
          </w:p>
          <w:p w14:paraId="3B5EABFE" w14:textId="77777777" w:rsidR="00FC2772" w:rsidRDefault="00FC2772" w:rsidP="00FC2772">
            <w:pPr>
              <w:pStyle w:val="KYTCForm"/>
              <w:numPr>
                <w:ilvl w:val="1"/>
                <w:numId w:val="10"/>
              </w:numPr>
              <w:tabs>
                <w:tab w:val="left" w:pos="8660"/>
                <w:tab w:val="left" w:pos="9335"/>
                <w:tab w:val="left" w:pos="10085"/>
              </w:tabs>
              <w:ind w:left="704"/>
              <w:jc w:val="both"/>
              <w:rPr>
                <w:lang w:bidi="en-US"/>
              </w:rPr>
            </w:pPr>
            <w:r w:rsidRPr="00FC2772">
              <w:rPr>
                <w:b/>
                <w:lang w:bidi="en-US"/>
              </w:rPr>
              <w:t>Change in Reinterment Site</w:t>
            </w:r>
            <w:r w:rsidRPr="00FC2772">
              <w:rPr>
                <w:lang w:bidi="en-US"/>
              </w:rPr>
              <w:t xml:space="preserve"> – If the next of kin elect to reinter remains in a location other than the designated reinterment site, such change must be requested in writing by the next of kin and approved in writing by the Cabinet.</w:t>
            </w:r>
          </w:p>
          <w:p w14:paraId="39F907C4" w14:textId="77777777" w:rsidR="00FC2772" w:rsidRPr="00044C21" w:rsidRDefault="00FC2772" w:rsidP="00FC2772">
            <w:pPr>
              <w:pStyle w:val="KYTCForm"/>
              <w:tabs>
                <w:tab w:val="left" w:pos="8660"/>
                <w:tab w:val="left" w:pos="9335"/>
                <w:tab w:val="left" w:pos="10085"/>
              </w:tabs>
              <w:ind w:left="704"/>
              <w:rPr>
                <w:sz w:val="10"/>
                <w:szCs w:val="10"/>
                <w:lang w:bidi="en-US"/>
              </w:rPr>
            </w:pPr>
          </w:p>
          <w:p w14:paraId="21ABB189" w14:textId="77777777" w:rsidR="00FC2772" w:rsidRPr="00FC2772" w:rsidRDefault="00FC2772" w:rsidP="00FC2772">
            <w:pPr>
              <w:pStyle w:val="KYTCForm"/>
              <w:numPr>
                <w:ilvl w:val="1"/>
                <w:numId w:val="10"/>
              </w:numPr>
              <w:tabs>
                <w:tab w:val="left" w:pos="8660"/>
                <w:tab w:val="left" w:pos="9335"/>
                <w:tab w:val="left" w:pos="10085"/>
              </w:tabs>
              <w:ind w:left="704"/>
              <w:jc w:val="both"/>
              <w:rPr>
                <w:lang w:bidi="en-US"/>
              </w:rPr>
            </w:pPr>
            <w:r w:rsidRPr="00FC2772">
              <w:rPr>
                <w:b/>
                <w:lang w:bidi="en-US"/>
              </w:rPr>
              <w:t>Reinterment Depths</w:t>
            </w:r>
            <w:r w:rsidRPr="00FC2772">
              <w:rPr>
                <w:lang w:bidi="en-US"/>
              </w:rPr>
              <w:t xml:space="preserve"> – Reinterment graves will be excavated to depths required by the Cabinet for Human Resources and 901 KAR 5:090, Sections 1 and 3, as follows:</w:t>
            </w:r>
          </w:p>
          <w:p w14:paraId="52C6AB9C" w14:textId="77777777" w:rsidR="00FC2772" w:rsidRPr="004C718D" w:rsidRDefault="00FC2772" w:rsidP="00FC2772">
            <w:pPr>
              <w:pStyle w:val="KYTCForm"/>
              <w:tabs>
                <w:tab w:val="left" w:pos="8660"/>
                <w:tab w:val="left" w:pos="9335"/>
                <w:tab w:val="left" w:pos="10085"/>
              </w:tabs>
              <w:rPr>
                <w:sz w:val="12"/>
                <w:szCs w:val="12"/>
                <w:lang w:bidi="en-US"/>
              </w:rPr>
            </w:pPr>
          </w:p>
          <w:p w14:paraId="2AB26D85" w14:textId="77777777" w:rsidR="00FC2772" w:rsidRDefault="00FC2772" w:rsidP="00FC2772">
            <w:pPr>
              <w:pStyle w:val="KYTCForm"/>
              <w:numPr>
                <w:ilvl w:val="0"/>
                <w:numId w:val="11"/>
              </w:numPr>
              <w:tabs>
                <w:tab w:val="left" w:pos="8660"/>
                <w:tab w:val="left" w:pos="9335"/>
                <w:tab w:val="left" w:pos="10085"/>
              </w:tabs>
              <w:ind w:left="1064"/>
              <w:jc w:val="both"/>
              <w:rPr>
                <w:lang w:bidi="en-US"/>
              </w:rPr>
            </w:pPr>
            <w:r w:rsidRPr="00FC2772">
              <w:rPr>
                <w:b/>
                <w:lang w:bidi="en-US"/>
              </w:rPr>
              <w:t xml:space="preserve">Human Remains </w:t>
            </w:r>
            <w:r w:rsidR="006E05D8" w:rsidRPr="00FC2772">
              <w:rPr>
                <w:b/>
                <w:lang w:bidi="en-US"/>
              </w:rPr>
              <w:t>Not</w:t>
            </w:r>
            <w:r w:rsidRPr="00FC2772">
              <w:rPr>
                <w:b/>
                <w:lang w:bidi="en-US"/>
              </w:rPr>
              <w:t xml:space="preserve"> Thoroughly Decomposed</w:t>
            </w:r>
            <w:r w:rsidRPr="00FC2772">
              <w:rPr>
                <w:lang w:bidi="en-US"/>
              </w:rPr>
              <w:t xml:space="preserve"> – Where the outer container for the body is made of concrete, metal, fiberglass, or other impervious material and it is hermetically sealed, all parts of the container shall be buried at least two (2) feet below the natural surface level of the ground. All other burial containers shall be at least three (3) feet below the natural surface level of the ground measured from all parts of the outer container.</w:t>
            </w:r>
          </w:p>
          <w:p w14:paraId="1A2045BC" w14:textId="77777777" w:rsidR="00FC2772" w:rsidRPr="00044C21" w:rsidRDefault="00FC2772" w:rsidP="00FC2772">
            <w:pPr>
              <w:pStyle w:val="KYTCForm"/>
              <w:tabs>
                <w:tab w:val="left" w:pos="8660"/>
                <w:tab w:val="left" w:pos="9335"/>
                <w:tab w:val="left" w:pos="10085"/>
              </w:tabs>
              <w:ind w:left="1064"/>
              <w:rPr>
                <w:sz w:val="10"/>
                <w:szCs w:val="10"/>
                <w:lang w:bidi="en-US"/>
              </w:rPr>
            </w:pPr>
          </w:p>
          <w:p w14:paraId="631FFC89" w14:textId="77777777" w:rsidR="00FC2772" w:rsidRPr="00FC2772" w:rsidRDefault="00FC2772" w:rsidP="00FC2772">
            <w:pPr>
              <w:pStyle w:val="KYTCForm"/>
              <w:tabs>
                <w:tab w:val="left" w:pos="8660"/>
                <w:tab w:val="left" w:pos="9335"/>
                <w:tab w:val="left" w:pos="10085"/>
              </w:tabs>
              <w:ind w:left="1064"/>
              <w:jc w:val="both"/>
              <w:rPr>
                <w:lang w:bidi="en-US"/>
              </w:rPr>
            </w:pPr>
            <w:r w:rsidRPr="00FC2772">
              <w:rPr>
                <w:lang w:bidi="en-US"/>
              </w:rPr>
              <w:t>Should impenetrable rock be encountered, the local health department may, upon proper application, grant a variance to the depth of burial requirements. When a depth waiver is secured from the local health department, excavation shall stop at the depth specified in the waiver.</w:t>
            </w:r>
          </w:p>
          <w:p w14:paraId="5D27F94C" w14:textId="77777777" w:rsidR="00FC2772" w:rsidRPr="00FC2772" w:rsidRDefault="00FC2772" w:rsidP="00FC2772">
            <w:pPr>
              <w:pStyle w:val="KYTCForm"/>
              <w:tabs>
                <w:tab w:val="left" w:pos="8660"/>
                <w:tab w:val="left" w:pos="9335"/>
                <w:tab w:val="left" w:pos="10085"/>
              </w:tabs>
              <w:rPr>
                <w:sz w:val="16"/>
                <w:szCs w:val="16"/>
                <w:lang w:bidi="en-US"/>
              </w:rPr>
            </w:pPr>
          </w:p>
          <w:p w14:paraId="6193B72B" w14:textId="77777777" w:rsidR="00FC2772" w:rsidRDefault="00FC2772" w:rsidP="00FC2772">
            <w:pPr>
              <w:pStyle w:val="KYTCForm"/>
              <w:numPr>
                <w:ilvl w:val="0"/>
                <w:numId w:val="11"/>
              </w:numPr>
              <w:tabs>
                <w:tab w:val="left" w:pos="8660"/>
                <w:tab w:val="left" w:pos="9335"/>
                <w:tab w:val="left" w:pos="10085"/>
              </w:tabs>
              <w:ind w:left="1064"/>
              <w:jc w:val="both"/>
            </w:pPr>
            <w:r w:rsidRPr="00FC2772">
              <w:rPr>
                <w:b/>
                <w:lang w:bidi="en-US"/>
              </w:rPr>
              <w:t>Human Remains Thoroughly Decomposed</w:t>
            </w:r>
            <w:r w:rsidRPr="00FC2772">
              <w:rPr>
                <w:lang w:bidi="en-US"/>
              </w:rPr>
              <w:t xml:space="preserve"> – Human remains which are thoroughly decomposed need to be reburied only to such a depth so that no part of the container is less than two (2) feet below the natural surface level of the ground.</w:t>
            </w:r>
          </w:p>
        </w:tc>
        <w:tc>
          <w:tcPr>
            <w:tcW w:w="180" w:type="dxa"/>
          </w:tcPr>
          <w:p w14:paraId="7AE6CF4C" w14:textId="77777777" w:rsidR="00FC2772" w:rsidRDefault="00FC2772" w:rsidP="002426EB">
            <w:pPr>
              <w:pStyle w:val="KYTCForm"/>
              <w:tabs>
                <w:tab w:val="left" w:pos="8660"/>
                <w:tab w:val="left" w:pos="9335"/>
                <w:tab w:val="left" w:pos="10085"/>
              </w:tabs>
            </w:pPr>
          </w:p>
        </w:tc>
      </w:tr>
    </w:tbl>
    <w:p w14:paraId="6A0A4C9E" w14:textId="77777777" w:rsidR="004F6A5C" w:rsidRDefault="004F6A5C">
      <w:pPr>
        <w:rPr>
          <w:sz w:val="16"/>
          <w:szCs w:val="16"/>
        </w:rPr>
      </w:pPr>
      <w:r>
        <w:rPr>
          <w:sz w:val="16"/>
          <w:szCs w:val="16"/>
        </w:rPr>
        <w:br w:type="page"/>
      </w:r>
    </w:p>
    <w:tbl>
      <w:tblPr>
        <w:tblStyle w:val="TableGrid"/>
        <w:tblW w:w="107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
        <w:gridCol w:w="10421"/>
        <w:gridCol w:w="180"/>
      </w:tblGrid>
      <w:tr w:rsidR="003D1C01" w14:paraId="78791492" w14:textId="77777777" w:rsidTr="0068079F">
        <w:trPr>
          <w:cantSplit/>
          <w:trHeight w:val="323"/>
        </w:trPr>
        <w:tc>
          <w:tcPr>
            <w:tcW w:w="10780" w:type="dxa"/>
            <w:gridSpan w:val="3"/>
            <w:tcBorders>
              <w:top w:val="single" w:sz="12" w:space="0" w:color="auto"/>
              <w:bottom w:val="single" w:sz="2" w:space="0" w:color="auto"/>
            </w:tcBorders>
            <w:vAlign w:val="center"/>
          </w:tcPr>
          <w:p w14:paraId="282A43D5" w14:textId="77777777" w:rsidR="003D1C01" w:rsidRDefault="0068079F" w:rsidP="0068079F">
            <w:pPr>
              <w:pStyle w:val="KYTCForm"/>
              <w:tabs>
                <w:tab w:val="left" w:pos="8660"/>
                <w:tab w:val="left" w:pos="9335"/>
                <w:tab w:val="left" w:pos="10085"/>
              </w:tabs>
            </w:pPr>
            <w:r>
              <w:rPr>
                <w:b/>
              </w:rPr>
              <w:lastRenderedPageBreak/>
              <w:t xml:space="preserve">SECTION 5:  PROVISIONS </w:t>
            </w:r>
            <w:r w:rsidRPr="004C718D">
              <w:rPr>
                <w:i/>
                <w:sz w:val="20"/>
                <w:szCs w:val="20"/>
              </w:rPr>
              <w:t>(cont.)</w:t>
            </w:r>
          </w:p>
        </w:tc>
      </w:tr>
      <w:tr w:rsidR="0068079F" w14:paraId="0C7ADC00" w14:textId="77777777" w:rsidTr="0068079F">
        <w:trPr>
          <w:cantSplit/>
          <w:trHeight w:val="323"/>
        </w:trPr>
        <w:tc>
          <w:tcPr>
            <w:tcW w:w="10780" w:type="dxa"/>
            <w:gridSpan w:val="3"/>
            <w:tcBorders>
              <w:top w:val="single" w:sz="2" w:space="0" w:color="auto"/>
              <w:bottom w:val="single" w:sz="2" w:space="0" w:color="auto"/>
            </w:tcBorders>
            <w:vAlign w:val="center"/>
          </w:tcPr>
          <w:p w14:paraId="58172F35" w14:textId="77777777" w:rsidR="0068079F" w:rsidRPr="00F97444" w:rsidRDefault="0068079F" w:rsidP="002A7A50">
            <w:pPr>
              <w:pStyle w:val="KYTCForm"/>
              <w:tabs>
                <w:tab w:val="left" w:pos="8660"/>
                <w:tab w:val="left" w:pos="9335"/>
                <w:tab w:val="left" w:pos="10085"/>
              </w:tabs>
              <w:jc w:val="center"/>
              <w:rPr>
                <w:b/>
              </w:rPr>
            </w:pPr>
            <w:r w:rsidRPr="00F97444">
              <w:rPr>
                <w:b/>
              </w:rPr>
              <w:t>I</w:t>
            </w:r>
            <w:r>
              <w:rPr>
                <w:b/>
              </w:rPr>
              <w:t>II</w:t>
            </w:r>
            <w:r w:rsidRPr="00F97444">
              <w:rPr>
                <w:b/>
              </w:rPr>
              <w:t>.</w:t>
            </w:r>
            <w:r>
              <w:rPr>
                <w:b/>
              </w:rPr>
              <w:t xml:space="preserve">  MONUMENTS</w:t>
            </w:r>
          </w:p>
        </w:tc>
      </w:tr>
      <w:tr w:rsidR="006E05D8" w14:paraId="6067B6A3" w14:textId="77777777" w:rsidTr="00415B23">
        <w:trPr>
          <w:cantSplit/>
          <w:trHeight w:val="287"/>
        </w:trPr>
        <w:tc>
          <w:tcPr>
            <w:tcW w:w="179" w:type="dxa"/>
            <w:tcBorders>
              <w:top w:val="single" w:sz="2" w:space="0" w:color="auto"/>
              <w:bottom w:val="single" w:sz="2" w:space="0" w:color="auto"/>
            </w:tcBorders>
          </w:tcPr>
          <w:p w14:paraId="60569403" w14:textId="77777777" w:rsidR="006E05D8" w:rsidRDefault="006E05D8" w:rsidP="002426EB">
            <w:pPr>
              <w:pStyle w:val="KYTCForm"/>
              <w:tabs>
                <w:tab w:val="left" w:pos="8660"/>
                <w:tab w:val="left" w:pos="9335"/>
                <w:tab w:val="left" w:pos="10085"/>
              </w:tabs>
            </w:pPr>
          </w:p>
        </w:tc>
        <w:tc>
          <w:tcPr>
            <w:tcW w:w="10421" w:type="dxa"/>
            <w:tcBorders>
              <w:top w:val="single" w:sz="2" w:space="0" w:color="auto"/>
              <w:bottom w:val="single" w:sz="2" w:space="0" w:color="auto"/>
            </w:tcBorders>
          </w:tcPr>
          <w:p w14:paraId="747910C7" w14:textId="77777777" w:rsidR="00415B23" w:rsidRPr="00415B23" w:rsidRDefault="00415B23" w:rsidP="00415B23">
            <w:pPr>
              <w:pStyle w:val="KYTCForm"/>
              <w:tabs>
                <w:tab w:val="left" w:pos="8660"/>
                <w:tab w:val="left" w:pos="9335"/>
                <w:tab w:val="left" w:pos="10085"/>
              </w:tabs>
              <w:ind w:left="344"/>
              <w:rPr>
                <w:lang w:bidi="en-US"/>
              </w:rPr>
            </w:pPr>
          </w:p>
          <w:p w14:paraId="63858C64" w14:textId="77777777" w:rsidR="006E05D8" w:rsidRDefault="006E05D8" w:rsidP="00415B23">
            <w:pPr>
              <w:pStyle w:val="KYTCForm"/>
              <w:numPr>
                <w:ilvl w:val="0"/>
                <w:numId w:val="12"/>
              </w:numPr>
              <w:tabs>
                <w:tab w:val="left" w:pos="8660"/>
                <w:tab w:val="left" w:pos="9335"/>
                <w:tab w:val="left" w:pos="10085"/>
              </w:tabs>
              <w:ind w:left="344"/>
              <w:jc w:val="both"/>
              <w:rPr>
                <w:lang w:bidi="en-US"/>
              </w:rPr>
            </w:pPr>
            <w:r w:rsidRPr="006E05D8">
              <w:rPr>
                <w:b/>
                <w:lang w:bidi="en-US"/>
              </w:rPr>
              <w:t xml:space="preserve">Removal of Existing Monuments and Grave Markers – </w:t>
            </w:r>
            <w:r w:rsidRPr="006E05D8">
              <w:rPr>
                <w:lang w:bidi="en-US"/>
              </w:rPr>
              <w:t>The funeral director shall remove all monuments, headstones, footstones, gravestones, and grave markers (</w:t>
            </w:r>
            <w:r w:rsidRPr="006E05D8">
              <w:rPr>
                <w:i/>
                <w:lang w:bidi="en-US"/>
              </w:rPr>
              <w:t>including all ornaments of value</w:t>
            </w:r>
            <w:r w:rsidRPr="006E05D8">
              <w:rPr>
                <w:lang w:bidi="en-US"/>
              </w:rPr>
              <w:t>) from the existing cemetery and transport them to the proper graves in the reinterment cemetery. All such items shall be correctly marked to ensure their replacement over the correct grave. The Cabinet’s grave relocation agent shall determine those ornaments of value to be moved. Monuments to be moved are identified on the Grave Data Sheet.</w:t>
            </w:r>
          </w:p>
          <w:p w14:paraId="1567B9F6" w14:textId="77777777" w:rsidR="006E05D8" w:rsidRDefault="006E05D8" w:rsidP="006E05D8">
            <w:pPr>
              <w:pStyle w:val="KYTCForm"/>
              <w:tabs>
                <w:tab w:val="left" w:pos="8660"/>
                <w:tab w:val="left" w:pos="9335"/>
                <w:tab w:val="left" w:pos="10085"/>
              </w:tabs>
              <w:ind w:left="344"/>
              <w:rPr>
                <w:lang w:bidi="en-US"/>
              </w:rPr>
            </w:pPr>
          </w:p>
          <w:p w14:paraId="4755DFD8" w14:textId="77777777" w:rsidR="006E05D8" w:rsidRDefault="006E05D8" w:rsidP="00415B23">
            <w:pPr>
              <w:pStyle w:val="KYTCForm"/>
              <w:tabs>
                <w:tab w:val="left" w:pos="8660"/>
                <w:tab w:val="left" w:pos="9335"/>
                <w:tab w:val="left" w:pos="10085"/>
              </w:tabs>
              <w:ind w:left="344"/>
              <w:jc w:val="both"/>
              <w:rPr>
                <w:lang w:bidi="en-US"/>
              </w:rPr>
            </w:pPr>
            <w:r w:rsidRPr="006E05D8">
              <w:rPr>
                <w:lang w:bidi="en-US"/>
              </w:rPr>
              <w:t>The funeral Director shall take every precaution to protect such articles from damage during his operations and shall (</w:t>
            </w:r>
            <w:r w:rsidRPr="006E05D8">
              <w:rPr>
                <w:i/>
                <w:lang w:bidi="en-US"/>
              </w:rPr>
              <w:t>at his own expense</w:t>
            </w:r>
            <w:r w:rsidRPr="006E05D8">
              <w:rPr>
                <w:lang w:bidi="en-US"/>
              </w:rPr>
              <w:t>) either repair or replace, as determined by the Cabinet, any articles broken or damaged in the process of relocation.</w:t>
            </w:r>
          </w:p>
          <w:p w14:paraId="44793444" w14:textId="77777777" w:rsidR="006E05D8" w:rsidRDefault="006E05D8" w:rsidP="006E05D8">
            <w:pPr>
              <w:pStyle w:val="KYTCForm"/>
              <w:tabs>
                <w:tab w:val="left" w:pos="8660"/>
                <w:tab w:val="left" w:pos="9335"/>
                <w:tab w:val="left" w:pos="10085"/>
              </w:tabs>
              <w:ind w:left="344"/>
              <w:rPr>
                <w:lang w:bidi="en-US"/>
              </w:rPr>
            </w:pPr>
          </w:p>
          <w:p w14:paraId="78D6E386" w14:textId="77777777" w:rsidR="006E05D8" w:rsidRDefault="006E05D8" w:rsidP="00415B23">
            <w:pPr>
              <w:pStyle w:val="KYTCForm"/>
              <w:numPr>
                <w:ilvl w:val="0"/>
                <w:numId w:val="12"/>
              </w:numPr>
              <w:tabs>
                <w:tab w:val="left" w:pos="8660"/>
                <w:tab w:val="left" w:pos="9335"/>
                <w:tab w:val="left" w:pos="10085"/>
              </w:tabs>
              <w:ind w:left="344"/>
              <w:jc w:val="both"/>
              <w:rPr>
                <w:lang w:bidi="en-US"/>
              </w:rPr>
            </w:pPr>
            <w:r w:rsidRPr="006E05D8">
              <w:rPr>
                <w:b/>
                <w:lang w:bidi="en-US"/>
              </w:rPr>
              <w:t xml:space="preserve">Monuments for Unmarked Disinterment Graves – </w:t>
            </w:r>
            <w:r w:rsidRPr="006E05D8">
              <w:rPr>
                <w:lang w:bidi="en-US"/>
              </w:rPr>
              <w:t>The reinterment cemetery or designated monument company will provide and set the state specified monuments for the unmarked graves at the reinterment site.</w:t>
            </w:r>
          </w:p>
          <w:p w14:paraId="66E38F2D" w14:textId="77777777" w:rsidR="006E05D8" w:rsidRPr="006E05D8" w:rsidRDefault="006E05D8" w:rsidP="006E05D8">
            <w:pPr>
              <w:pStyle w:val="KYTCForm"/>
              <w:tabs>
                <w:tab w:val="left" w:pos="8660"/>
                <w:tab w:val="left" w:pos="9335"/>
                <w:tab w:val="left" w:pos="10085"/>
              </w:tabs>
              <w:ind w:left="344"/>
              <w:rPr>
                <w:lang w:bidi="en-US"/>
              </w:rPr>
            </w:pPr>
          </w:p>
          <w:p w14:paraId="42F8A928" w14:textId="77777777" w:rsidR="006E05D8" w:rsidRDefault="006E05D8" w:rsidP="00415B23">
            <w:pPr>
              <w:pStyle w:val="KYTCForm"/>
              <w:numPr>
                <w:ilvl w:val="0"/>
                <w:numId w:val="12"/>
              </w:numPr>
              <w:tabs>
                <w:tab w:val="left" w:pos="8660"/>
                <w:tab w:val="left" w:pos="9335"/>
                <w:tab w:val="left" w:pos="10085"/>
              </w:tabs>
              <w:ind w:left="344"/>
              <w:jc w:val="both"/>
              <w:rPr>
                <w:lang w:bidi="en-US"/>
              </w:rPr>
            </w:pPr>
            <w:r w:rsidRPr="006E05D8">
              <w:rPr>
                <w:b/>
                <w:lang w:bidi="en-US"/>
              </w:rPr>
              <w:t xml:space="preserve">Setting of Monuments – </w:t>
            </w:r>
            <w:r w:rsidRPr="006E05D8">
              <w:rPr>
                <w:lang w:bidi="en-US"/>
              </w:rPr>
              <w:t>The Reinterment Cemetery or designated monument company will set all monuments and grave markers removed from the Disinterment Cemetery at the reinterment site.</w:t>
            </w:r>
          </w:p>
          <w:p w14:paraId="587E4E61" w14:textId="77777777" w:rsidR="006E05D8" w:rsidRDefault="006E05D8" w:rsidP="006E05D8">
            <w:pPr>
              <w:pStyle w:val="KYTCForm"/>
              <w:tabs>
                <w:tab w:val="left" w:pos="8660"/>
                <w:tab w:val="left" w:pos="9335"/>
                <w:tab w:val="left" w:pos="10085"/>
              </w:tabs>
              <w:rPr>
                <w:lang w:bidi="en-US"/>
              </w:rPr>
            </w:pPr>
          </w:p>
          <w:p w14:paraId="0091B9D5" w14:textId="77777777" w:rsidR="006E05D8" w:rsidRDefault="006E05D8" w:rsidP="006E05D8">
            <w:pPr>
              <w:pStyle w:val="KYTCForm"/>
              <w:tabs>
                <w:tab w:val="left" w:pos="8660"/>
                <w:tab w:val="left" w:pos="9335"/>
                <w:tab w:val="left" w:pos="10085"/>
              </w:tabs>
              <w:rPr>
                <w:lang w:bidi="en-US"/>
              </w:rPr>
            </w:pPr>
          </w:p>
          <w:p w14:paraId="7192C4A4" w14:textId="77777777" w:rsidR="00415B23" w:rsidRDefault="00415B23" w:rsidP="006E05D8">
            <w:pPr>
              <w:pStyle w:val="KYTCForm"/>
              <w:tabs>
                <w:tab w:val="left" w:pos="8660"/>
                <w:tab w:val="left" w:pos="9335"/>
                <w:tab w:val="left" w:pos="10085"/>
              </w:tabs>
              <w:rPr>
                <w:lang w:bidi="en-US"/>
              </w:rPr>
            </w:pPr>
          </w:p>
          <w:p w14:paraId="268EC47D" w14:textId="77777777" w:rsidR="00415B23" w:rsidRDefault="00415B23" w:rsidP="006E05D8">
            <w:pPr>
              <w:pStyle w:val="KYTCForm"/>
              <w:tabs>
                <w:tab w:val="left" w:pos="8660"/>
                <w:tab w:val="left" w:pos="9335"/>
                <w:tab w:val="left" w:pos="10085"/>
              </w:tabs>
              <w:rPr>
                <w:lang w:bidi="en-US"/>
              </w:rPr>
            </w:pPr>
          </w:p>
          <w:p w14:paraId="4E14A6A2" w14:textId="77777777" w:rsidR="006E05D8" w:rsidRDefault="006E05D8" w:rsidP="006E05D8">
            <w:pPr>
              <w:pStyle w:val="KYTCForm"/>
              <w:tabs>
                <w:tab w:val="left" w:pos="8660"/>
                <w:tab w:val="left" w:pos="9335"/>
                <w:tab w:val="left" w:pos="10085"/>
              </w:tabs>
              <w:rPr>
                <w:lang w:bidi="en-US"/>
              </w:rPr>
            </w:pPr>
          </w:p>
        </w:tc>
        <w:tc>
          <w:tcPr>
            <w:tcW w:w="180" w:type="dxa"/>
            <w:tcBorders>
              <w:top w:val="single" w:sz="2" w:space="0" w:color="auto"/>
              <w:bottom w:val="single" w:sz="2" w:space="0" w:color="auto"/>
            </w:tcBorders>
          </w:tcPr>
          <w:p w14:paraId="094969AD" w14:textId="77777777" w:rsidR="006E05D8" w:rsidRDefault="006E05D8" w:rsidP="002426EB">
            <w:pPr>
              <w:pStyle w:val="KYTCForm"/>
              <w:tabs>
                <w:tab w:val="left" w:pos="8660"/>
                <w:tab w:val="left" w:pos="9335"/>
                <w:tab w:val="left" w:pos="10085"/>
              </w:tabs>
            </w:pPr>
          </w:p>
        </w:tc>
      </w:tr>
      <w:tr w:rsidR="006E05D8" w14:paraId="0E00AF7A" w14:textId="77777777" w:rsidTr="00415B23">
        <w:trPr>
          <w:cantSplit/>
          <w:trHeight w:val="287"/>
        </w:trPr>
        <w:tc>
          <w:tcPr>
            <w:tcW w:w="10780" w:type="dxa"/>
            <w:gridSpan w:val="3"/>
            <w:tcBorders>
              <w:top w:val="single" w:sz="2" w:space="0" w:color="auto"/>
              <w:bottom w:val="single" w:sz="2" w:space="0" w:color="auto"/>
            </w:tcBorders>
            <w:vAlign w:val="center"/>
          </w:tcPr>
          <w:p w14:paraId="05D66C2D" w14:textId="77777777" w:rsidR="006E05D8" w:rsidRDefault="006E05D8" w:rsidP="006E05D8">
            <w:pPr>
              <w:pStyle w:val="KYTCForm"/>
              <w:tabs>
                <w:tab w:val="left" w:pos="8660"/>
                <w:tab w:val="left" w:pos="9335"/>
                <w:tab w:val="left" w:pos="10085"/>
              </w:tabs>
              <w:jc w:val="center"/>
            </w:pPr>
            <w:r w:rsidRPr="00F97444">
              <w:rPr>
                <w:b/>
              </w:rPr>
              <w:t>I</w:t>
            </w:r>
            <w:r>
              <w:rPr>
                <w:b/>
              </w:rPr>
              <w:t>V</w:t>
            </w:r>
            <w:r w:rsidRPr="00F97444">
              <w:rPr>
                <w:b/>
              </w:rPr>
              <w:t>.</w:t>
            </w:r>
            <w:r>
              <w:rPr>
                <w:b/>
              </w:rPr>
              <w:t xml:space="preserve">  TECHNICAL</w:t>
            </w:r>
          </w:p>
        </w:tc>
      </w:tr>
      <w:tr w:rsidR="00415B23" w14:paraId="3AB9D89E" w14:textId="77777777" w:rsidTr="00415B23">
        <w:trPr>
          <w:cantSplit/>
          <w:trHeight w:val="287"/>
        </w:trPr>
        <w:tc>
          <w:tcPr>
            <w:tcW w:w="179" w:type="dxa"/>
            <w:tcBorders>
              <w:top w:val="single" w:sz="2" w:space="0" w:color="auto"/>
            </w:tcBorders>
          </w:tcPr>
          <w:p w14:paraId="4B58867B" w14:textId="77777777" w:rsidR="00415B23" w:rsidRDefault="00415B23" w:rsidP="002426EB">
            <w:pPr>
              <w:pStyle w:val="KYTCForm"/>
              <w:tabs>
                <w:tab w:val="left" w:pos="8660"/>
                <w:tab w:val="left" w:pos="9335"/>
                <w:tab w:val="left" w:pos="10085"/>
              </w:tabs>
            </w:pPr>
          </w:p>
        </w:tc>
        <w:tc>
          <w:tcPr>
            <w:tcW w:w="10421" w:type="dxa"/>
            <w:tcBorders>
              <w:top w:val="single" w:sz="2" w:space="0" w:color="auto"/>
            </w:tcBorders>
          </w:tcPr>
          <w:p w14:paraId="1E2BE824" w14:textId="77777777" w:rsidR="00415B23" w:rsidRPr="00415B23" w:rsidRDefault="00415B23" w:rsidP="00415B23">
            <w:pPr>
              <w:pStyle w:val="KYTCForm"/>
              <w:tabs>
                <w:tab w:val="left" w:pos="8660"/>
                <w:tab w:val="left" w:pos="9335"/>
                <w:tab w:val="left" w:pos="10085"/>
              </w:tabs>
              <w:ind w:left="818"/>
              <w:rPr>
                <w:lang w:bidi="en-US"/>
              </w:rPr>
            </w:pPr>
          </w:p>
          <w:p w14:paraId="15755D2F" w14:textId="77777777" w:rsidR="00415B23" w:rsidRPr="00415B23" w:rsidRDefault="00415B23" w:rsidP="00415B23">
            <w:pPr>
              <w:pStyle w:val="KYTCForm"/>
              <w:numPr>
                <w:ilvl w:val="0"/>
                <w:numId w:val="15"/>
              </w:numPr>
              <w:tabs>
                <w:tab w:val="left" w:pos="8660"/>
                <w:tab w:val="left" w:pos="9335"/>
                <w:tab w:val="left" w:pos="10085"/>
              </w:tabs>
              <w:ind w:left="344"/>
              <w:jc w:val="both"/>
              <w:rPr>
                <w:lang w:bidi="en-US"/>
              </w:rPr>
            </w:pPr>
            <w:r w:rsidRPr="00415B23">
              <w:rPr>
                <w:b/>
                <w:lang w:bidi="en-US"/>
              </w:rPr>
              <w:t xml:space="preserve">State Supervision </w:t>
            </w:r>
            <w:r w:rsidRPr="00415B23">
              <w:rPr>
                <w:lang w:bidi="en-US"/>
              </w:rPr>
              <w:t xml:space="preserve">– The Cabinet’s grave relocation agent shall be present during the disinterment, transfer, and reinterment of all remains, and during the removal, transfer, and reinstallation of all monuments, </w:t>
            </w:r>
            <w:proofErr w:type="gramStart"/>
            <w:r w:rsidRPr="00415B23">
              <w:rPr>
                <w:lang w:bidi="en-US"/>
              </w:rPr>
              <w:t>markers</w:t>
            </w:r>
            <w:proofErr w:type="gramEnd"/>
            <w:r w:rsidRPr="00415B23">
              <w:rPr>
                <w:lang w:bidi="en-US"/>
              </w:rPr>
              <w:t xml:space="preserve"> or gravestones. The grave relocation agent will inspect the work as it progresses </w:t>
            </w:r>
            <w:proofErr w:type="gramStart"/>
            <w:r w:rsidRPr="00415B23">
              <w:rPr>
                <w:lang w:bidi="en-US"/>
              </w:rPr>
              <w:t>in order to</w:t>
            </w:r>
            <w:proofErr w:type="gramEnd"/>
            <w:r w:rsidRPr="00415B23">
              <w:rPr>
                <w:lang w:bidi="en-US"/>
              </w:rPr>
              <w:t xml:space="preserve"> determine compliance with the terms of the contract. The presence of the grave relocation agent will in no way relieve the funeral director from his liabilities under this contract.</w:t>
            </w:r>
          </w:p>
          <w:p w14:paraId="52849F14" w14:textId="77777777" w:rsidR="00415B23" w:rsidRPr="00415B23" w:rsidRDefault="00415B23" w:rsidP="00415B23">
            <w:pPr>
              <w:pStyle w:val="KYTCForm"/>
              <w:tabs>
                <w:tab w:val="left" w:pos="8660"/>
                <w:tab w:val="left" w:pos="9335"/>
                <w:tab w:val="left" w:pos="10085"/>
              </w:tabs>
              <w:rPr>
                <w:lang w:bidi="en-US"/>
              </w:rPr>
            </w:pPr>
          </w:p>
          <w:p w14:paraId="44D79549" w14:textId="77777777" w:rsidR="00415B23" w:rsidRPr="00415B23" w:rsidRDefault="00415B23" w:rsidP="00415B23">
            <w:pPr>
              <w:pStyle w:val="KYTCForm"/>
              <w:numPr>
                <w:ilvl w:val="0"/>
                <w:numId w:val="15"/>
              </w:numPr>
              <w:tabs>
                <w:tab w:val="left" w:pos="8660"/>
                <w:tab w:val="left" w:pos="9335"/>
                <w:tab w:val="left" w:pos="10085"/>
              </w:tabs>
              <w:ind w:left="344"/>
              <w:jc w:val="both"/>
              <w:rPr>
                <w:lang w:bidi="en-US"/>
              </w:rPr>
            </w:pPr>
            <w:r w:rsidRPr="00415B23">
              <w:rPr>
                <w:b/>
                <w:lang w:bidi="en-US"/>
              </w:rPr>
              <w:t xml:space="preserve">Funeral Director’s Supervision </w:t>
            </w:r>
            <w:r w:rsidRPr="00415B23">
              <w:rPr>
                <w:lang w:bidi="en-US"/>
              </w:rPr>
              <w:t>– The funeral director shall be present or be represented by a licensed funeral director during the disinterment and transfer of all remains. A foreman, superintendent or some other responsible representative of the funeral director shall be present during all other phases of work.</w:t>
            </w:r>
          </w:p>
          <w:p w14:paraId="1D86F540" w14:textId="77777777" w:rsidR="00415B23" w:rsidRPr="00415B23" w:rsidRDefault="00415B23" w:rsidP="00415B23">
            <w:pPr>
              <w:pStyle w:val="KYTCForm"/>
              <w:tabs>
                <w:tab w:val="left" w:pos="8660"/>
                <w:tab w:val="left" w:pos="9335"/>
                <w:tab w:val="left" w:pos="10085"/>
              </w:tabs>
              <w:ind w:left="344"/>
              <w:rPr>
                <w:lang w:bidi="en-US"/>
              </w:rPr>
            </w:pPr>
          </w:p>
          <w:p w14:paraId="5D7B6905" w14:textId="77777777" w:rsidR="00415B23" w:rsidRPr="00415B23" w:rsidRDefault="00415B23" w:rsidP="00415B23">
            <w:pPr>
              <w:pStyle w:val="KYTCForm"/>
              <w:numPr>
                <w:ilvl w:val="0"/>
                <w:numId w:val="15"/>
              </w:numPr>
              <w:tabs>
                <w:tab w:val="left" w:pos="8660"/>
                <w:tab w:val="left" w:pos="9335"/>
                <w:tab w:val="left" w:pos="10085"/>
              </w:tabs>
              <w:ind w:left="344"/>
              <w:jc w:val="both"/>
              <w:rPr>
                <w:lang w:bidi="en-US"/>
              </w:rPr>
            </w:pPr>
            <w:r w:rsidRPr="00415B23">
              <w:rPr>
                <w:b/>
                <w:lang w:bidi="en-US"/>
              </w:rPr>
              <w:t xml:space="preserve">Permits </w:t>
            </w:r>
            <w:r w:rsidRPr="00415B23">
              <w:rPr>
                <w:lang w:bidi="en-US"/>
              </w:rPr>
              <w:t>– The funeral director shall have in their possession all necessary permits from federal, state, county, and municipal authorities prior to performance of any work on this contract. Disinterment and reinterment permits will be secured by the Cabinet and furnished to the funeral director at the time the work order is issued.</w:t>
            </w:r>
          </w:p>
          <w:p w14:paraId="6278DDAD" w14:textId="77777777" w:rsidR="00415B23" w:rsidRPr="00415B23" w:rsidRDefault="00415B23" w:rsidP="00415B23">
            <w:pPr>
              <w:pStyle w:val="KYTCForm"/>
              <w:tabs>
                <w:tab w:val="left" w:pos="8660"/>
                <w:tab w:val="left" w:pos="9335"/>
                <w:tab w:val="left" w:pos="10085"/>
              </w:tabs>
              <w:ind w:left="344"/>
              <w:rPr>
                <w:lang w:bidi="en-US"/>
              </w:rPr>
            </w:pPr>
          </w:p>
          <w:p w14:paraId="51DD0F29" w14:textId="77777777" w:rsidR="00415B23" w:rsidRPr="00415B23" w:rsidRDefault="00415B23" w:rsidP="00415B23">
            <w:pPr>
              <w:pStyle w:val="KYTCForm"/>
              <w:numPr>
                <w:ilvl w:val="0"/>
                <w:numId w:val="15"/>
              </w:numPr>
              <w:tabs>
                <w:tab w:val="left" w:pos="8660"/>
                <w:tab w:val="left" w:pos="9335"/>
                <w:tab w:val="left" w:pos="10085"/>
              </w:tabs>
              <w:ind w:left="344"/>
              <w:jc w:val="both"/>
              <w:rPr>
                <w:lang w:bidi="en-US"/>
              </w:rPr>
            </w:pPr>
            <w:r w:rsidRPr="00415B23">
              <w:rPr>
                <w:b/>
                <w:lang w:bidi="en-US"/>
              </w:rPr>
              <w:t xml:space="preserve">Manner of Work </w:t>
            </w:r>
            <w:r w:rsidRPr="00415B23">
              <w:rPr>
                <w:lang w:bidi="en-US"/>
              </w:rPr>
              <w:t>– All disinterment and reinterment work shall be accomplished in a respectful and becoming manner. During inclement weather, this work will be done under a tent or suitable enclosure.</w:t>
            </w:r>
          </w:p>
          <w:p w14:paraId="289B8584" w14:textId="77777777" w:rsidR="00415B23" w:rsidRDefault="00415B23" w:rsidP="002426EB">
            <w:pPr>
              <w:pStyle w:val="KYTCForm"/>
              <w:tabs>
                <w:tab w:val="left" w:pos="8660"/>
                <w:tab w:val="left" w:pos="9335"/>
                <w:tab w:val="left" w:pos="10085"/>
              </w:tabs>
            </w:pPr>
          </w:p>
        </w:tc>
        <w:tc>
          <w:tcPr>
            <w:tcW w:w="180" w:type="dxa"/>
            <w:tcBorders>
              <w:top w:val="single" w:sz="2" w:space="0" w:color="auto"/>
            </w:tcBorders>
          </w:tcPr>
          <w:p w14:paraId="715DE8D3" w14:textId="77777777" w:rsidR="00415B23" w:rsidRDefault="00415B23" w:rsidP="002426EB">
            <w:pPr>
              <w:pStyle w:val="KYTCForm"/>
              <w:tabs>
                <w:tab w:val="left" w:pos="8660"/>
                <w:tab w:val="left" w:pos="9335"/>
                <w:tab w:val="left" w:pos="10085"/>
              </w:tabs>
            </w:pPr>
          </w:p>
        </w:tc>
      </w:tr>
      <w:tr w:rsidR="00997072" w14:paraId="46C85C96" w14:textId="77777777" w:rsidTr="00FC0BFF">
        <w:trPr>
          <w:cantSplit/>
          <w:trHeight w:val="287"/>
        </w:trPr>
        <w:tc>
          <w:tcPr>
            <w:tcW w:w="179" w:type="dxa"/>
          </w:tcPr>
          <w:p w14:paraId="06B809E2" w14:textId="77777777" w:rsidR="00997072" w:rsidRDefault="00997072" w:rsidP="002426EB">
            <w:pPr>
              <w:pStyle w:val="KYTCForm"/>
              <w:tabs>
                <w:tab w:val="left" w:pos="8660"/>
                <w:tab w:val="left" w:pos="9335"/>
                <w:tab w:val="left" w:pos="10085"/>
              </w:tabs>
            </w:pPr>
          </w:p>
        </w:tc>
        <w:tc>
          <w:tcPr>
            <w:tcW w:w="10421" w:type="dxa"/>
            <w:vMerge w:val="restart"/>
          </w:tcPr>
          <w:p w14:paraId="5D5FC677" w14:textId="77777777" w:rsidR="00997072" w:rsidRDefault="00997072" w:rsidP="002426EB">
            <w:pPr>
              <w:pStyle w:val="KYTCForm"/>
              <w:tabs>
                <w:tab w:val="left" w:pos="8660"/>
                <w:tab w:val="left" w:pos="9335"/>
                <w:tab w:val="left" w:pos="10085"/>
              </w:tabs>
            </w:pPr>
          </w:p>
        </w:tc>
        <w:tc>
          <w:tcPr>
            <w:tcW w:w="180" w:type="dxa"/>
          </w:tcPr>
          <w:p w14:paraId="3E4DB93E" w14:textId="77777777" w:rsidR="00997072" w:rsidRDefault="00997072" w:rsidP="002426EB">
            <w:pPr>
              <w:pStyle w:val="KYTCForm"/>
              <w:tabs>
                <w:tab w:val="left" w:pos="8660"/>
                <w:tab w:val="left" w:pos="9335"/>
                <w:tab w:val="left" w:pos="10085"/>
              </w:tabs>
            </w:pPr>
          </w:p>
        </w:tc>
      </w:tr>
      <w:tr w:rsidR="00997072" w14:paraId="34FDDB7E" w14:textId="77777777" w:rsidTr="00FC0BFF">
        <w:trPr>
          <w:cantSplit/>
          <w:trHeight w:val="287"/>
        </w:trPr>
        <w:tc>
          <w:tcPr>
            <w:tcW w:w="179" w:type="dxa"/>
          </w:tcPr>
          <w:p w14:paraId="0F94B0E6" w14:textId="77777777" w:rsidR="00997072" w:rsidRDefault="00997072" w:rsidP="002426EB">
            <w:pPr>
              <w:pStyle w:val="KYTCForm"/>
              <w:tabs>
                <w:tab w:val="left" w:pos="8660"/>
                <w:tab w:val="left" w:pos="9335"/>
                <w:tab w:val="left" w:pos="10085"/>
              </w:tabs>
            </w:pPr>
          </w:p>
        </w:tc>
        <w:tc>
          <w:tcPr>
            <w:tcW w:w="10421" w:type="dxa"/>
            <w:vMerge/>
          </w:tcPr>
          <w:p w14:paraId="56532931" w14:textId="77777777" w:rsidR="00997072" w:rsidRDefault="00997072" w:rsidP="002426EB">
            <w:pPr>
              <w:pStyle w:val="KYTCForm"/>
              <w:tabs>
                <w:tab w:val="left" w:pos="8660"/>
                <w:tab w:val="left" w:pos="9335"/>
                <w:tab w:val="left" w:pos="10085"/>
              </w:tabs>
            </w:pPr>
          </w:p>
        </w:tc>
        <w:tc>
          <w:tcPr>
            <w:tcW w:w="180" w:type="dxa"/>
          </w:tcPr>
          <w:p w14:paraId="4F601B23" w14:textId="77777777" w:rsidR="00997072" w:rsidRDefault="00997072" w:rsidP="002426EB">
            <w:pPr>
              <w:pStyle w:val="KYTCForm"/>
              <w:tabs>
                <w:tab w:val="left" w:pos="8660"/>
                <w:tab w:val="left" w:pos="9335"/>
                <w:tab w:val="left" w:pos="10085"/>
              </w:tabs>
            </w:pPr>
          </w:p>
        </w:tc>
      </w:tr>
      <w:tr w:rsidR="00997072" w14:paraId="69610938" w14:textId="77777777" w:rsidTr="00FC0BFF">
        <w:trPr>
          <w:cantSplit/>
          <w:trHeight w:val="287"/>
        </w:trPr>
        <w:tc>
          <w:tcPr>
            <w:tcW w:w="179" w:type="dxa"/>
          </w:tcPr>
          <w:p w14:paraId="09DA3915" w14:textId="77777777" w:rsidR="00997072" w:rsidRDefault="00997072" w:rsidP="002426EB">
            <w:pPr>
              <w:pStyle w:val="KYTCForm"/>
              <w:tabs>
                <w:tab w:val="left" w:pos="8660"/>
                <w:tab w:val="left" w:pos="9335"/>
                <w:tab w:val="left" w:pos="10085"/>
              </w:tabs>
            </w:pPr>
          </w:p>
        </w:tc>
        <w:tc>
          <w:tcPr>
            <w:tcW w:w="10421" w:type="dxa"/>
            <w:vMerge/>
          </w:tcPr>
          <w:p w14:paraId="13CC98F9" w14:textId="77777777" w:rsidR="00997072" w:rsidRDefault="00997072" w:rsidP="002426EB">
            <w:pPr>
              <w:pStyle w:val="KYTCForm"/>
              <w:tabs>
                <w:tab w:val="left" w:pos="8660"/>
                <w:tab w:val="left" w:pos="9335"/>
                <w:tab w:val="left" w:pos="10085"/>
              </w:tabs>
            </w:pPr>
          </w:p>
        </w:tc>
        <w:tc>
          <w:tcPr>
            <w:tcW w:w="180" w:type="dxa"/>
          </w:tcPr>
          <w:p w14:paraId="2B1540BB" w14:textId="77777777" w:rsidR="00997072" w:rsidRDefault="00997072" w:rsidP="002426EB">
            <w:pPr>
              <w:pStyle w:val="KYTCForm"/>
              <w:tabs>
                <w:tab w:val="left" w:pos="8660"/>
                <w:tab w:val="left" w:pos="9335"/>
                <w:tab w:val="left" w:pos="10085"/>
              </w:tabs>
            </w:pPr>
          </w:p>
        </w:tc>
      </w:tr>
      <w:tr w:rsidR="00997072" w14:paraId="5D0AAF47" w14:textId="77777777" w:rsidTr="00FC0BFF">
        <w:trPr>
          <w:cantSplit/>
          <w:trHeight w:val="287"/>
        </w:trPr>
        <w:tc>
          <w:tcPr>
            <w:tcW w:w="179" w:type="dxa"/>
          </w:tcPr>
          <w:p w14:paraId="4AAB8787" w14:textId="77777777" w:rsidR="00997072" w:rsidRDefault="00997072" w:rsidP="002426EB">
            <w:pPr>
              <w:pStyle w:val="KYTCForm"/>
              <w:tabs>
                <w:tab w:val="left" w:pos="8660"/>
                <w:tab w:val="left" w:pos="9335"/>
                <w:tab w:val="left" w:pos="10085"/>
              </w:tabs>
            </w:pPr>
          </w:p>
        </w:tc>
        <w:tc>
          <w:tcPr>
            <w:tcW w:w="10421" w:type="dxa"/>
            <w:vMerge/>
          </w:tcPr>
          <w:p w14:paraId="317B2C3F" w14:textId="77777777" w:rsidR="00997072" w:rsidRDefault="00997072" w:rsidP="002426EB">
            <w:pPr>
              <w:pStyle w:val="KYTCForm"/>
              <w:tabs>
                <w:tab w:val="left" w:pos="8660"/>
                <w:tab w:val="left" w:pos="9335"/>
                <w:tab w:val="left" w:pos="10085"/>
              </w:tabs>
            </w:pPr>
          </w:p>
        </w:tc>
        <w:tc>
          <w:tcPr>
            <w:tcW w:w="180" w:type="dxa"/>
          </w:tcPr>
          <w:p w14:paraId="5D5D3D6F" w14:textId="77777777" w:rsidR="00997072" w:rsidRDefault="00997072" w:rsidP="002426EB">
            <w:pPr>
              <w:pStyle w:val="KYTCForm"/>
              <w:tabs>
                <w:tab w:val="left" w:pos="8660"/>
                <w:tab w:val="left" w:pos="9335"/>
                <w:tab w:val="left" w:pos="10085"/>
              </w:tabs>
            </w:pPr>
          </w:p>
        </w:tc>
      </w:tr>
      <w:tr w:rsidR="0068079F" w14:paraId="72981416" w14:textId="77777777" w:rsidTr="00997072">
        <w:trPr>
          <w:cantSplit/>
          <w:trHeight w:val="287"/>
        </w:trPr>
        <w:tc>
          <w:tcPr>
            <w:tcW w:w="10780" w:type="dxa"/>
            <w:gridSpan w:val="3"/>
            <w:tcBorders>
              <w:bottom w:val="single" w:sz="2" w:space="0" w:color="auto"/>
            </w:tcBorders>
            <w:vAlign w:val="center"/>
          </w:tcPr>
          <w:p w14:paraId="7DF31C78" w14:textId="77777777" w:rsidR="0068079F" w:rsidRDefault="0068079F" w:rsidP="0068079F">
            <w:pPr>
              <w:pStyle w:val="KYTCForm"/>
              <w:tabs>
                <w:tab w:val="left" w:pos="8660"/>
                <w:tab w:val="left" w:pos="9335"/>
                <w:tab w:val="left" w:pos="10085"/>
              </w:tabs>
            </w:pPr>
            <w:r>
              <w:rPr>
                <w:b/>
              </w:rPr>
              <w:lastRenderedPageBreak/>
              <w:t xml:space="preserve">SECTION 5:  PROVISIONS </w:t>
            </w:r>
            <w:r w:rsidRPr="004C718D">
              <w:rPr>
                <w:i/>
                <w:sz w:val="20"/>
                <w:szCs w:val="20"/>
              </w:rPr>
              <w:t>(cont.)</w:t>
            </w:r>
          </w:p>
        </w:tc>
      </w:tr>
      <w:tr w:rsidR="0068079F" w14:paraId="078A9EE1" w14:textId="77777777" w:rsidTr="00997072">
        <w:trPr>
          <w:cantSplit/>
          <w:trHeight w:val="323"/>
        </w:trPr>
        <w:tc>
          <w:tcPr>
            <w:tcW w:w="10780" w:type="dxa"/>
            <w:gridSpan w:val="3"/>
            <w:tcBorders>
              <w:top w:val="single" w:sz="2" w:space="0" w:color="auto"/>
              <w:bottom w:val="single" w:sz="2" w:space="0" w:color="auto"/>
            </w:tcBorders>
            <w:vAlign w:val="center"/>
          </w:tcPr>
          <w:p w14:paraId="4F4790CB" w14:textId="77777777" w:rsidR="0068079F" w:rsidRDefault="0068079F" w:rsidP="0068079F">
            <w:pPr>
              <w:pStyle w:val="KYTCForm"/>
              <w:tabs>
                <w:tab w:val="left" w:pos="8660"/>
                <w:tab w:val="left" w:pos="9335"/>
                <w:tab w:val="left" w:pos="10085"/>
              </w:tabs>
              <w:jc w:val="center"/>
            </w:pPr>
            <w:r>
              <w:rPr>
                <w:b/>
              </w:rPr>
              <w:t>V</w:t>
            </w:r>
            <w:r w:rsidRPr="00F97444">
              <w:rPr>
                <w:b/>
              </w:rPr>
              <w:t>.</w:t>
            </w:r>
            <w:r>
              <w:rPr>
                <w:b/>
              </w:rPr>
              <w:t xml:space="preserve">  GENERAL</w:t>
            </w:r>
          </w:p>
        </w:tc>
      </w:tr>
      <w:tr w:rsidR="0068079F" w14:paraId="2C2D25D2" w14:textId="77777777" w:rsidTr="00997072">
        <w:trPr>
          <w:cantSplit/>
          <w:trHeight w:val="287"/>
        </w:trPr>
        <w:tc>
          <w:tcPr>
            <w:tcW w:w="179" w:type="dxa"/>
            <w:tcBorders>
              <w:top w:val="single" w:sz="2" w:space="0" w:color="auto"/>
            </w:tcBorders>
          </w:tcPr>
          <w:p w14:paraId="6BFDDD20" w14:textId="77777777" w:rsidR="0068079F" w:rsidRDefault="0068079F" w:rsidP="002426EB">
            <w:pPr>
              <w:pStyle w:val="KYTCForm"/>
              <w:tabs>
                <w:tab w:val="left" w:pos="8660"/>
                <w:tab w:val="left" w:pos="9335"/>
                <w:tab w:val="left" w:pos="10085"/>
              </w:tabs>
            </w:pPr>
          </w:p>
        </w:tc>
        <w:tc>
          <w:tcPr>
            <w:tcW w:w="10421" w:type="dxa"/>
            <w:tcBorders>
              <w:top w:val="single" w:sz="2" w:space="0" w:color="auto"/>
            </w:tcBorders>
          </w:tcPr>
          <w:p w14:paraId="05190818" w14:textId="77777777" w:rsidR="0068079F" w:rsidRPr="0068079F" w:rsidRDefault="0068079F" w:rsidP="00997072">
            <w:pPr>
              <w:pStyle w:val="KYTCForm"/>
              <w:numPr>
                <w:ilvl w:val="0"/>
                <w:numId w:val="16"/>
              </w:numPr>
              <w:tabs>
                <w:tab w:val="left" w:pos="8660"/>
                <w:tab w:val="left" w:pos="9335"/>
                <w:tab w:val="left" w:pos="10085"/>
              </w:tabs>
              <w:ind w:left="344"/>
              <w:jc w:val="both"/>
              <w:rPr>
                <w:lang w:bidi="en-US"/>
              </w:rPr>
            </w:pPr>
            <w:r w:rsidRPr="0068079F">
              <w:rPr>
                <w:b/>
                <w:lang w:bidi="en-US"/>
              </w:rPr>
              <w:t xml:space="preserve">Scope of Work – </w:t>
            </w:r>
            <w:r w:rsidRPr="0068079F">
              <w:rPr>
                <w:lang w:bidi="en-US"/>
              </w:rPr>
              <w:t xml:space="preserve">The funeral director agrees to remove all remains and all original burial items, gravestones, </w:t>
            </w:r>
            <w:proofErr w:type="gramStart"/>
            <w:r w:rsidRPr="0068079F">
              <w:rPr>
                <w:lang w:bidi="en-US"/>
              </w:rPr>
              <w:t>markers</w:t>
            </w:r>
            <w:proofErr w:type="gramEnd"/>
            <w:r w:rsidRPr="0068079F">
              <w:rPr>
                <w:lang w:bidi="en-US"/>
              </w:rPr>
              <w:t xml:space="preserve"> and monuments from the disinterment cemetery, and to transport all remains and all original burial items, gravestones, markers and monuments to the reinterment cemeteries.</w:t>
            </w:r>
          </w:p>
          <w:p w14:paraId="2C5830C0" w14:textId="77777777" w:rsidR="0068079F" w:rsidRPr="0068079F" w:rsidRDefault="0068079F" w:rsidP="0068079F">
            <w:pPr>
              <w:pStyle w:val="KYTCForm"/>
              <w:tabs>
                <w:tab w:val="left" w:pos="8660"/>
                <w:tab w:val="left" w:pos="9335"/>
                <w:tab w:val="left" w:pos="10085"/>
              </w:tabs>
              <w:rPr>
                <w:lang w:bidi="en-US"/>
              </w:rPr>
            </w:pPr>
          </w:p>
          <w:p w14:paraId="4E52F9C9" w14:textId="77777777" w:rsidR="0068079F" w:rsidRPr="0068079F" w:rsidRDefault="0068079F" w:rsidP="00997072">
            <w:pPr>
              <w:pStyle w:val="KYTCForm"/>
              <w:numPr>
                <w:ilvl w:val="0"/>
                <w:numId w:val="16"/>
              </w:numPr>
              <w:tabs>
                <w:tab w:val="left" w:pos="8660"/>
                <w:tab w:val="left" w:pos="9335"/>
                <w:tab w:val="left" w:pos="10085"/>
              </w:tabs>
              <w:ind w:left="344"/>
              <w:jc w:val="both"/>
              <w:rPr>
                <w:lang w:bidi="en-US"/>
              </w:rPr>
            </w:pPr>
            <w:r w:rsidRPr="0068079F">
              <w:rPr>
                <w:b/>
                <w:lang w:bidi="en-US"/>
              </w:rPr>
              <w:t xml:space="preserve">Funeral Director’s Responsibilities – </w:t>
            </w:r>
            <w:r w:rsidRPr="0068079F">
              <w:rPr>
                <w:lang w:bidi="en-US"/>
              </w:rPr>
              <w:t>The funeral director shall be responsible for the entire work under this contract and for all tools, appliances, and property of every description used to disinter, transfer, and reinter all remains, and the removal and transfer of all gravestones, markers, and monuments. The funeral director shall specifically and distinctly assume all risks of damage or injury to persons or property resulting from any action or operation under this contract, or in connection with the work and shall protect and defend the Commonwealth of Kentucky and its officers and employees against all claims on account of injury or damage.</w:t>
            </w:r>
          </w:p>
          <w:p w14:paraId="60456B29" w14:textId="77777777" w:rsidR="0068079F" w:rsidRPr="0068079F" w:rsidRDefault="0068079F" w:rsidP="0068079F">
            <w:pPr>
              <w:pStyle w:val="KYTCForm"/>
              <w:tabs>
                <w:tab w:val="left" w:pos="8660"/>
                <w:tab w:val="left" w:pos="9335"/>
                <w:tab w:val="left" w:pos="10085"/>
              </w:tabs>
              <w:rPr>
                <w:lang w:bidi="en-US"/>
              </w:rPr>
            </w:pPr>
          </w:p>
          <w:p w14:paraId="622CE73F" w14:textId="77777777" w:rsidR="0068079F" w:rsidRDefault="0068079F" w:rsidP="00997072">
            <w:pPr>
              <w:pStyle w:val="KYTCForm"/>
              <w:numPr>
                <w:ilvl w:val="0"/>
                <w:numId w:val="16"/>
              </w:numPr>
              <w:tabs>
                <w:tab w:val="left" w:pos="8660"/>
                <w:tab w:val="left" w:pos="9335"/>
                <w:tab w:val="left" w:pos="10085"/>
              </w:tabs>
              <w:ind w:left="344"/>
              <w:jc w:val="both"/>
              <w:rPr>
                <w:lang w:bidi="en-US"/>
              </w:rPr>
            </w:pPr>
            <w:r w:rsidRPr="0068079F">
              <w:rPr>
                <w:b/>
                <w:lang w:bidi="en-US"/>
              </w:rPr>
              <w:t xml:space="preserve">Site Investigation – </w:t>
            </w:r>
            <w:r w:rsidRPr="0068079F">
              <w:rPr>
                <w:lang w:bidi="en-US"/>
              </w:rPr>
              <w:t xml:space="preserve">The funeral director shall inspect the site as to the nature and location of work and general and local conditions, including but not limited to transportation, disposal, handling, and storage of materials; availability of labor, water, electric </w:t>
            </w:r>
            <w:proofErr w:type="gramStart"/>
            <w:r w:rsidRPr="0068079F">
              <w:rPr>
                <w:lang w:bidi="en-US"/>
              </w:rPr>
              <w:t>power</w:t>
            </w:r>
            <w:proofErr w:type="gramEnd"/>
            <w:r w:rsidRPr="0068079F">
              <w:rPr>
                <w:lang w:bidi="en-US"/>
              </w:rPr>
              <w:t xml:space="preserve"> and roads; uncertainty of weather, ground conditions, and the character of equipment and facilities needed prior to and during execution of the work. The funeral director further acknowledges satisfaction as to the character, quality and quantity of surface and subsurface materials or obstacles to be encountered insofar as this information is reasonably ascertainable from an inspection of the site, as well as from any information presented in the specification provided herein.</w:t>
            </w:r>
          </w:p>
          <w:p w14:paraId="6FB0568B" w14:textId="77777777" w:rsidR="0068079F" w:rsidRDefault="0068079F" w:rsidP="0068079F">
            <w:pPr>
              <w:pStyle w:val="ListParagraph"/>
              <w:rPr>
                <w:lang w:bidi="en-US"/>
              </w:rPr>
            </w:pPr>
          </w:p>
          <w:p w14:paraId="5AF4F999" w14:textId="77777777" w:rsidR="0068079F" w:rsidRPr="0068079F" w:rsidRDefault="0068079F" w:rsidP="00997072">
            <w:pPr>
              <w:pStyle w:val="KYTCForm"/>
              <w:tabs>
                <w:tab w:val="left" w:pos="8660"/>
                <w:tab w:val="left" w:pos="9335"/>
                <w:tab w:val="left" w:pos="10085"/>
              </w:tabs>
              <w:ind w:left="344"/>
              <w:jc w:val="both"/>
              <w:rPr>
                <w:lang w:bidi="en-US"/>
              </w:rPr>
            </w:pPr>
            <w:r w:rsidRPr="0068079F">
              <w:rPr>
                <w:lang w:bidi="en-US"/>
              </w:rPr>
              <w:t xml:space="preserve">Any failure by the funeral director to inspect the site shall not relieve him from responsibility of properly estimating the difficulty or cost of successfully performing the work. The Cabinet assumes no responsibility for any conclusions drawn or interpretations made by the funeral director </w:t>
            </w:r>
            <w:proofErr w:type="gramStart"/>
            <w:r w:rsidRPr="0068079F">
              <w:rPr>
                <w:lang w:bidi="en-US"/>
              </w:rPr>
              <w:t>on the basis of</w:t>
            </w:r>
            <w:proofErr w:type="gramEnd"/>
            <w:r w:rsidRPr="0068079F">
              <w:rPr>
                <w:lang w:bidi="en-US"/>
              </w:rPr>
              <w:t xml:space="preserve"> information made available by the Cabinet, nor does the Cabinet assume responsibility for any representations made by its officers or agents unless: (1) Such representations are expressly stated in this agreement; and (2) The contract expressly provides that the responsibility is assumed by the Cabinet. All other representations or explanations shall be considered to have been only for the information of the funeral director.</w:t>
            </w:r>
          </w:p>
          <w:p w14:paraId="03183A07" w14:textId="77777777" w:rsidR="0068079F" w:rsidRPr="0068079F" w:rsidRDefault="0068079F" w:rsidP="0068079F">
            <w:pPr>
              <w:pStyle w:val="KYTCForm"/>
              <w:tabs>
                <w:tab w:val="left" w:pos="8660"/>
                <w:tab w:val="left" w:pos="9335"/>
                <w:tab w:val="left" w:pos="10085"/>
              </w:tabs>
              <w:rPr>
                <w:lang w:bidi="en-US"/>
              </w:rPr>
            </w:pPr>
          </w:p>
          <w:p w14:paraId="5376D10B" w14:textId="77777777" w:rsidR="0068079F" w:rsidRPr="0068079F" w:rsidRDefault="0068079F" w:rsidP="00997072">
            <w:pPr>
              <w:pStyle w:val="KYTCForm"/>
              <w:numPr>
                <w:ilvl w:val="0"/>
                <w:numId w:val="16"/>
              </w:numPr>
              <w:tabs>
                <w:tab w:val="left" w:pos="8660"/>
                <w:tab w:val="left" w:pos="9335"/>
                <w:tab w:val="left" w:pos="10085"/>
              </w:tabs>
              <w:ind w:left="344"/>
              <w:jc w:val="both"/>
              <w:rPr>
                <w:lang w:bidi="en-US"/>
              </w:rPr>
            </w:pPr>
            <w:r w:rsidRPr="0068079F">
              <w:rPr>
                <w:b/>
                <w:lang w:bidi="en-US"/>
              </w:rPr>
              <w:t xml:space="preserve">Plats- </w:t>
            </w:r>
            <w:r w:rsidRPr="0068079F">
              <w:rPr>
                <w:lang w:bidi="en-US"/>
              </w:rPr>
              <w:t>The cabinet will provide the funeral director with plats of the disinterment and reinterment sites. The funeral director shall provide a corrected disinterment plat for reach cemetery upon completion of the project.</w:t>
            </w:r>
          </w:p>
          <w:p w14:paraId="103E7D2D" w14:textId="77777777" w:rsidR="0068079F" w:rsidRPr="0068079F" w:rsidRDefault="0068079F" w:rsidP="0068079F">
            <w:pPr>
              <w:pStyle w:val="KYTCForm"/>
              <w:tabs>
                <w:tab w:val="left" w:pos="8660"/>
                <w:tab w:val="left" w:pos="9335"/>
                <w:tab w:val="left" w:pos="10085"/>
              </w:tabs>
              <w:rPr>
                <w:lang w:bidi="en-US"/>
              </w:rPr>
            </w:pPr>
          </w:p>
          <w:p w14:paraId="4854DA39" w14:textId="77777777" w:rsidR="0068079F" w:rsidRPr="0068079F" w:rsidRDefault="0068079F" w:rsidP="00997072">
            <w:pPr>
              <w:pStyle w:val="KYTCForm"/>
              <w:numPr>
                <w:ilvl w:val="0"/>
                <w:numId w:val="16"/>
              </w:numPr>
              <w:tabs>
                <w:tab w:val="left" w:pos="8660"/>
                <w:tab w:val="left" w:pos="9335"/>
                <w:tab w:val="left" w:pos="10085"/>
              </w:tabs>
              <w:ind w:left="344"/>
              <w:jc w:val="both"/>
              <w:rPr>
                <w:lang w:bidi="en-US"/>
              </w:rPr>
            </w:pPr>
            <w:r w:rsidRPr="0068079F">
              <w:rPr>
                <w:b/>
                <w:lang w:bidi="en-US"/>
              </w:rPr>
              <w:t xml:space="preserve">Subcontractors – </w:t>
            </w:r>
            <w:r w:rsidRPr="0068079F">
              <w:rPr>
                <w:lang w:bidi="en-US"/>
              </w:rPr>
              <w:t>The funeral director shall have prior written of the Director, Division of Right of Way and Utilities, to subcontract any work pursuant to this contract. The funeral director agrees that all subcontractors are required to comply with the terms of this agreement, and that nothing in this agreement shall create a contractual relationship between any subcontractors and the Cabinet.</w:t>
            </w:r>
          </w:p>
          <w:p w14:paraId="7A44A35B" w14:textId="77777777" w:rsidR="0068079F" w:rsidRPr="0068079F" w:rsidRDefault="0068079F" w:rsidP="0068079F">
            <w:pPr>
              <w:pStyle w:val="KYTCForm"/>
              <w:tabs>
                <w:tab w:val="left" w:pos="8660"/>
                <w:tab w:val="left" w:pos="9335"/>
                <w:tab w:val="left" w:pos="10085"/>
              </w:tabs>
              <w:rPr>
                <w:lang w:bidi="en-US"/>
              </w:rPr>
            </w:pPr>
          </w:p>
          <w:p w14:paraId="363BD46B" w14:textId="77777777" w:rsidR="0068079F" w:rsidRDefault="0068079F" w:rsidP="00997072">
            <w:pPr>
              <w:pStyle w:val="KYTCForm"/>
              <w:numPr>
                <w:ilvl w:val="0"/>
                <w:numId w:val="16"/>
              </w:numPr>
              <w:tabs>
                <w:tab w:val="left" w:pos="8660"/>
                <w:tab w:val="left" w:pos="9335"/>
                <w:tab w:val="left" w:pos="10085"/>
              </w:tabs>
              <w:ind w:left="344"/>
              <w:jc w:val="both"/>
              <w:rPr>
                <w:lang w:bidi="en-US"/>
              </w:rPr>
            </w:pPr>
            <w:r w:rsidRPr="0068079F">
              <w:rPr>
                <w:b/>
                <w:lang w:bidi="en-US"/>
              </w:rPr>
              <w:t xml:space="preserve">Materials – </w:t>
            </w:r>
            <w:r w:rsidRPr="0068079F">
              <w:rPr>
                <w:lang w:bidi="en-US"/>
              </w:rPr>
              <w:t xml:space="preserve">The funeral director agrees to furnish all plants, materials, equipment, supplies, </w:t>
            </w:r>
            <w:proofErr w:type="gramStart"/>
            <w:r w:rsidRPr="0068079F">
              <w:rPr>
                <w:lang w:bidi="en-US"/>
              </w:rPr>
              <w:t>labor</w:t>
            </w:r>
            <w:proofErr w:type="gramEnd"/>
            <w:r w:rsidRPr="0068079F">
              <w:rPr>
                <w:lang w:bidi="en-US"/>
              </w:rPr>
              <w:t xml:space="preserve"> and transportation, and preform all work necessary for completion in strict accordance with specification contained herein, and all applicable regulation.</w:t>
            </w:r>
          </w:p>
          <w:p w14:paraId="3050D82D" w14:textId="77777777" w:rsidR="0068079F" w:rsidRDefault="0068079F" w:rsidP="0068079F">
            <w:pPr>
              <w:pStyle w:val="ListParagraph"/>
              <w:rPr>
                <w:lang w:bidi="en-US"/>
              </w:rPr>
            </w:pPr>
          </w:p>
          <w:p w14:paraId="2881FEE1" w14:textId="77777777" w:rsidR="0068079F" w:rsidRDefault="0068079F" w:rsidP="00997072">
            <w:pPr>
              <w:pStyle w:val="KYTCForm"/>
              <w:tabs>
                <w:tab w:val="left" w:pos="8660"/>
                <w:tab w:val="left" w:pos="9335"/>
                <w:tab w:val="left" w:pos="10085"/>
              </w:tabs>
              <w:ind w:left="344"/>
              <w:jc w:val="both"/>
              <w:rPr>
                <w:lang w:bidi="en-US"/>
              </w:rPr>
            </w:pPr>
            <w:r w:rsidRPr="0068079F">
              <w:rPr>
                <w:lang w:bidi="en-US"/>
              </w:rPr>
              <w:t>The funeral director agrees that all materials supplied comply with required specifications. If requested, the funeral director shall provide the Cabinet with a sample of each for approval prior to its use.</w:t>
            </w:r>
          </w:p>
        </w:tc>
        <w:tc>
          <w:tcPr>
            <w:tcW w:w="180" w:type="dxa"/>
            <w:tcBorders>
              <w:top w:val="single" w:sz="2" w:space="0" w:color="auto"/>
            </w:tcBorders>
          </w:tcPr>
          <w:p w14:paraId="1E1BD0FC" w14:textId="77777777" w:rsidR="0068079F" w:rsidRDefault="0068079F" w:rsidP="002426EB">
            <w:pPr>
              <w:pStyle w:val="KYTCForm"/>
              <w:tabs>
                <w:tab w:val="left" w:pos="8660"/>
                <w:tab w:val="left" w:pos="9335"/>
                <w:tab w:val="left" w:pos="10085"/>
              </w:tabs>
            </w:pPr>
          </w:p>
        </w:tc>
      </w:tr>
      <w:tr w:rsidR="00997072" w14:paraId="66E43940" w14:textId="77777777" w:rsidTr="00C4249F">
        <w:trPr>
          <w:cantSplit/>
          <w:trHeight w:val="287"/>
        </w:trPr>
        <w:tc>
          <w:tcPr>
            <w:tcW w:w="179" w:type="dxa"/>
          </w:tcPr>
          <w:p w14:paraId="5B10ADB3" w14:textId="77777777" w:rsidR="00997072" w:rsidRDefault="00997072" w:rsidP="002426EB">
            <w:pPr>
              <w:pStyle w:val="KYTCForm"/>
              <w:tabs>
                <w:tab w:val="left" w:pos="8660"/>
                <w:tab w:val="left" w:pos="9335"/>
                <w:tab w:val="left" w:pos="10085"/>
              </w:tabs>
            </w:pPr>
          </w:p>
        </w:tc>
        <w:tc>
          <w:tcPr>
            <w:tcW w:w="10421" w:type="dxa"/>
            <w:vMerge w:val="restart"/>
          </w:tcPr>
          <w:p w14:paraId="29E47FA6" w14:textId="77777777" w:rsidR="00997072" w:rsidRDefault="00997072" w:rsidP="002426EB">
            <w:pPr>
              <w:pStyle w:val="KYTCForm"/>
              <w:tabs>
                <w:tab w:val="left" w:pos="8660"/>
                <w:tab w:val="left" w:pos="9335"/>
                <w:tab w:val="left" w:pos="10085"/>
              </w:tabs>
            </w:pPr>
          </w:p>
        </w:tc>
        <w:tc>
          <w:tcPr>
            <w:tcW w:w="180" w:type="dxa"/>
          </w:tcPr>
          <w:p w14:paraId="3E01D20E" w14:textId="77777777" w:rsidR="00997072" w:rsidRDefault="00997072" w:rsidP="002426EB">
            <w:pPr>
              <w:pStyle w:val="KYTCForm"/>
              <w:tabs>
                <w:tab w:val="left" w:pos="8660"/>
                <w:tab w:val="left" w:pos="9335"/>
                <w:tab w:val="left" w:pos="10085"/>
              </w:tabs>
            </w:pPr>
          </w:p>
        </w:tc>
      </w:tr>
      <w:tr w:rsidR="00997072" w14:paraId="7C842E1A" w14:textId="77777777" w:rsidTr="00C4249F">
        <w:trPr>
          <w:cantSplit/>
          <w:trHeight w:val="287"/>
        </w:trPr>
        <w:tc>
          <w:tcPr>
            <w:tcW w:w="179" w:type="dxa"/>
          </w:tcPr>
          <w:p w14:paraId="5C75481B" w14:textId="77777777" w:rsidR="00997072" w:rsidRDefault="00997072" w:rsidP="002426EB">
            <w:pPr>
              <w:pStyle w:val="KYTCForm"/>
              <w:tabs>
                <w:tab w:val="left" w:pos="8660"/>
                <w:tab w:val="left" w:pos="9335"/>
                <w:tab w:val="left" w:pos="10085"/>
              </w:tabs>
            </w:pPr>
          </w:p>
        </w:tc>
        <w:tc>
          <w:tcPr>
            <w:tcW w:w="10421" w:type="dxa"/>
            <w:vMerge/>
          </w:tcPr>
          <w:p w14:paraId="1A5C1751" w14:textId="77777777" w:rsidR="00997072" w:rsidRDefault="00997072" w:rsidP="002426EB">
            <w:pPr>
              <w:pStyle w:val="KYTCForm"/>
              <w:tabs>
                <w:tab w:val="left" w:pos="8660"/>
                <w:tab w:val="left" w:pos="9335"/>
                <w:tab w:val="left" w:pos="10085"/>
              </w:tabs>
            </w:pPr>
          </w:p>
        </w:tc>
        <w:tc>
          <w:tcPr>
            <w:tcW w:w="180" w:type="dxa"/>
          </w:tcPr>
          <w:p w14:paraId="59F73A4B" w14:textId="77777777" w:rsidR="00997072" w:rsidRDefault="00997072" w:rsidP="002426EB">
            <w:pPr>
              <w:pStyle w:val="KYTCForm"/>
              <w:tabs>
                <w:tab w:val="left" w:pos="8660"/>
                <w:tab w:val="left" w:pos="9335"/>
                <w:tab w:val="left" w:pos="10085"/>
              </w:tabs>
            </w:pPr>
          </w:p>
        </w:tc>
      </w:tr>
      <w:tr w:rsidR="00997072" w14:paraId="5CE35B24" w14:textId="77777777" w:rsidTr="00C4249F">
        <w:trPr>
          <w:cantSplit/>
          <w:trHeight w:val="287"/>
        </w:trPr>
        <w:tc>
          <w:tcPr>
            <w:tcW w:w="179" w:type="dxa"/>
          </w:tcPr>
          <w:p w14:paraId="75E999FF" w14:textId="77777777" w:rsidR="00997072" w:rsidRDefault="00997072" w:rsidP="002426EB">
            <w:pPr>
              <w:pStyle w:val="KYTCForm"/>
              <w:tabs>
                <w:tab w:val="left" w:pos="8660"/>
                <w:tab w:val="left" w:pos="9335"/>
                <w:tab w:val="left" w:pos="10085"/>
              </w:tabs>
            </w:pPr>
          </w:p>
        </w:tc>
        <w:tc>
          <w:tcPr>
            <w:tcW w:w="10421" w:type="dxa"/>
            <w:vMerge/>
          </w:tcPr>
          <w:p w14:paraId="1DC5C3E6" w14:textId="77777777" w:rsidR="00997072" w:rsidRDefault="00997072" w:rsidP="002426EB">
            <w:pPr>
              <w:pStyle w:val="KYTCForm"/>
              <w:tabs>
                <w:tab w:val="left" w:pos="8660"/>
                <w:tab w:val="left" w:pos="9335"/>
                <w:tab w:val="left" w:pos="10085"/>
              </w:tabs>
            </w:pPr>
          </w:p>
        </w:tc>
        <w:tc>
          <w:tcPr>
            <w:tcW w:w="180" w:type="dxa"/>
          </w:tcPr>
          <w:p w14:paraId="46F91690" w14:textId="77777777" w:rsidR="00997072" w:rsidRDefault="00997072" w:rsidP="002426EB">
            <w:pPr>
              <w:pStyle w:val="KYTCForm"/>
              <w:tabs>
                <w:tab w:val="left" w:pos="8660"/>
                <w:tab w:val="left" w:pos="9335"/>
                <w:tab w:val="left" w:pos="10085"/>
              </w:tabs>
            </w:pPr>
          </w:p>
        </w:tc>
      </w:tr>
    </w:tbl>
    <w:p w14:paraId="192C6333" w14:textId="77777777" w:rsidR="004F6A5C" w:rsidRPr="004F6A5C" w:rsidRDefault="004F6A5C" w:rsidP="00FB43F0">
      <w:pPr>
        <w:pStyle w:val="KYTCForm"/>
        <w:rPr>
          <w:sz w:val="16"/>
          <w:szCs w:val="16"/>
        </w:rPr>
      </w:pPr>
    </w:p>
    <w:sectPr w:rsidR="004F6A5C" w:rsidRPr="004F6A5C" w:rsidSect="00E90DE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EDF06" w14:textId="77777777" w:rsidR="00951414" w:rsidRDefault="00951414" w:rsidP="000D1A41">
      <w:pPr>
        <w:spacing w:after="0" w:line="240" w:lineRule="auto"/>
      </w:pPr>
      <w:r>
        <w:separator/>
      </w:r>
    </w:p>
  </w:endnote>
  <w:endnote w:type="continuationSeparator" w:id="0">
    <w:p w14:paraId="2F3A3AE9" w14:textId="77777777" w:rsidR="00951414" w:rsidRDefault="00951414"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BC3DF" w14:textId="77777777" w:rsidR="00951414" w:rsidRDefault="00951414" w:rsidP="000D1A41">
      <w:pPr>
        <w:spacing w:after="0" w:line="240" w:lineRule="auto"/>
      </w:pPr>
      <w:r>
        <w:separator/>
      </w:r>
    </w:p>
  </w:footnote>
  <w:footnote w:type="continuationSeparator" w:id="0">
    <w:p w14:paraId="5673880B" w14:textId="77777777" w:rsidR="00951414" w:rsidRDefault="00951414"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2426EB" w:rsidRPr="00B43A6E" w14:paraId="2FD466DE" w14:textId="77777777" w:rsidTr="004F6A5C">
      <w:trPr>
        <w:trHeight w:val="975"/>
      </w:trPr>
      <w:tc>
        <w:tcPr>
          <w:tcW w:w="1004" w:type="pct"/>
          <w:vAlign w:val="center"/>
          <w:hideMark/>
        </w:tcPr>
        <w:p w14:paraId="2B33BF84" w14:textId="77777777" w:rsidR="002426EB" w:rsidRPr="00B43A6E" w:rsidRDefault="002426EB" w:rsidP="007A2AAD">
          <w:pPr>
            <w:pStyle w:val="NoSpacing"/>
            <w:jc w:val="center"/>
          </w:pPr>
          <w:r w:rsidRPr="004D76E8">
            <w:rPr>
              <w:noProof/>
            </w:rPr>
            <w:drawing>
              <wp:inline distT="0" distB="0" distL="0" distR="0" wp14:anchorId="48AAEB3F" wp14:editId="3E1ED208">
                <wp:extent cx="810188" cy="45978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0188" cy="459782"/>
                        </a:xfrm>
                        <a:prstGeom prst="rect">
                          <a:avLst/>
                        </a:prstGeom>
                        <a:noFill/>
                        <a:ln>
                          <a:noFill/>
                        </a:ln>
                      </pic:spPr>
                    </pic:pic>
                  </a:graphicData>
                </a:graphic>
              </wp:inline>
            </w:drawing>
          </w:r>
        </w:p>
      </w:tc>
      <w:tc>
        <w:tcPr>
          <w:tcW w:w="3019" w:type="pct"/>
          <w:vAlign w:val="center"/>
          <w:hideMark/>
        </w:tcPr>
        <w:p w14:paraId="7B46EED6" w14:textId="77777777" w:rsidR="002426EB" w:rsidRPr="00B43A6E" w:rsidRDefault="002426EB" w:rsidP="007A2AAD">
          <w:pPr>
            <w:pStyle w:val="NoSpacing"/>
            <w:jc w:val="center"/>
          </w:pPr>
          <w:r w:rsidRPr="00B43A6E">
            <w:t>KENTUCKY TRANSPORTATION CABINET</w:t>
          </w:r>
        </w:p>
        <w:p w14:paraId="6B45774F" w14:textId="77777777" w:rsidR="002426EB" w:rsidRPr="00B43A6E" w:rsidRDefault="002426EB" w:rsidP="007A2AAD">
          <w:pPr>
            <w:pStyle w:val="NoSpacing"/>
            <w:jc w:val="center"/>
          </w:pPr>
          <w:r w:rsidRPr="00B43A6E">
            <w:t xml:space="preserve">Department of </w:t>
          </w:r>
          <w:r>
            <w:t>Highways</w:t>
          </w:r>
        </w:p>
        <w:p w14:paraId="62FEFD5F" w14:textId="77777777" w:rsidR="002426EB" w:rsidRPr="007A2AAD" w:rsidRDefault="002426EB" w:rsidP="007C3F12">
          <w:pPr>
            <w:pStyle w:val="NoSpacing"/>
            <w:jc w:val="center"/>
            <w:rPr>
              <w:b/>
            </w:rPr>
          </w:pPr>
          <w:r w:rsidRPr="007A2AAD">
            <w:rPr>
              <w:b/>
            </w:rPr>
            <w:t xml:space="preserve">DIVISION OF </w:t>
          </w:r>
          <w:r>
            <w:rPr>
              <w:b/>
            </w:rPr>
            <w:t>RIGHT OF WAY AND UTILITIES</w:t>
          </w:r>
        </w:p>
      </w:tc>
      <w:tc>
        <w:tcPr>
          <w:tcW w:w="977" w:type="pct"/>
          <w:vAlign w:val="center"/>
          <w:hideMark/>
        </w:tcPr>
        <w:p w14:paraId="6B4B0019" w14:textId="77777777" w:rsidR="002426EB" w:rsidRPr="00BD7676" w:rsidRDefault="002426EB" w:rsidP="004D60A6">
          <w:pPr>
            <w:pStyle w:val="NoSpacing"/>
            <w:ind w:right="43"/>
            <w:jc w:val="right"/>
          </w:pPr>
          <w:r w:rsidRPr="00BD7676">
            <w:t>TC</w:t>
          </w:r>
          <w:r w:rsidR="00625C04">
            <w:t xml:space="preserve"> 62-236</w:t>
          </w:r>
        </w:p>
        <w:p w14:paraId="374FB013" w14:textId="77777777" w:rsidR="002426EB" w:rsidRPr="00BD7676" w:rsidRDefault="002426EB" w:rsidP="004D60A6">
          <w:pPr>
            <w:pStyle w:val="NoSpacing"/>
            <w:ind w:right="43"/>
            <w:jc w:val="right"/>
          </w:pPr>
          <w:r w:rsidRPr="00BD7676">
            <w:t xml:space="preserve">Rev. </w:t>
          </w:r>
          <w:r w:rsidR="00625C04">
            <w:t>08</w:t>
          </w:r>
          <w:r>
            <w:t>/2019</w:t>
          </w:r>
        </w:p>
        <w:sdt>
          <w:sdtPr>
            <w:id w:val="1168209085"/>
            <w:docPartObj>
              <w:docPartGallery w:val="Page Numbers (Top of Page)"/>
              <w:docPartUnique/>
            </w:docPartObj>
          </w:sdtPr>
          <w:sdtEndPr/>
          <w:sdtContent>
            <w:p w14:paraId="07229F73" w14:textId="77777777" w:rsidR="002426EB" w:rsidRDefault="002426EB"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625C04">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625C04">
                <w:rPr>
                  <w:bCs/>
                  <w:noProof/>
                </w:rPr>
                <w:t>6</w:t>
              </w:r>
              <w:r w:rsidRPr="00BD7676">
                <w:rPr>
                  <w:bCs/>
                  <w:sz w:val="24"/>
                  <w:szCs w:val="24"/>
                </w:rPr>
                <w:fldChar w:fldCharType="end"/>
              </w:r>
            </w:p>
          </w:sdtContent>
        </w:sdt>
        <w:p w14:paraId="564BAA62" w14:textId="77777777" w:rsidR="002426EB" w:rsidRPr="00B43A6E" w:rsidRDefault="002426EB" w:rsidP="007C3F12">
          <w:pPr>
            <w:pStyle w:val="NoSpacing"/>
            <w:jc w:val="right"/>
          </w:pPr>
        </w:p>
      </w:tc>
    </w:tr>
    <w:tr w:rsidR="002426EB" w:rsidRPr="00B43A6E" w14:paraId="46309994" w14:textId="77777777" w:rsidTr="004F6A5C">
      <w:trPr>
        <w:trHeight w:hRule="exact" w:val="432"/>
      </w:trPr>
      <w:tc>
        <w:tcPr>
          <w:tcW w:w="5000" w:type="pct"/>
          <w:gridSpan w:val="3"/>
          <w:vAlign w:val="center"/>
        </w:tcPr>
        <w:p w14:paraId="027B1065" w14:textId="77777777" w:rsidR="002426EB" w:rsidRPr="007A2AAD" w:rsidRDefault="002426EB" w:rsidP="004F6A5C">
          <w:pPr>
            <w:pStyle w:val="NoSpacing"/>
            <w:jc w:val="center"/>
            <w:rPr>
              <w:b/>
            </w:rPr>
          </w:pPr>
          <w:r>
            <w:rPr>
              <w:rFonts w:cstheme="minorHAnsi"/>
              <w:b/>
              <w:sz w:val="28"/>
              <w:szCs w:val="28"/>
            </w:rPr>
            <w:t>SPECIFICATIONS FOR RELOCATION OF HUMAN REMAINS</w:t>
          </w:r>
        </w:p>
      </w:tc>
    </w:tr>
  </w:tbl>
  <w:p w14:paraId="5180A705" w14:textId="77777777" w:rsidR="002426EB" w:rsidRPr="007A2AAD" w:rsidRDefault="002426EB"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A83"/>
    <w:multiLevelType w:val="hybridMultilevel"/>
    <w:tmpl w:val="F834A642"/>
    <w:lvl w:ilvl="0" w:tplc="B3205D54">
      <w:start w:val="1"/>
      <w:numFmt w:val="decimal"/>
      <w:lvlText w:val="%1."/>
      <w:lvlJc w:val="left"/>
      <w:pPr>
        <w:ind w:left="818" w:hanging="360"/>
        <w:jc w:val="left"/>
      </w:pPr>
      <w:rPr>
        <w:rFonts w:ascii="Arial" w:eastAsia="Arial" w:hAnsi="Arial" w:cs="Arial" w:hint="default"/>
        <w:spacing w:val="-1"/>
        <w:w w:val="99"/>
        <w:sz w:val="20"/>
        <w:szCs w:val="20"/>
        <w:lang w:val="en-US" w:eastAsia="en-US" w:bidi="en-US"/>
      </w:rPr>
    </w:lvl>
    <w:lvl w:ilvl="1" w:tplc="F93C2AD2">
      <w:numFmt w:val="bullet"/>
      <w:lvlText w:val="•"/>
      <w:lvlJc w:val="left"/>
      <w:pPr>
        <w:ind w:left="1812" w:hanging="360"/>
      </w:pPr>
      <w:rPr>
        <w:rFonts w:hint="default"/>
        <w:lang w:val="en-US" w:eastAsia="en-US" w:bidi="en-US"/>
      </w:rPr>
    </w:lvl>
    <w:lvl w:ilvl="2" w:tplc="2BC228CE">
      <w:numFmt w:val="bullet"/>
      <w:lvlText w:val="•"/>
      <w:lvlJc w:val="left"/>
      <w:pPr>
        <w:ind w:left="2804" w:hanging="360"/>
      </w:pPr>
      <w:rPr>
        <w:rFonts w:hint="default"/>
        <w:lang w:val="en-US" w:eastAsia="en-US" w:bidi="en-US"/>
      </w:rPr>
    </w:lvl>
    <w:lvl w:ilvl="3" w:tplc="B47EE534">
      <w:numFmt w:val="bullet"/>
      <w:lvlText w:val="•"/>
      <w:lvlJc w:val="left"/>
      <w:pPr>
        <w:ind w:left="3797" w:hanging="360"/>
      </w:pPr>
      <w:rPr>
        <w:rFonts w:hint="default"/>
        <w:lang w:val="en-US" w:eastAsia="en-US" w:bidi="en-US"/>
      </w:rPr>
    </w:lvl>
    <w:lvl w:ilvl="4" w:tplc="87B82F46">
      <w:numFmt w:val="bullet"/>
      <w:lvlText w:val="•"/>
      <w:lvlJc w:val="left"/>
      <w:pPr>
        <w:ind w:left="4789" w:hanging="360"/>
      </w:pPr>
      <w:rPr>
        <w:rFonts w:hint="default"/>
        <w:lang w:val="en-US" w:eastAsia="en-US" w:bidi="en-US"/>
      </w:rPr>
    </w:lvl>
    <w:lvl w:ilvl="5" w:tplc="FD2643E4">
      <w:numFmt w:val="bullet"/>
      <w:lvlText w:val="•"/>
      <w:lvlJc w:val="left"/>
      <w:pPr>
        <w:ind w:left="5782" w:hanging="360"/>
      </w:pPr>
      <w:rPr>
        <w:rFonts w:hint="default"/>
        <w:lang w:val="en-US" w:eastAsia="en-US" w:bidi="en-US"/>
      </w:rPr>
    </w:lvl>
    <w:lvl w:ilvl="6" w:tplc="155CF202">
      <w:numFmt w:val="bullet"/>
      <w:lvlText w:val="•"/>
      <w:lvlJc w:val="left"/>
      <w:pPr>
        <w:ind w:left="6774" w:hanging="360"/>
      </w:pPr>
      <w:rPr>
        <w:rFonts w:hint="default"/>
        <w:lang w:val="en-US" w:eastAsia="en-US" w:bidi="en-US"/>
      </w:rPr>
    </w:lvl>
    <w:lvl w:ilvl="7" w:tplc="FAE23F46">
      <w:numFmt w:val="bullet"/>
      <w:lvlText w:val="•"/>
      <w:lvlJc w:val="left"/>
      <w:pPr>
        <w:ind w:left="7766" w:hanging="360"/>
      </w:pPr>
      <w:rPr>
        <w:rFonts w:hint="default"/>
        <w:lang w:val="en-US" w:eastAsia="en-US" w:bidi="en-US"/>
      </w:rPr>
    </w:lvl>
    <w:lvl w:ilvl="8" w:tplc="D6B46800">
      <w:numFmt w:val="bullet"/>
      <w:lvlText w:val="•"/>
      <w:lvlJc w:val="left"/>
      <w:pPr>
        <w:ind w:left="8759" w:hanging="360"/>
      </w:pPr>
      <w:rPr>
        <w:rFonts w:hint="default"/>
        <w:lang w:val="en-US" w:eastAsia="en-US" w:bidi="en-US"/>
      </w:rPr>
    </w:lvl>
  </w:abstractNum>
  <w:abstractNum w:abstractNumId="1" w15:restartNumberingAfterBreak="0">
    <w:nsid w:val="136F4A4D"/>
    <w:multiLevelType w:val="hybridMultilevel"/>
    <w:tmpl w:val="6742D50C"/>
    <w:lvl w:ilvl="0" w:tplc="AA4A8A38">
      <w:start w:val="1"/>
      <w:numFmt w:val="decimal"/>
      <w:lvlText w:val="%1."/>
      <w:lvlJc w:val="left"/>
      <w:pPr>
        <w:ind w:left="818" w:hanging="360"/>
        <w:jc w:val="left"/>
      </w:pPr>
      <w:rPr>
        <w:rFonts w:ascii="Arial" w:eastAsia="Arial" w:hAnsi="Arial" w:cs="Arial" w:hint="default"/>
        <w:spacing w:val="-3"/>
        <w:w w:val="99"/>
        <w:sz w:val="20"/>
        <w:szCs w:val="20"/>
        <w:lang w:val="en-US" w:eastAsia="en-US" w:bidi="en-US"/>
      </w:rPr>
    </w:lvl>
    <w:lvl w:ilvl="1" w:tplc="06A2E218">
      <w:numFmt w:val="bullet"/>
      <w:lvlText w:val="•"/>
      <w:lvlJc w:val="left"/>
      <w:pPr>
        <w:ind w:left="1812" w:hanging="360"/>
      </w:pPr>
      <w:rPr>
        <w:rFonts w:hint="default"/>
        <w:lang w:val="en-US" w:eastAsia="en-US" w:bidi="en-US"/>
      </w:rPr>
    </w:lvl>
    <w:lvl w:ilvl="2" w:tplc="3AF8C3E2">
      <w:numFmt w:val="bullet"/>
      <w:lvlText w:val="•"/>
      <w:lvlJc w:val="left"/>
      <w:pPr>
        <w:ind w:left="2804" w:hanging="360"/>
      </w:pPr>
      <w:rPr>
        <w:rFonts w:hint="default"/>
        <w:lang w:val="en-US" w:eastAsia="en-US" w:bidi="en-US"/>
      </w:rPr>
    </w:lvl>
    <w:lvl w:ilvl="3" w:tplc="6024B2D0">
      <w:numFmt w:val="bullet"/>
      <w:lvlText w:val="•"/>
      <w:lvlJc w:val="left"/>
      <w:pPr>
        <w:ind w:left="3797" w:hanging="360"/>
      </w:pPr>
      <w:rPr>
        <w:rFonts w:hint="default"/>
        <w:lang w:val="en-US" w:eastAsia="en-US" w:bidi="en-US"/>
      </w:rPr>
    </w:lvl>
    <w:lvl w:ilvl="4" w:tplc="5B540298">
      <w:numFmt w:val="bullet"/>
      <w:lvlText w:val="•"/>
      <w:lvlJc w:val="left"/>
      <w:pPr>
        <w:ind w:left="4789" w:hanging="360"/>
      </w:pPr>
      <w:rPr>
        <w:rFonts w:hint="default"/>
        <w:lang w:val="en-US" w:eastAsia="en-US" w:bidi="en-US"/>
      </w:rPr>
    </w:lvl>
    <w:lvl w:ilvl="5" w:tplc="FB58FC02">
      <w:numFmt w:val="bullet"/>
      <w:lvlText w:val="•"/>
      <w:lvlJc w:val="left"/>
      <w:pPr>
        <w:ind w:left="5782" w:hanging="360"/>
      </w:pPr>
      <w:rPr>
        <w:rFonts w:hint="default"/>
        <w:lang w:val="en-US" w:eastAsia="en-US" w:bidi="en-US"/>
      </w:rPr>
    </w:lvl>
    <w:lvl w:ilvl="6" w:tplc="A2F41C64">
      <w:numFmt w:val="bullet"/>
      <w:lvlText w:val="•"/>
      <w:lvlJc w:val="left"/>
      <w:pPr>
        <w:ind w:left="6774" w:hanging="360"/>
      </w:pPr>
      <w:rPr>
        <w:rFonts w:hint="default"/>
        <w:lang w:val="en-US" w:eastAsia="en-US" w:bidi="en-US"/>
      </w:rPr>
    </w:lvl>
    <w:lvl w:ilvl="7" w:tplc="6E9240AE">
      <w:numFmt w:val="bullet"/>
      <w:lvlText w:val="•"/>
      <w:lvlJc w:val="left"/>
      <w:pPr>
        <w:ind w:left="7766" w:hanging="360"/>
      </w:pPr>
      <w:rPr>
        <w:rFonts w:hint="default"/>
        <w:lang w:val="en-US" w:eastAsia="en-US" w:bidi="en-US"/>
      </w:rPr>
    </w:lvl>
    <w:lvl w:ilvl="8" w:tplc="D00CE92E">
      <w:numFmt w:val="bullet"/>
      <w:lvlText w:val="•"/>
      <w:lvlJc w:val="left"/>
      <w:pPr>
        <w:ind w:left="8759" w:hanging="360"/>
      </w:pPr>
      <w:rPr>
        <w:rFonts w:hint="default"/>
        <w:lang w:val="en-US" w:eastAsia="en-US" w:bidi="en-US"/>
      </w:rPr>
    </w:lvl>
  </w:abstractNum>
  <w:abstractNum w:abstractNumId="2" w15:restartNumberingAfterBreak="0">
    <w:nsid w:val="165B63DF"/>
    <w:multiLevelType w:val="hybridMultilevel"/>
    <w:tmpl w:val="700E5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15237"/>
    <w:multiLevelType w:val="hybridMultilevel"/>
    <w:tmpl w:val="74207E32"/>
    <w:lvl w:ilvl="0" w:tplc="A3D0D2C0">
      <w:start w:val="1"/>
      <w:numFmt w:val="decimal"/>
      <w:lvlText w:val="%1."/>
      <w:lvlJc w:val="left"/>
      <w:pPr>
        <w:ind w:left="818" w:hanging="360"/>
        <w:jc w:val="left"/>
      </w:pPr>
      <w:rPr>
        <w:rFonts w:ascii="Arial" w:eastAsia="Arial" w:hAnsi="Arial" w:cs="Arial" w:hint="default"/>
        <w:b w:val="0"/>
        <w:bCs/>
        <w:spacing w:val="-1"/>
        <w:w w:val="99"/>
        <w:sz w:val="20"/>
        <w:szCs w:val="20"/>
        <w:lang w:val="en-US" w:eastAsia="en-US" w:bidi="en-US"/>
      </w:rPr>
    </w:lvl>
    <w:lvl w:ilvl="1" w:tplc="28C0D792">
      <w:numFmt w:val="bullet"/>
      <w:lvlText w:val="•"/>
      <w:lvlJc w:val="left"/>
      <w:pPr>
        <w:ind w:left="1812" w:hanging="360"/>
      </w:pPr>
      <w:rPr>
        <w:rFonts w:hint="default"/>
        <w:lang w:val="en-US" w:eastAsia="en-US" w:bidi="en-US"/>
      </w:rPr>
    </w:lvl>
    <w:lvl w:ilvl="2" w:tplc="B150DEFE">
      <w:numFmt w:val="bullet"/>
      <w:lvlText w:val="•"/>
      <w:lvlJc w:val="left"/>
      <w:pPr>
        <w:ind w:left="2804" w:hanging="360"/>
      </w:pPr>
      <w:rPr>
        <w:rFonts w:hint="default"/>
        <w:lang w:val="en-US" w:eastAsia="en-US" w:bidi="en-US"/>
      </w:rPr>
    </w:lvl>
    <w:lvl w:ilvl="3" w:tplc="6756BB3C">
      <w:numFmt w:val="bullet"/>
      <w:lvlText w:val="•"/>
      <w:lvlJc w:val="left"/>
      <w:pPr>
        <w:ind w:left="3797" w:hanging="360"/>
      </w:pPr>
      <w:rPr>
        <w:rFonts w:hint="default"/>
        <w:lang w:val="en-US" w:eastAsia="en-US" w:bidi="en-US"/>
      </w:rPr>
    </w:lvl>
    <w:lvl w:ilvl="4" w:tplc="9AD218FC">
      <w:numFmt w:val="bullet"/>
      <w:lvlText w:val="•"/>
      <w:lvlJc w:val="left"/>
      <w:pPr>
        <w:ind w:left="4789" w:hanging="360"/>
      </w:pPr>
      <w:rPr>
        <w:rFonts w:hint="default"/>
        <w:lang w:val="en-US" w:eastAsia="en-US" w:bidi="en-US"/>
      </w:rPr>
    </w:lvl>
    <w:lvl w:ilvl="5" w:tplc="FE1E7BCC">
      <w:numFmt w:val="bullet"/>
      <w:lvlText w:val="•"/>
      <w:lvlJc w:val="left"/>
      <w:pPr>
        <w:ind w:left="5782" w:hanging="360"/>
      </w:pPr>
      <w:rPr>
        <w:rFonts w:hint="default"/>
        <w:lang w:val="en-US" w:eastAsia="en-US" w:bidi="en-US"/>
      </w:rPr>
    </w:lvl>
    <w:lvl w:ilvl="6" w:tplc="A1467632">
      <w:numFmt w:val="bullet"/>
      <w:lvlText w:val="•"/>
      <w:lvlJc w:val="left"/>
      <w:pPr>
        <w:ind w:left="6774" w:hanging="360"/>
      </w:pPr>
      <w:rPr>
        <w:rFonts w:hint="default"/>
        <w:lang w:val="en-US" w:eastAsia="en-US" w:bidi="en-US"/>
      </w:rPr>
    </w:lvl>
    <w:lvl w:ilvl="7" w:tplc="CEA08716">
      <w:numFmt w:val="bullet"/>
      <w:lvlText w:val="•"/>
      <w:lvlJc w:val="left"/>
      <w:pPr>
        <w:ind w:left="7766" w:hanging="360"/>
      </w:pPr>
      <w:rPr>
        <w:rFonts w:hint="default"/>
        <w:lang w:val="en-US" w:eastAsia="en-US" w:bidi="en-US"/>
      </w:rPr>
    </w:lvl>
    <w:lvl w:ilvl="8" w:tplc="D3FE531C">
      <w:numFmt w:val="bullet"/>
      <w:lvlText w:val="•"/>
      <w:lvlJc w:val="left"/>
      <w:pPr>
        <w:ind w:left="8759" w:hanging="360"/>
      </w:pPr>
      <w:rPr>
        <w:rFonts w:hint="default"/>
        <w:lang w:val="en-US" w:eastAsia="en-US" w:bidi="en-US"/>
      </w:rPr>
    </w:lvl>
  </w:abstractNum>
  <w:abstractNum w:abstractNumId="4" w15:restartNumberingAfterBreak="0">
    <w:nsid w:val="289B758A"/>
    <w:multiLevelType w:val="hybridMultilevel"/>
    <w:tmpl w:val="F06605F6"/>
    <w:lvl w:ilvl="0" w:tplc="0409000F">
      <w:start w:val="1"/>
      <w:numFmt w:val="decimal"/>
      <w:lvlText w:val="%1."/>
      <w:lvlJc w:val="left"/>
      <w:pPr>
        <w:ind w:left="1064" w:hanging="360"/>
      </w:p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5" w15:restartNumberingAfterBreak="0">
    <w:nsid w:val="2DE85C08"/>
    <w:multiLevelType w:val="hybridMultilevel"/>
    <w:tmpl w:val="394C9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6490B"/>
    <w:multiLevelType w:val="hybridMultilevel"/>
    <w:tmpl w:val="0C1E5158"/>
    <w:lvl w:ilvl="0" w:tplc="57E456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D70A0"/>
    <w:multiLevelType w:val="hybridMultilevel"/>
    <w:tmpl w:val="E3C0BC4C"/>
    <w:lvl w:ilvl="0" w:tplc="3DAA166E">
      <w:start w:val="1"/>
      <w:numFmt w:val="decimal"/>
      <w:lvlText w:val="%1."/>
      <w:lvlJc w:val="left"/>
      <w:pPr>
        <w:ind w:left="818" w:hanging="360"/>
      </w:pPr>
      <w:rPr>
        <w:rFonts w:ascii="Arial" w:eastAsia="Arial" w:hAnsi="Arial" w:cs="Arial" w:hint="default"/>
        <w:spacing w:val="-1"/>
        <w:w w:val="99"/>
        <w:sz w:val="20"/>
        <w:szCs w:val="20"/>
        <w:lang w:val="en-US" w:eastAsia="en-US" w:bidi="en-US"/>
      </w:rPr>
    </w:lvl>
    <w:lvl w:ilvl="1" w:tplc="E77C100E">
      <w:start w:val="1"/>
      <w:numFmt w:val="lowerLetter"/>
      <w:lvlText w:val="%2."/>
      <w:lvlJc w:val="left"/>
      <w:pPr>
        <w:ind w:left="1178" w:hanging="416"/>
      </w:pPr>
      <w:rPr>
        <w:rFonts w:ascii="Arial" w:eastAsia="Arial" w:hAnsi="Arial" w:cs="Arial" w:hint="default"/>
        <w:spacing w:val="-1"/>
        <w:w w:val="99"/>
        <w:sz w:val="20"/>
        <w:szCs w:val="20"/>
        <w:lang w:val="en-US" w:eastAsia="en-US" w:bidi="en-US"/>
      </w:rPr>
    </w:lvl>
    <w:lvl w:ilvl="2" w:tplc="62AA6DA2">
      <w:numFmt w:val="bullet"/>
      <w:lvlText w:val="•"/>
      <w:lvlJc w:val="left"/>
      <w:pPr>
        <w:ind w:left="2242" w:hanging="416"/>
      </w:pPr>
      <w:rPr>
        <w:rFonts w:hint="default"/>
        <w:lang w:val="en-US" w:eastAsia="en-US" w:bidi="en-US"/>
      </w:rPr>
    </w:lvl>
    <w:lvl w:ilvl="3" w:tplc="80522734">
      <w:numFmt w:val="bullet"/>
      <w:lvlText w:val="•"/>
      <w:lvlJc w:val="left"/>
      <w:pPr>
        <w:ind w:left="3305" w:hanging="416"/>
      </w:pPr>
      <w:rPr>
        <w:rFonts w:hint="default"/>
        <w:lang w:val="en-US" w:eastAsia="en-US" w:bidi="en-US"/>
      </w:rPr>
    </w:lvl>
    <w:lvl w:ilvl="4" w:tplc="7CB6D222">
      <w:numFmt w:val="bullet"/>
      <w:lvlText w:val="•"/>
      <w:lvlJc w:val="left"/>
      <w:pPr>
        <w:ind w:left="4368" w:hanging="416"/>
      </w:pPr>
      <w:rPr>
        <w:rFonts w:hint="default"/>
        <w:lang w:val="en-US" w:eastAsia="en-US" w:bidi="en-US"/>
      </w:rPr>
    </w:lvl>
    <w:lvl w:ilvl="5" w:tplc="08F4DA1C">
      <w:numFmt w:val="bullet"/>
      <w:lvlText w:val="•"/>
      <w:lvlJc w:val="left"/>
      <w:pPr>
        <w:ind w:left="5430" w:hanging="416"/>
      </w:pPr>
      <w:rPr>
        <w:rFonts w:hint="default"/>
        <w:lang w:val="en-US" w:eastAsia="en-US" w:bidi="en-US"/>
      </w:rPr>
    </w:lvl>
    <w:lvl w:ilvl="6" w:tplc="118A4EFA">
      <w:numFmt w:val="bullet"/>
      <w:lvlText w:val="•"/>
      <w:lvlJc w:val="left"/>
      <w:pPr>
        <w:ind w:left="6493" w:hanging="416"/>
      </w:pPr>
      <w:rPr>
        <w:rFonts w:hint="default"/>
        <w:lang w:val="en-US" w:eastAsia="en-US" w:bidi="en-US"/>
      </w:rPr>
    </w:lvl>
    <w:lvl w:ilvl="7" w:tplc="5D6C5774">
      <w:numFmt w:val="bullet"/>
      <w:lvlText w:val="•"/>
      <w:lvlJc w:val="left"/>
      <w:pPr>
        <w:ind w:left="7556" w:hanging="416"/>
      </w:pPr>
      <w:rPr>
        <w:rFonts w:hint="default"/>
        <w:lang w:val="en-US" w:eastAsia="en-US" w:bidi="en-US"/>
      </w:rPr>
    </w:lvl>
    <w:lvl w:ilvl="8" w:tplc="76FC4502">
      <w:numFmt w:val="bullet"/>
      <w:lvlText w:val="•"/>
      <w:lvlJc w:val="left"/>
      <w:pPr>
        <w:ind w:left="8618" w:hanging="416"/>
      </w:pPr>
      <w:rPr>
        <w:rFonts w:hint="default"/>
        <w:lang w:val="en-US" w:eastAsia="en-US" w:bidi="en-US"/>
      </w:rPr>
    </w:lvl>
  </w:abstractNum>
  <w:abstractNum w:abstractNumId="8" w15:restartNumberingAfterBreak="0">
    <w:nsid w:val="48F1131C"/>
    <w:multiLevelType w:val="hybridMultilevel"/>
    <w:tmpl w:val="18F25F7C"/>
    <w:lvl w:ilvl="0" w:tplc="AF7E1AB2">
      <w:start w:val="1"/>
      <w:numFmt w:val="lowerRoman"/>
      <w:lvlText w:val="%1."/>
      <w:lvlJc w:val="left"/>
      <w:pPr>
        <w:ind w:left="720" w:hanging="360"/>
      </w:pPr>
      <w:rPr>
        <w:rFonts w:ascii="Arial" w:eastAsia="Arial" w:hAnsi="Arial" w:cs="Arial" w:hint="default"/>
        <w:spacing w:val="-2"/>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F6470"/>
    <w:multiLevelType w:val="hybridMultilevel"/>
    <w:tmpl w:val="E63ABA50"/>
    <w:lvl w:ilvl="0" w:tplc="25DA8CB8">
      <w:start w:val="1"/>
      <w:numFmt w:val="upperLetter"/>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0" w15:restartNumberingAfterBreak="0">
    <w:nsid w:val="557A717F"/>
    <w:multiLevelType w:val="hybridMultilevel"/>
    <w:tmpl w:val="83365378"/>
    <w:lvl w:ilvl="0" w:tplc="4AB6A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8C20A6"/>
    <w:multiLevelType w:val="hybridMultilevel"/>
    <w:tmpl w:val="0F80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C7216"/>
    <w:multiLevelType w:val="hybridMultilevel"/>
    <w:tmpl w:val="5DE21DCE"/>
    <w:lvl w:ilvl="0" w:tplc="27CAFB3C">
      <w:start w:val="1"/>
      <w:numFmt w:val="decimal"/>
      <w:lvlText w:val="%1."/>
      <w:lvlJc w:val="left"/>
      <w:pPr>
        <w:ind w:left="818" w:hanging="360"/>
      </w:pPr>
      <w:rPr>
        <w:rFonts w:hint="default"/>
        <w:spacing w:val="-1"/>
        <w:w w:val="99"/>
        <w:lang w:val="en-US" w:eastAsia="en-US" w:bidi="en-US"/>
      </w:rPr>
    </w:lvl>
    <w:lvl w:ilvl="1" w:tplc="BE24F81A">
      <w:start w:val="1"/>
      <w:numFmt w:val="upperLetter"/>
      <w:lvlText w:val="%2."/>
      <w:lvlJc w:val="left"/>
      <w:pPr>
        <w:ind w:left="1178" w:hanging="360"/>
      </w:pPr>
      <w:rPr>
        <w:rFonts w:hint="default"/>
        <w:spacing w:val="-1"/>
        <w:w w:val="99"/>
        <w:sz w:val="22"/>
        <w:szCs w:val="22"/>
        <w:lang w:val="en-US" w:eastAsia="en-US" w:bidi="en-US"/>
      </w:rPr>
    </w:lvl>
    <w:lvl w:ilvl="2" w:tplc="AF7E1AB2">
      <w:start w:val="1"/>
      <w:numFmt w:val="lowerRoman"/>
      <w:lvlText w:val="%3."/>
      <w:lvlJc w:val="left"/>
      <w:pPr>
        <w:ind w:left="1898" w:hanging="720"/>
      </w:pPr>
      <w:rPr>
        <w:rFonts w:ascii="Arial" w:eastAsia="Arial" w:hAnsi="Arial" w:cs="Arial" w:hint="default"/>
        <w:spacing w:val="-2"/>
        <w:w w:val="99"/>
        <w:sz w:val="20"/>
        <w:szCs w:val="20"/>
        <w:lang w:val="en-US" w:eastAsia="en-US" w:bidi="en-US"/>
      </w:rPr>
    </w:lvl>
    <w:lvl w:ilvl="3" w:tplc="7E70FEA8">
      <w:numFmt w:val="bullet"/>
      <w:lvlText w:val="•"/>
      <w:lvlJc w:val="left"/>
      <w:pPr>
        <w:ind w:left="3005" w:hanging="720"/>
      </w:pPr>
      <w:rPr>
        <w:rFonts w:hint="default"/>
        <w:lang w:val="en-US" w:eastAsia="en-US" w:bidi="en-US"/>
      </w:rPr>
    </w:lvl>
    <w:lvl w:ilvl="4" w:tplc="2DA0976C">
      <w:numFmt w:val="bullet"/>
      <w:lvlText w:val="•"/>
      <w:lvlJc w:val="left"/>
      <w:pPr>
        <w:ind w:left="4111" w:hanging="720"/>
      </w:pPr>
      <w:rPr>
        <w:rFonts w:hint="default"/>
        <w:lang w:val="en-US" w:eastAsia="en-US" w:bidi="en-US"/>
      </w:rPr>
    </w:lvl>
    <w:lvl w:ilvl="5" w:tplc="7AFC7E48">
      <w:numFmt w:val="bullet"/>
      <w:lvlText w:val="•"/>
      <w:lvlJc w:val="left"/>
      <w:pPr>
        <w:ind w:left="5216" w:hanging="720"/>
      </w:pPr>
      <w:rPr>
        <w:rFonts w:hint="default"/>
        <w:lang w:val="en-US" w:eastAsia="en-US" w:bidi="en-US"/>
      </w:rPr>
    </w:lvl>
    <w:lvl w:ilvl="6" w:tplc="F098B266">
      <w:numFmt w:val="bullet"/>
      <w:lvlText w:val="•"/>
      <w:lvlJc w:val="left"/>
      <w:pPr>
        <w:ind w:left="6322" w:hanging="720"/>
      </w:pPr>
      <w:rPr>
        <w:rFonts w:hint="default"/>
        <w:lang w:val="en-US" w:eastAsia="en-US" w:bidi="en-US"/>
      </w:rPr>
    </w:lvl>
    <w:lvl w:ilvl="7" w:tplc="8ED861E8">
      <w:numFmt w:val="bullet"/>
      <w:lvlText w:val="•"/>
      <w:lvlJc w:val="left"/>
      <w:pPr>
        <w:ind w:left="7427" w:hanging="720"/>
      </w:pPr>
      <w:rPr>
        <w:rFonts w:hint="default"/>
        <w:lang w:val="en-US" w:eastAsia="en-US" w:bidi="en-US"/>
      </w:rPr>
    </w:lvl>
    <w:lvl w:ilvl="8" w:tplc="9C1A273C">
      <w:numFmt w:val="bullet"/>
      <w:lvlText w:val="•"/>
      <w:lvlJc w:val="left"/>
      <w:pPr>
        <w:ind w:left="8533" w:hanging="720"/>
      </w:pPr>
      <w:rPr>
        <w:rFonts w:hint="default"/>
        <w:lang w:val="en-US" w:eastAsia="en-US" w:bidi="en-US"/>
      </w:rPr>
    </w:lvl>
  </w:abstractNum>
  <w:abstractNum w:abstractNumId="13" w15:restartNumberingAfterBreak="0">
    <w:nsid w:val="6D4A05F5"/>
    <w:multiLevelType w:val="hybridMultilevel"/>
    <w:tmpl w:val="906CFA8A"/>
    <w:lvl w:ilvl="0" w:tplc="33F0F12A">
      <w:start w:val="1"/>
      <w:numFmt w:val="decimal"/>
      <w:lvlText w:val="%1."/>
      <w:lvlJc w:val="left"/>
      <w:pPr>
        <w:ind w:left="814" w:hanging="416"/>
      </w:pPr>
      <w:rPr>
        <w:rFonts w:ascii="Arial" w:eastAsia="Arial" w:hAnsi="Arial" w:cs="Arial" w:hint="default"/>
        <w:spacing w:val="-1"/>
        <w:w w:val="99"/>
        <w:sz w:val="20"/>
        <w:szCs w:val="20"/>
        <w:lang w:val="en-US" w:eastAsia="en-US" w:bidi="en-US"/>
      </w:rPr>
    </w:lvl>
    <w:lvl w:ilvl="1" w:tplc="5978AA92">
      <w:numFmt w:val="bullet"/>
      <w:lvlText w:val="•"/>
      <w:lvlJc w:val="left"/>
      <w:pPr>
        <w:ind w:left="1811" w:hanging="416"/>
      </w:pPr>
      <w:rPr>
        <w:rFonts w:hint="default"/>
        <w:lang w:val="en-US" w:eastAsia="en-US" w:bidi="en-US"/>
      </w:rPr>
    </w:lvl>
    <w:lvl w:ilvl="2" w:tplc="3626BF72">
      <w:numFmt w:val="bullet"/>
      <w:lvlText w:val="•"/>
      <w:lvlJc w:val="left"/>
      <w:pPr>
        <w:ind w:left="2802" w:hanging="416"/>
      </w:pPr>
      <w:rPr>
        <w:rFonts w:hint="default"/>
        <w:lang w:val="en-US" w:eastAsia="en-US" w:bidi="en-US"/>
      </w:rPr>
    </w:lvl>
    <w:lvl w:ilvl="3" w:tplc="F8DCCB1C">
      <w:numFmt w:val="bullet"/>
      <w:lvlText w:val="•"/>
      <w:lvlJc w:val="left"/>
      <w:pPr>
        <w:ind w:left="3794" w:hanging="416"/>
      </w:pPr>
      <w:rPr>
        <w:rFonts w:hint="default"/>
        <w:lang w:val="en-US" w:eastAsia="en-US" w:bidi="en-US"/>
      </w:rPr>
    </w:lvl>
    <w:lvl w:ilvl="4" w:tplc="9466A908">
      <w:numFmt w:val="bullet"/>
      <w:lvlText w:val="•"/>
      <w:lvlJc w:val="left"/>
      <w:pPr>
        <w:ind w:left="4785" w:hanging="416"/>
      </w:pPr>
      <w:rPr>
        <w:rFonts w:hint="default"/>
        <w:lang w:val="en-US" w:eastAsia="en-US" w:bidi="en-US"/>
      </w:rPr>
    </w:lvl>
    <w:lvl w:ilvl="5" w:tplc="4A2CD3D0">
      <w:numFmt w:val="bullet"/>
      <w:lvlText w:val="•"/>
      <w:lvlJc w:val="left"/>
      <w:pPr>
        <w:ind w:left="5777" w:hanging="416"/>
      </w:pPr>
      <w:rPr>
        <w:rFonts w:hint="default"/>
        <w:lang w:val="en-US" w:eastAsia="en-US" w:bidi="en-US"/>
      </w:rPr>
    </w:lvl>
    <w:lvl w:ilvl="6" w:tplc="6D96826E">
      <w:numFmt w:val="bullet"/>
      <w:lvlText w:val="•"/>
      <w:lvlJc w:val="left"/>
      <w:pPr>
        <w:ind w:left="6768" w:hanging="416"/>
      </w:pPr>
      <w:rPr>
        <w:rFonts w:hint="default"/>
        <w:lang w:val="en-US" w:eastAsia="en-US" w:bidi="en-US"/>
      </w:rPr>
    </w:lvl>
    <w:lvl w:ilvl="7" w:tplc="598485AA">
      <w:numFmt w:val="bullet"/>
      <w:lvlText w:val="•"/>
      <w:lvlJc w:val="left"/>
      <w:pPr>
        <w:ind w:left="7759" w:hanging="416"/>
      </w:pPr>
      <w:rPr>
        <w:rFonts w:hint="default"/>
        <w:lang w:val="en-US" w:eastAsia="en-US" w:bidi="en-US"/>
      </w:rPr>
    </w:lvl>
    <w:lvl w:ilvl="8" w:tplc="29840F36">
      <w:numFmt w:val="bullet"/>
      <w:lvlText w:val="•"/>
      <w:lvlJc w:val="left"/>
      <w:pPr>
        <w:ind w:left="8751" w:hanging="416"/>
      </w:pPr>
      <w:rPr>
        <w:rFonts w:hint="default"/>
        <w:lang w:val="en-US" w:eastAsia="en-US" w:bidi="en-US"/>
      </w:rPr>
    </w:lvl>
  </w:abstractNum>
  <w:abstractNum w:abstractNumId="14" w15:restartNumberingAfterBreak="0">
    <w:nsid w:val="760B50D2"/>
    <w:multiLevelType w:val="hybridMultilevel"/>
    <w:tmpl w:val="0F80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3F530A"/>
    <w:multiLevelType w:val="hybridMultilevel"/>
    <w:tmpl w:val="D8526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5"/>
  </w:num>
  <w:num w:numId="4">
    <w:abstractNumId w:val="5"/>
  </w:num>
  <w:num w:numId="5">
    <w:abstractNumId w:val="7"/>
  </w:num>
  <w:num w:numId="6">
    <w:abstractNumId w:val="14"/>
  </w:num>
  <w:num w:numId="7">
    <w:abstractNumId w:val="6"/>
  </w:num>
  <w:num w:numId="8">
    <w:abstractNumId w:val="10"/>
  </w:num>
  <w:num w:numId="9">
    <w:abstractNumId w:val="9"/>
  </w:num>
  <w:num w:numId="10">
    <w:abstractNumId w:val="12"/>
  </w:num>
  <w:num w:numId="11">
    <w:abstractNumId w:val="8"/>
  </w:num>
  <w:num w:numId="12">
    <w:abstractNumId w:val="3"/>
  </w:num>
  <w:num w:numId="13">
    <w:abstractNumId w:val="4"/>
  </w:num>
  <w:num w:numId="14">
    <w:abstractNumId w:val="1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a6ni1PkibNzajFE4aVLkF4gzpbMivsPRjBWtRvt2r416mwQZvuV2P/SICpD32ZcKJuVrHVvffhbZvlodTBWvQ==" w:salt="4rP0EKiFTEoMpbo6l8SXH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3E39"/>
    <w:rsid w:val="00027DA0"/>
    <w:rsid w:val="00044C21"/>
    <w:rsid w:val="000556C6"/>
    <w:rsid w:val="00066000"/>
    <w:rsid w:val="00067F12"/>
    <w:rsid w:val="000745FF"/>
    <w:rsid w:val="00076639"/>
    <w:rsid w:val="000964C6"/>
    <w:rsid w:val="000D1A41"/>
    <w:rsid w:val="000E361D"/>
    <w:rsid w:val="000E731E"/>
    <w:rsid w:val="0010278A"/>
    <w:rsid w:val="00105C24"/>
    <w:rsid w:val="0016105D"/>
    <w:rsid w:val="00197C46"/>
    <w:rsid w:val="00207A50"/>
    <w:rsid w:val="00207B3A"/>
    <w:rsid w:val="002426EB"/>
    <w:rsid w:val="00264A91"/>
    <w:rsid w:val="00290D0A"/>
    <w:rsid w:val="002A7A50"/>
    <w:rsid w:val="002B4A30"/>
    <w:rsid w:val="002D2BD8"/>
    <w:rsid w:val="00327260"/>
    <w:rsid w:val="003358F2"/>
    <w:rsid w:val="003513A3"/>
    <w:rsid w:val="003D1C01"/>
    <w:rsid w:val="003E68D0"/>
    <w:rsid w:val="003F07EE"/>
    <w:rsid w:val="00415B23"/>
    <w:rsid w:val="00446820"/>
    <w:rsid w:val="00454353"/>
    <w:rsid w:val="00467F19"/>
    <w:rsid w:val="0047165C"/>
    <w:rsid w:val="00477FDD"/>
    <w:rsid w:val="004B66EE"/>
    <w:rsid w:val="004C718D"/>
    <w:rsid w:val="004D60A6"/>
    <w:rsid w:val="004D76E8"/>
    <w:rsid w:val="004E1EE2"/>
    <w:rsid w:val="004F6A5C"/>
    <w:rsid w:val="005037E6"/>
    <w:rsid w:val="00507919"/>
    <w:rsid w:val="00511349"/>
    <w:rsid w:val="005912F1"/>
    <w:rsid w:val="005D4D90"/>
    <w:rsid w:val="005D5795"/>
    <w:rsid w:val="005D7438"/>
    <w:rsid w:val="005E2A2A"/>
    <w:rsid w:val="006020F7"/>
    <w:rsid w:val="006208A1"/>
    <w:rsid w:val="0062405B"/>
    <w:rsid w:val="00625C04"/>
    <w:rsid w:val="0062794B"/>
    <w:rsid w:val="00630EA5"/>
    <w:rsid w:val="0063368F"/>
    <w:rsid w:val="0068079F"/>
    <w:rsid w:val="006A1229"/>
    <w:rsid w:val="006A6570"/>
    <w:rsid w:val="006B7D8D"/>
    <w:rsid w:val="006C356B"/>
    <w:rsid w:val="006D777D"/>
    <w:rsid w:val="006E05D8"/>
    <w:rsid w:val="00762DC0"/>
    <w:rsid w:val="007A2AAD"/>
    <w:rsid w:val="007A5865"/>
    <w:rsid w:val="007A59FD"/>
    <w:rsid w:val="007B49EB"/>
    <w:rsid w:val="007B72A3"/>
    <w:rsid w:val="007C3F12"/>
    <w:rsid w:val="007D70FF"/>
    <w:rsid w:val="007E171F"/>
    <w:rsid w:val="007E1991"/>
    <w:rsid w:val="007F281D"/>
    <w:rsid w:val="007F39DD"/>
    <w:rsid w:val="008722C4"/>
    <w:rsid w:val="00887C11"/>
    <w:rsid w:val="008C6689"/>
    <w:rsid w:val="00901C50"/>
    <w:rsid w:val="00951100"/>
    <w:rsid w:val="00951414"/>
    <w:rsid w:val="00955FE7"/>
    <w:rsid w:val="00973B75"/>
    <w:rsid w:val="00976178"/>
    <w:rsid w:val="00976747"/>
    <w:rsid w:val="00992E9F"/>
    <w:rsid w:val="00997072"/>
    <w:rsid w:val="009D384B"/>
    <w:rsid w:val="009D4CBE"/>
    <w:rsid w:val="00A71636"/>
    <w:rsid w:val="00A91CA5"/>
    <w:rsid w:val="00AC349F"/>
    <w:rsid w:val="00AC5B90"/>
    <w:rsid w:val="00AD4E91"/>
    <w:rsid w:val="00B057DC"/>
    <w:rsid w:val="00B5500D"/>
    <w:rsid w:val="00B641D1"/>
    <w:rsid w:val="00B776CE"/>
    <w:rsid w:val="00B94F74"/>
    <w:rsid w:val="00BD0932"/>
    <w:rsid w:val="00BD7676"/>
    <w:rsid w:val="00C07E69"/>
    <w:rsid w:val="00C47355"/>
    <w:rsid w:val="00C80BBD"/>
    <w:rsid w:val="00CC1B9B"/>
    <w:rsid w:val="00CE3D2B"/>
    <w:rsid w:val="00D00E62"/>
    <w:rsid w:val="00D20EBB"/>
    <w:rsid w:val="00D933D6"/>
    <w:rsid w:val="00DB64B9"/>
    <w:rsid w:val="00E04747"/>
    <w:rsid w:val="00E05CFD"/>
    <w:rsid w:val="00E07FA6"/>
    <w:rsid w:val="00E17952"/>
    <w:rsid w:val="00E21674"/>
    <w:rsid w:val="00E82D44"/>
    <w:rsid w:val="00E90DE0"/>
    <w:rsid w:val="00EE7989"/>
    <w:rsid w:val="00EF09D4"/>
    <w:rsid w:val="00F208C8"/>
    <w:rsid w:val="00F61DB5"/>
    <w:rsid w:val="00F72913"/>
    <w:rsid w:val="00F72DEB"/>
    <w:rsid w:val="00F947ED"/>
    <w:rsid w:val="00F97444"/>
    <w:rsid w:val="00FB43F0"/>
    <w:rsid w:val="00FC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DD522"/>
  <w15:docId w15:val="{0F4649A3-3637-4CB2-9D80-89CA2AE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30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partment xmlns="456539ab-cbcd-42af-bec1-5845d164726a">
      <Value>28</Value>
    </Department>
    <Sub_x0020_Category xmlns="456539ab-cbcd-42af-bec1-5845d164726a" xsi:nil="true"/>
    <Format xmlns="456539ab-cbcd-42af-bec1-5845d164726a">Word</Format>
    <Description0 xmlns="456539ab-cbcd-42af-bec1-5845d164726a">TC 62-236</Description0>
    <RoutingRuleDescription xmlns="http://schemas.microsoft.com/sharepoint/v3">Word</RoutingRuleDescription>
    <Form_x0020_No_x0020_Sort xmlns="456539ab-cbcd-42af-bec1-5845d164726a">TC 62-236</Form_x0020_No_x0020_Sort>
    <Category xmlns="456539ab-cbcd-42af-bec1-5845d164726a" xsi:nil="true"/>
  </documentManagement>
</p:properties>
</file>

<file path=customXml/itemProps1.xml><?xml version="1.0" encoding="utf-8"?>
<ds:datastoreItem xmlns:ds="http://schemas.openxmlformats.org/officeDocument/2006/customXml" ds:itemID="{ED975000-805F-4C95-86ED-69C2A62A36A2}"/>
</file>

<file path=customXml/itemProps2.xml><?xml version="1.0" encoding="utf-8"?>
<ds:datastoreItem xmlns:ds="http://schemas.openxmlformats.org/officeDocument/2006/customXml" ds:itemID="{D8B1C794-5A35-4BE7-BA9C-38FE8379595C}">
  <ds:schemaRefs>
    <ds:schemaRef ds:uri="http://schemas.openxmlformats.org/officeDocument/2006/bibliography"/>
  </ds:schemaRefs>
</ds:datastoreItem>
</file>

<file path=customXml/itemProps3.xml><?xml version="1.0" encoding="utf-8"?>
<ds:datastoreItem xmlns:ds="http://schemas.openxmlformats.org/officeDocument/2006/customXml" ds:itemID="{AAE0D489-9826-4945-8B0C-FA1E7C6A728B}">
  <ds:schemaRefs>
    <ds:schemaRef ds:uri="http://schemas.microsoft.com/sharepoint/v3/contenttype/forms"/>
  </ds:schemaRefs>
</ds:datastoreItem>
</file>

<file path=customXml/itemProps4.xml><?xml version="1.0" encoding="utf-8"?>
<ds:datastoreItem xmlns:ds="http://schemas.openxmlformats.org/officeDocument/2006/customXml" ds:itemID="{BEE7E9F1-6748-46C6-83D7-104576CD50F1}">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Relocation of Human Remains</dc:title>
  <dc:subject/>
  <dc:creator>Commonwealth Office Of Technology</dc:creator>
  <cp:keywords/>
  <dc:description/>
  <cp:lastModifiedBy>Jasper, Kim A (KYTC)</cp:lastModifiedBy>
  <cp:revision>9</cp:revision>
  <cp:lastPrinted>2018-08-06T15:09:00Z</cp:lastPrinted>
  <dcterms:created xsi:type="dcterms:W3CDTF">2019-08-28T13:37:00Z</dcterms:created>
  <dcterms:modified xsi:type="dcterms:W3CDTF">2022-10-03T15:17:00Z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