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0770"/>
      </w:tblGrid>
      <w:tr w:rsidR="007B49EB" w14:paraId="46BFC618" w14:textId="77777777" w:rsidTr="00085B99">
        <w:trPr>
          <w:trHeight w:hRule="exact" w:val="16920"/>
        </w:trPr>
        <w:tc>
          <w:tcPr>
            <w:tcW w:w="5000" w:type="pct"/>
          </w:tcPr>
          <w:tbl>
            <w:tblPr>
              <w:tblW w:w="10890" w:type="dxa"/>
              <w:jc w:val="center"/>
              <w:tblLayout w:type="fixed"/>
              <w:tblCellMar>
                <w:left w:w="100" w:type="dxa"/>
                <w:right w:w="100" w:type="dxa"/>
              </w:tblCellMar>
              <w:tblLook w:val="0000" w:firstRow="0" w:lastRow="0" w:firstColumn="0" w:lastColumn="0" w:noHBand="0" w:noVBand="0"/>
            </w:tblPr>
            <w:tblGrid>
              <w:gridCol w:w="2587"/>
              <w:gridCol w:w="1628"/>
              <w:gridCol w:w="1260"/>
              <w:gridCol w:w="5415"/>
            </w:tblGrid>
            <w:tr w:rsidR="006A0C12" w:rsidRPr="00A062B7" w14:paraId="46BFC50C" w14:textId="77777777" w:rsidTr="00C905C2">
              <w:trPr>
                <w:trHeight w:hRule="exact" w:val="318"/>
                <w:jc w:val="center"/>
              </w:trPr>
              <w:tc>
                <w:tcPr>
                  <w:tcW w:w="2587" w:type="dxa"/>
                  <w:tcBorders>
                    <w:top w:val="single" w:sz="4" w:space="0" w:color="auto"/>
                    <w:left w:val="double" w:sz="4" w:space="0" w:color="auto"/>
                    <w:bottom w:val="single" w:sz="8" w:space="0" w:color="auto"/>
                    <w:right w:val="single" w:sz="4" w:space="0" w:color="auto"/>
                  </w:tcBorders>
                  <w:shd w:val="clear" w:color="auto" w:fill="auto"/>
                  <w:vAlign w:val="center"/>
                </w:tcPr>
                <w:p w14:paraId="46BFC508" w14:textId="77777777" w:rsidR="006A0C12" w:rsidRPr="00A062B7" w:rsidRDefault="006A0C12" w:rsidP="00C905C2">
                  <w:pPr>
                    <w:tabs>
                      <w:tab w:val="left" w:pos="-720"/>
                    </w:tabs>
                    <w:jc w:val="center"/>
                    <w:rPr>
                      <w:rFonts w:ascii="Calibri" w:hAnsi="Calibri"/>
                      <w:b/>
                      <w:spacing w:val="-3"/>
                    </w:rPr>
                  </w:pPr>
                  <w:r w:rsidRPr="00A062B7">
                    <w:rPr>
                      <w:rFonts w:ascii="Calibri" w:hAnsi="Calibri"/>
                      <w:b/>
                      <w:spacing w:val="-3"/>
                    </w:rPr>
                    <w:t>COUNTY</w:t>
                  </w:r>
                </w:p>
              </w:tc>
              <w:tc>
                <w:tcPr>
                  <w:tcW w:w="1628" w:type="dxa"/>
                  <w:tcBorders>
                    <w:top w:val="single" w:sz="4" w:space="0" w:color="auto"/>
                    <w:left w:val="nil"/>
                    <w:bottom w:val="single" w:sz="8" w:space="0" w:color="auto"/>
                    <w:right w:val="single" w:sz="4" w:space="0" w:color="auto"/>
                  </w:tcBorders>
                  <w:shd w:val="clear" w:color="auto" w:fill="auto"/>
                  <w:vAlign w:val="center"/>
                </w:tcPr>
                <w:p w14:paraId="46BFC509" w14:textId="77777777" w:rsidR="006A0C12" w:rsidRPr="00A062B7" w:rsidRDefault="006A0C12" w:rsidP="00C905C2">
                  <w:pPr>
                    <w:tabs>
                      <w:tab w:val="left" w:pos="-720"/>
                    </w:tabs>
                    <w:jc w:val="center"/>
                    <w:rPr>
                      <w:rFonts w:ascii="Calibri" w:hAnsi="Calibri"/>
                      <w:b/>
                      <w:spacing w:val="-3"/>
                    </w:rPr>
                  </w:pPr>
                  <w:r w:rsidRPr="00A062B7">
                    <w:rPr>
                      <w:rFonts w:ascii="Calibri" w:hAnsi="Calibri"/>
                      <w:b/>
                      <w:spacing w:val="-3"/>
                    </w:rPr>
                    <w:t>ITEM NO.</w:t>
                  </w:r>
                </w:p>
              </w:tc>
              <w:tc>
                <w:tcPr>
                  <w:tcW w:w="1260" w:type="dxa"/>
                  <w:tcBorders>
                    <w:top w:val="single" w:sz="4" w:space="0" w:color="auto"/>
                    <w:left w:val="nil"/>
                    <w:bottom w:val="single" w:sz="8" w:space="0" w:color="auto"/>
                    <w:right w:val="single" w:sz="4" w:space="0" w:color="auto"/>
                  </w:tcBorders>
                  <w:shd w:val="clear" w:color="auto" w:fill="auto"/>
                  <w:vAlign w:val="center"/>
                </w:tcPr>
                <w:p w14:paraId="46BFC50A" w14:textId="77777777" w:rsidR="006A0C12" w:rsidRPr="00A062B7" w:rsidRDefault="006A0C12" w:rsidP="00C905C2">
                  <w:pPr>
                    <w:tabs>
                      <w:tab w:val="left" w:pos="-720"/>
                    </w:tabs>
                    <w:jc w:val="center"/>
                    <w:rPr>
                      <w:rFonts w:ascii="Calibri" w:hAnsi="Calibri"/>
                      <w:b/>
                      <w:spacing w:val="-2"/>
                    </w:rPr>
                  </w:pPr>
                  <w:r w:rsidRPr="00A062B7">
                    <w:rPr>
                      <w:rFonts w:ascii="Calibri" w:hAnsi="Calibri"/>
                      <w:b/>
                      <w:spacing w:val="-2"/>
                    </w:rPr>
                    <w:t>PARCEL</w:t>
                  </w:r>
                </w:p>
              </w:tc>
              <w:tc>
                <w:tcPr>
                  <w:tcW w:w="5415" w:type="dxa"/>
                  <w:tcBorders>
                    <w:top w:val="single" w:sz="4" w:space="0" w:color="auto"/>
                    <w:left w:val="nil"/>
                    <w:bottom w:val="single" w:sz="8" w:space="0" w:color="auto"/>
                    <w:right w:val="double" w:sz="4" w:space="0" w:color="auto"/>
                  </w:tcBorders>
                  <w:shd w:val="clear" w:color="auto" w:fill="auto"/>
                  <w:vAlign w:val="center"/>
                </w:tcPr>
                <w:p w14:paraId="46BFC50B" w14:textId="77777777" w:rsidR="006A0C12" w:rsidRPr="00A062B7" w:rsidRDefault="006A0C12" w:rsidP="00C905C2">
                  <w:pPr>
                    <w:tabs>
                      <w:tab w:val="left" w:pos="-720"/>
                    </w:tabs>
                    <w:jc w:val="center"/>
                    <w:rPr>
                      <w:rFonts w:ascii="Calibri" w:hAnsi="Calibri"/>
                      <w:b/>
                      <w:spacing w:val="-2"/>
                    </w:rPr>
                  </w:pPr>
                  <w:r w:rsidRPr="00A062B7">
                    <w:rPr>
                      <w:rFonts w:ascii="Calibri" w:hAnsi="Calibri"/>
                      <w:b/>
                      <w:spacing w:val="-2"/>
                    </w:rPr>
                    <w:t>NAME</w:t>
                  </w:r>
                </w:p>
              </w:tc>
            </w:tr>
            <w:tr w:rsidR="006A0C12" w:rsidRPr="00A062B7" w14:paraId="46BFC511" w14:textId="77777777" w:rsidTr="00C905C2">
              <w:trPr>
                <w:trHeight w:hRule="exact" w:val="290"/>
                <w:jc w:val="center"/>
              </w:trPr>
              <w:tc>
                <w:tcPr>
                  <w:tcW w:w="2587" w:type="dxa"/>
                  <w:tcBorders>
                    <w:top w:val="single" w:sz="8" w:space="0" w:color="auto"/>
                    <w:left w:val="double" w:sz="4" w:space="0" w:color="auto"/>
                    <w:bottom w:val="single" w:sz="4" w:space="0" w:color="auto"/>
                    <w:right w:val="single" w:sz="4" w:space="0" w:color="auto"/>
                  </w:tcBorders>
                  <w:vAlign w:val="center"/>
                </w:tcPr>
                <w:p w14:paraId="46BFC50D" w14:textId="77777777" w:rsidR="006A0C12" w:rsidRPr="00A062B7" w:rsidRDefault="006A0C12" w:rsidP="00C905C2">
                  <w:pPr>
                    <w:tabs>
                      <w:tab w:val="left" w:pos="-720"/>
                    </w:tabs>
                    <w:jc w:val="center"/>
                    <w:rPr>
                      <w:rFonts w:ascii="Calibri" w:hAnsi="Calibri"/>
                      <w:spacing w:val="-2"/>
                      <w:sz w:val="20"/>
                    </w:rPr>
                  </w:pPr>
                  <w:r>
                    <w:rPr>
                      <w:rFonts w:ascii="Calibri" w:hAnsi="Calibri"/>
                      <w:spacing w:val="-2"/>
                      <w:sz w:val="20"/>
                    </w:rPr>
                    <w:fldChar w:fldCharType="begin">
                      <w:ffData>
                        <w:name w:val="Text1"/>
                        <w:enabled/>
                        <w:calcOnExit w:val="0"/>
                        <w:textInput/>
                      </w:ffData>
                    </w:fldChar>
                  </w:r>
                  <w:bookmarkStart w:id="0" w:name="Text1"/>
                  <w:r>
                    <w:rPr>
                      <w:rFonts w:ascii="Calibri" w:hAnsi="Calibri"/>
                      <w:spacing w:val="-2"/>
                      <w:sz w:val="20"/>
                    </w:rPr>
                    <w:instrText xml:space="preserve"> FORMTEXT </w:instrText>
                  </w:r>
                  <w:r>
                    <w:rPr>
                      <w:rFonts w:ascii="Calibri" w:hAnsi="Calibri"/>
                      <w:spacing w:val="-2"/>
                      <w:sz w:val="20"/>
                    </w:rPr>
                  </w:r>
                  <w:r>
                    <w:rPr>
                      <w:rFonts w:ascii="Calibri" w:hAnsi="Calibri"/>
                      <w:spacing w:val="-2"/>
                      <w:sz w:val="20"/>
                    </w:rPr>
                    <w:fldChar w:fldCharType="separate"/>
                  </w:r>
                  <w:r>
                    <w:rPr>
                      <w:rFonts w:ascii="Calibri" w:hAnsi="Calibri"/>
                      <w:noProof/>
                      <w:spacing w:val="-2"/>
                      <w:sz w:val="20"/>
                    </w:rPr>
                    <w:t> </w:t>
                  </w:r>
                  <w:r>
                    <w:rPr>
                      <w:rFonts w:ascii="Calibri" w:hAnsi="Calibri"/>
                      <w:noProof/>
                      <w:spacing w:val="-2"/>
                      <w:sz w:val="20"/>
                    </w:rPr>
                    <w:t> </w:t>
                  </w:r>
                  <w:r>
                    <w:rPr>
                      <w:rFonts w:ascii="Calibri" w:hAnsi="Calibri"/>
                      <w:noProof/>
                      <w:spacing w:val="-2"/>
                      <w:sz w:val="20"/>
                    </w:rPr>
                    <w:t> </w:t>
                  </w:r>
                  <w:r>
                    <w:rPr>
                      <w:rFonts w:ascii="Calibri" w:hAnsi="Calibri"/>
                      <w:noProof/>
                      <w:spacing w:val="-2"/>
                      <w:sz w:val="20"/>
                    </w:rPr>
                    <w:t> </w:t>
                  </w:r>
                  <w:r>
                    <w:rPr>
                      <w:rFonts w:ascii="Calibri" w:hAnsi="Calibri"/>
                      <w:noProof/>
                      <w:spacing w:val="-2"/>
                      <w:sz w:val="20"/>
                    </w:rPr>
                    <w:t> </w:t>
                  </w:r>
                  <w:r>
                    <w:rPr>
                      <w:rFonts w:ascii="Calibri" w:hAnsi="Calibri"/>
                      <w:spacing w:val="-2"/>
                      <w:sz w:val="20"/>
                    </w:rPr>
                    <w:fldChar w:fldCharType="end"/>
                  </w:r>
                  <w:bookmarkEnd w:id="0"/>
                </w:p>
              </w:tc>
              <w:tc>
                <w:tcPr>
                  <w:tcW w:w="1628" w:type="dxa"/>
                  <w:tcBorders>
                    <w:top w:val="single" w:sz="8" w:space="0" w:color="auto"/>
                    <w:left w:val="nil"/>
                    <w:bottom w:val="single" w:sz="4" w:space="0" w:color="auto"/>
                    <w:right w:val="single" w:sz="4" w:space="0" w:color="auto"/>
                  </w:tcBorders>
                  <w:vAlign w:val="center"/>
                </w:tcPr>
                <w:p w14:paraId="46BFC50E" w14:textId="77777777" w:rsidR="006A0C12" w:rsidRPr="00A062B7" w:rsidRDefault="006A0C12" w:rsidP="00C905C2">
                  <w:pPr>
                    <w:tabs>
                      <w:tab w:val="left" w:pos="-720"/>
                    </w:tabs>
                    <w:jc w:val="center"/>
                    <w:rPr>
                      <w:rFonts w:ascii="Calibri" w:hAnsi="Calibri"/>
                      <w:spacing w:val="-2"/>
                      <w:sz w:val="20"/>
                    </w:rPr>
                  </w:pPr>
                  <w:r w:rsidRPr="00A062B7">
                    <w:rPr>
                      <w:rFonts w:ascii="Calibri" w:hAnsi="Calibri"/>
                      <w:spacing w:val="-2"/>
                      <w:sz w:val="20"/>
                    </w:rPr>
                    <w:fldChar w:fldCharType="begin">
                      <w:ffData>
                        <w:name w:val="Text2"/>
                        <w:enabled/>
                        <w:calcOnExit w:val="0"/>
                        <w:textInput/>
                      </w:ffData>
                    </w:fldChar>
                  </w:r>
                  <w:r w:rsidRPr="00A062B7">
                    <w:rPr>
                      <w:rFonts w:ascii="Calibri" w:hAnsi="Calibri"/>
                      <w:spacing w:val="-2"/>
                      <w:sz w:val="20"/>
                    </w:rPr>
                    <w:instrText xml:space="preserve"> FORMTEXT </w:instrText>
                  </w:r>
                  <w:r w:rsidRPr="00A062B7">
                    <w:rPr>
                      <w:rFonts w:ascii="Calibri" w:hAnsi="Calibri"/>
                      <w:spacing w:val="-2"/>
                      <w:sz w:val="20"/>
                    </w:rPr>
                  </w:r>
                  <w:r w:rsidRPr="00A062B7">
                    <w:rPr>
                      <w:rFonts w:ascii="Calibri" w:hAnsi="Calibri"/>
                      <w:spacing w:val="-2"/>
                      <w:sz w:val="20"/>
                    </w:rPr>
                    <w:fldChar w:fldCharType="separate"/>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spacing w:val="-2"/>
                      <w:sz w:val="20"/>
                    </w:rPr>
                    <w:fldChar w:fldCharType="end"/>
                  </w:r>
                </w:p>
              </w:tc>
              <w:tc>
                <w:tcPr>
                  <w:tcW w:w="1260" w:type="dxa"/>
                  <w:tcBorders>
                    <w:top w:val="single" w:sz="8" w:space="0" w:color="auto"/>
                    <w:left w:val="nil"/>
                    <w:bottom w:val="single" w:sz="4" w:space="0" w:color="auto"/>
                    <w:right w:val="single" w:sz="4" w:space="0" w:color="auto"/>
                  </w:tcBorders>
                  <w:vAlign w:val="center"/>
                </w:tcPr>
                <w:p w14:paraId="46BFC50F" w14:textId="77777777" w:rsidR="006A0C12" w:rsidRPr="00A062B7" w:rsidRDefault="006A0C12" w:rsidP="00C905C2">
                  <w:pPr>
                    <w:tabs>
                      <w:tab w:val="left" w:pos="-720"/>
                    </w:tabs>
                    <w:jc w:val="center"/>
                    <w:rPr>
                      <w:rFonts w:ascii="Calibri" w:hAnsi="Calibri"/>
                      <w:spacing w:val="-2"/>
                      <w:sz w:val="20"/>
                    </w:rPr>
                  </w:pPr>
                  <w:r w:rsidRPr="00A062B7">
                    <w:rPr>
                      <w:rFonts w:ascii="Calibri" w:hAnsi="Calibri"/>
                      <w:spacing w:val="-2"/>
                      <w:sz w:val="20"/>
                    </w:rPr>
                    <w:fldChar w:fldCharType="begin">
                      <w:ffData>
                        <w:name w:val="Text3"/>
                        <w:enabled/>
                        <w:calcOnExit w:val="0"/>
                        <w:textInput/>
                      </w:ffData>
                    </w:fldChar>
                  </w:r>
                  <w:r w:rsidRPr="00A062B7">
                    <w:rPr>
                      <w:rFonts w:ascii="Calibri" w:hAnsi="Calibri"/>
                      <w:spacing w:val="-2"/>
                      <w:sz w:val="20"/>
                    </w:rPr>
                    <w:instrText xml:space="preserve"> FORMTEXT </w:instrText>
                  </w:r>
                  <w:r w:rsidRPr="00A062B7">
                    <w:rPr>
                      <w:rFonts w:ascii="Calibri" w:hAnsi="Calibri"/>
                      <w:spacing w:val="-2"/>
                      <w:sz w:val="20"/>
                    </w:rPr>
                  </w:r>
                  <w:r w:rsidRPr="00A062B7">
                    <w:rPr>
                      <w:rFonts w:ascii="Calibri" w:hAnsi="Calibri"/>
                      <w:spacing w:val="-2"/>
                      <w:sz w:val="20"/>
                    </w:rPr>
                    <w:fldChar w:fldCharType="separate"/>
                  </w:r>
                  <w:r w:rsidRPr="00A062B7">
                    <w:rPr>
                      <w:rFonts w:ascii="Calibri" w:hAnsi="Calibri"/>
                      <w:spacing w:val="-2"/>
                      <w:sz w:val="20"/>
                    </w:rPr>
                    <w:t> </w:t>
                  </w:r>
                  <w:r w:rsidRPr="00A062B7">
                    <w:rPr>
                      <w:rFonts w:ascii="Calibri" w:hAnsi="Calibri"/>
                      <w:spacing w:val="-2"/>
                      <w:sz w:val="20"/>
                    </w:rPr>
                    <w:t> </w:t>
                  </w:r>
                  <w:r w:rsidRPr="00A062B7">
                    <w:rPr>
                      <w:rFonts w:ascii="Calibri" w:hAnsi="Calibri"/>
                      <w:spacing w:val="-2"/>
                      <w:sz w:val="20"/>
                    </w:rPr>
                    <w:t> </w:t>
                  </w:r>
                  <w:r w:rsidRPr="00A062B7">
                    <w:rPr>
                      <w:rFonts w:ascii="Calibri" w:hAnsi="Calibri"/>
                      <w:spacing w:val="-2"/>
                      <w:sz w:val="20"/>
                    </w:rPr>
                    <w:t> </w:t>
                  </w:r>
                  <w:r w:rsidRPr="00A062B7">
                    <w:rPr>
                      <w:rFonts w:ascii="Calibri" w:hAnsi="Calibri"/>
                      <w:spacing w:val="-2"/>
                      <w:sz w:val="20"/>
                    </w:rPr>
                    <w:t> </w:t>
                  </w:r>
                  <w:r w:rsidRPr="00A062B7">
                    <w:rPr>
                      <w:rFonts w:ascii="Calibri" w:hAnsi="Calibri"/>
                      <w:spacing w:val="-2"/>
                      <w:sz w:val="20"/>
                    </w:rPr>
                    <w:fldChar w:fldCharType="end"/>
                  </w:r>
                </w:p>
              </w:tc>
              <w:tc>
                <w:tcPr>
                  <w:tcW w:w="5415" w:type="dxa"/>
                  <w:tcBorders>
                    <w:top w:val="single" w:sz="8" w:space="0" w:color="auto"/>
                    <w:left w:val="nil"/>
                    <w:bottom w:val="single" w:sz="4" w:space="0" w:color="auto"/>
                    <w:right w:val="double" w:sz="4" w:space="0" w:color="auto"/>
                  </w:tcBorders>
                  <w:vAlign w:val="center"/>
                </w:tcPr>
                <w:p w14:paraId="46BFC510" w14:textId="77777777" w:rsidR="006A0C12" w:rsidRPr="00A062B7" w:rsidRDefault="006A0C12" w:rsidP="00C905C2">
                  <w:pPr>
                    <w:tabs>
                      <w:tab w:val="left" w:pos="-720"/>
                    </w:tabs>
                    <w:jc w:val="center"/>
                    <w:rPr>
                      <w:rFonts w:ascii="Calibri" w:hAnsi="Calibri"/>
                      <w:spacing w:val="-2"/>
                      <w:sz w:val="20"/>
                    </w:rPr>
                  </w:pPr>
                  <w:r w:rsidRPr="00A062B7">
                    <w:rPr>
                      <w:rFonts w:ascii="Calibri" w:hAnsi="Calibri"/>
                      <w:spacing w:val="-2"/>
                      <w:sz w:val="20"/>
                    </w:rPr>
                    <w:fldChar w:fldCharType="begin">
                      <w:ffData>
                        <w:name w:val="Text4"/>
                        <w:enabled/>
                        <w:calcOnExit w:val="0"/>
                        <w:textInput/>
                      </w:ffData>
                    </w:fldChar>
                  </w:r>
                  <w:r w:rsidRPr="00A062B7">
                    <w:rPr>
                      <w:rFonts w:ascii="Calibri" w:hAnsi="Calibri"/>
                      <w:spacing w:val="-2"/>
                      <w:sz w:val="20"/>
                    </w:rPr>
                    <w:instrText xml:space="preserve"> FORMTEXT </w:instrText>
                  </w:r>
                  <w:r w:rsidRPr="00A062B7">
                    <w:rPr>
                      <w:rFonts w:ascii="Calibri" w:hAnsi="Calibri"/>
                      <w:spacing w:val="-2"/>
                      <w:sz w:val="20"/>
                    </w:rPr>
                  </w:r>
                  <w:r w:rsidRPr="00A062B7">
                    <w:rPr>
                      <w:rFonts w:ascii="Calibri" w:hAnsi="Calibri"/>
                      <w:spacing w:val="-2"/>
                      <w:sz w:val="20"/>
                    </w:rPr>
                    <w:fldChar w:fldCharType="separate"/>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spacing w:val="-2"/>
                      <w:sz w:val="20"/>
                    </w:rPr>
                    <w:fldChar w:fldCharType="end"/>
                  </w:r>
                </w:p>
              </w:tc>
            </w:tr>
            <w:tr w:rsidR="006A0C12" w:rsidRPr="00A062B7" w14:paraId="46BFC515" w14:textId="77777777" w:rsidTr="00C905C2">
              <w:trPr>
                <w:trHeight w:hRule="exact" w:val="298"/>
                <w:jc w:val="center"/>
              </w:trPr>
              <w:tc>
                <w:tcPr>
                  <w:tcW w:w="2587" w:type="dxa"/>
                  <w:tcBorders>
                    <w:top w:val="single" w:sz="4" w:space="0" w:color="auto"/>
                    <w:left w:val="double" w:sz="4" w:space="0" w:color="auto"/>
                    <w:bottom w:val="single" w:sz="8" w:space="0" w:color="auto"/>
                    <w:right w:val="single" w:sz="8" w:space="0" w:color="auto"/>
                  </w:tcBorders>
                  <w:shd w:val="clear" w:color="auto" w:fill="auto"/>
                  <w:vAlign w:val="center"/>
                </w:tcPr>
                <w:p w14:paraId="46BFC512" w14:textId="77777777" w:rsidR="006A0C12" w:rsidRPr="00A062B7" w:rsidRDefault="006A0C12" w:rsidP="00C905C2">
                  <w:pPr>
                    <w:tabs>
                      <w:tab w:val="left" w:pos="-720"/>
                    </w:tabs>
                    <w:jc w:val="center"/>
                    <w:rPr>
                      <w:rFonts w:ascii="Calibri" w:hAnsi="Calibri"/>
                      <w:b/>
                      <w:spacing w:val="-2"/>
                    </w:rPr>
                  </w:pPr>
                  <w:r w:rsidRPr="00A062B7">
                    <w:rPr>
                      <w:rFonts w:ascii="Calibri" w:hAnsi="Calibri"/>
                      <w:b/>
                      <w:spacing w:val="-2"/>
                    </w:rPr>
                    <w:t>PROJECT NO.</w:t>
                  </w:r>
                </w:p>
              </w:tc>
              <w:tc>
                <w:tcPr>
                  <w:tcW w:w="2888"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46BFC513" w14:textId="77777777" w:rsidR="006A0C12" w:rsidRPr="00A062B7" w:rsidRDefault="006A0C12" w:rsidP="00C905C2">
                  <w:pPr>
                    <w:tabs>
                      <w:tab w:val="left" w:pos="-720"/>
                    </w:tabs>
                    <w:jc w:val="center"/>
                    <w:rPr>
                      <w:rFonts w:ascii="Calibri" w:hAnsi="Calibri"/>
                      <w:b/>
                      <w:spacing w:val="-2"/>
                    </w:rPr>
                  </w:pPr>
                  <w:r w:rsidRPr="00A062B7">
                    <w:rPr>
                      <w:rFonts w:ascii="Calibri" w:hAnsi="Calibri"/>
                      <w:b/>
                      <w:spacing w:val="-2"/>
                    </w:rPr>
                    <w:t>FEDERAL NUMBER</w:t>
                  </w:r>
                </w:p>
              </w:tc>
              <w:tc>
                <w:tcPr>
                  <w:tcW w:w="5415" w:type="dxa"/>
                  <w:tcBorders>
                    <w:top w:val="single" w:sz="4" w:space="0" w:color="auto"/>
                    <w:left w:val="single" w:sz="8" w:space="0" w:color="auto"/>
                    <w:bottom w:val="single" w:sz="8" w:space="0" w:color="auto"/>
                    <w:right w:val="double" w:sz="4" w:space="0" w:color="auto"/>
                  </w:tcBorders>
                  <w:shd w:val="clear" w:color="auto" w:fill="auto"/>
                  <w:vAlign w:val="center"/>
                </w:tcPr>
                <w:p w14:paraId="46BFC514" w14:textId="77777777" w:rsidR="006A0C12" w:rsidRPr="00A062B7" w:rsidRDefault="006A0C12" w:rsidP="00C905C2">
                  <w:pPr>
                    <w:tabs>
                      <w:tab w:val="left" w:pos="-720"/>
                    </w:tabs>
                    <w:jc w:val="center"/>
                    <w:rPr>
                      <w:rFonts w:ascii="Calibri" w:hAnsi="Calibri"/>
                      <w:b/>
                      <w:spacing w:val="-2"/>
                    </w:rPr>
                  </w:pPr>
                  <w:r w:rsidRPr="00A062B7">
                    <w:rPr>
                      <w:rFonts w:ascii="Calibri" w:hAnsi="Calibri"/>
                      <w:b/>
                      <w:spacing w:val="-2"/>
                    </w:rPr>
                    <w:t>PROJECT</w:t>
                  </w:r>
                </w:p>
              </w:tc>
            </w:tr>
            <w:tr w:rsidR="006A0C12" w:rsidRPr="00A062B7" w14:paraId="46BFC519" w14:textId="77777777" w:rsidTr="00C905C2">
              <w:trPr>
                <w:trHeight w:hRule="exact" w:val="290"/>
                <w:jc w:val="center"/>
              </w:trPr>
              <w:tc>
                <w:tcPr>
                  <w:tcW w:w="2587" w:type="dxa"/>
                  <w:tcBorders>
                    <w:top w:val="single" w:sz="8" w:space="0" w:color="auto"/>
                    <w:left w:val="double" w:sz="4" w:space="0" w:color="auto"/>
                    <w:bottom w:val="single" w:sz="4" w:space="0" w:color="auto"/>
                    <w:right w:val="single" w:sz="4" w:space="0" w:color="auto"/>
                  </w:tcBorders>
                  <w:vAlign w:val="center"/>
                </w:tcPr>
                <w:p w14:paraId="46BFC516" w14:textId="77777777" w:rsidR="006A0C12" w:rsidRPr="00A062B7" w:rsidRDefault="006A0C12" w:rsidP="00C905C2">
                  <w:pPr>
                    <w:tabs>
                      <w:tab w:val="left" w:pos="-720"/>
                    </w:tabs>
                    <w:jc w:val="center"/>
                    <w:rPr>
                      <w:rFonts w:ascii="Calibri" w:hAnsi="Calibri"/>
                      <w:spacing w:val="-2"/>
                      <w:sz w:val="20"/>
                    </w:rPr>
                  </w:pPr>
                  <w:r w:rsidRPr="00A062B7">
                    <w:rPr>
                      <w:rFonts w:ascii="Calibri" w:hAnsi="Calibri"/>
                      <w:spacing w:val="-2"/>
                      <w:sz w:val="20"/>
                    </w:rPr>
                    <w:fldChar w:fldCharType="begin">
                      <w:ffData>
                        <w:name w:val="Text6"/>
                        <w:enabled/>
                        <w:calcOnExit w:val="0"/>
                        <w:textInput/>
                      </w:ffData>
                    </w:fldChar>
                  </w:r>
                  <w:r w:rsidRPr="00A062B7">
                    <w:rPr>
                      <w:rFonts w:ascii="Calibri" w:hAnsi="Calibri"/>
                      <w:spacing w:val="-2"/>
                      <w:sz w:val="20"/>
                    </w:rPr>
                    <w:instrText xml:space="preserve"> FORMTEXT </w:instrText>
                  </w:r>
                  <w:r w:rsidRPr="00A062B7">
                    <w:rPr>
                      <w:rFonts w:ascii="Calibri" w:hAnsi="Calibri"/>
                      <w:spacing w:val="-2"/>
                      <w:sz w:val="20"/>
                    </w:rPr>
                  </w:r>
                  <w:r w:rsidRPr="00A062B7">
                    <w:rPr>
                      <w:rFonts w:ascii="Calibri" w:hAnsi="Calibri"/>
                      <w:spacing w:val="-2"/>
                      <w:sz w:val="20"/>
                    </w:rPr>
                    <w:fldChar w:fldCharType="separate"/>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spacing w:val="-2"/>
                      <w:sz w:val="20"/>
                    </w:rPr>
                    <w:fldChar w:fldCharType="end"/>
                  </w:r>
                </w:p>
              </w:tc>
              <w:tc>
                <w:tcPr>
                  <w:tcW w:w="2888" w:type="dxa"/>
                  <w:gridSpan w:val="2"/>
                  <w:tcBorders>
                    <w:top w:val="single" w:sz="8" w:space="0" w:color="auto"/>
                    <w:left w:val="single" w:sz="4" w:space="0" w:color="auto"/>
                    <w:bottom w:val="single" w:sz="4" w:space="0" w:color="auto"/>
                    <w:right w:val="single" w:sz="4" w:space="0" w:color="auto"/>
                  </w:tcBorders>
                  <w:vAlign w:val="center"/>
                </w:tcPr>
                <w:p w14:paraId="46BFC517" w14:textId="77777777" w:rsidR="006A0C12" w:rsidRPr="00A062B7" w:rsidRDefault="006A0C12" w:rsidP="00C905C2">
                  <w:pPr>
                    <w:tabs>
                      <w:tab w:val="left" w:pos="-720"/>
                    </w:tabs>
                    <w:jc w:val="center"/>
                    <w:rPr>
                      <w:rFonts w:ascii="Calibri" w:hAnsi="Calibri"/>
                      <w:spacing w:val="-2"/>
                      <w:sz w:val="20"/>
                    </w:rPr>
                  </w:pPr>
                  <w:r w:rsidRPr="00A062B7">
                    <w:rPr>
                      <w:rFonts w:ascii="Calibri" w:hAnsi="Calibri"/>
                      <w:spacing w:val="-2"/>
                      <w:sz w:val="20"/>
                    </w:rPr>
                    <w:fldChar w:fldCharType="begin">
                      <w:ffData>
                        <w:name w:val="Text7"/>
                        <w:enabled/>
                        <w:calcOnExit w:val="0"/>
                        <w:textInput/>
                      </w:ffData>
                    </w:fldChar>
                  </w:r>
                  <w:r w:rsidRPr="00A062B7">
                    <w:rPr>
                      <w:rFonts w:ascii="Calibri" w:hAnsi="Calibri"/>
                      <w:spacing w:val="-2"/>
                      <w:sz w:val="20"/>
                    </w:rPr>
                    <w:instrText xml:space="preserve"> FORMTEXT </w:instrText>
                  </w:r>
                  <w:r w:rsidRPr="00A062B7">
                    <w:rPr>
                      <w:rFonts w:ascii="Calibri" w:hAnsi="Calibri"/>
                      <w:spacing w:val="-2"/>
                      <w:sz w:val="20"/>
                    </w:rPr>
                  </w:r>
                  <w:r w:rsidRPr="00A062B7">
                    <w:rPr>
                      <w:rFonts w:ascii="Calibri" w:hAnsi="Calibri"/>
                      <w:spacing w:val="-2"/>
                      <w:sz w:val="20"/>
                    </w:rPr>
                    <w:fldChar w:fldCharType="separate"/>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spacing w:val="-2"/>
                      <w:sz w:val="20"/>
                    </w:rPr>
                    <w:fldChar w:fldCharType="end"/>
                  </w:r>
                </w:p>
              </w:tc>
              <w:tc>
                <w:tcPr>
                  <w:tcW w:w="5415" w:type="dxa"/>
                  <w:tcBorders>
                    <w:top w:val="single" w:sz="8" w:space="0" w:color="auto"/>
                    <w:left w:val="single" w:sz="4" w:space="0" w:color="auto"/>
                    <w:bottom w:val="single" w:sz="4" w:space="0" w:color="auto"/>
                    <w:right w:val="double" w:sz="4" w:space="0" w:color="auto"/>
                  </w:tcBorders>
                  <w:vAlign w:val="center"/>
                </w:tcPr>
                <w:p w14:paraId="46BFC518" w14:textId="77777777" w:rsidR="006A0C12" w:rsidRPr="00A062B7" w:rsidRDefault="006A0C12" w:rsidP="00C905C2">
                  <w:pPr>
                    <w:tabs>
                      <w:tab w:val="left" w:pos="-720"/>
                    </w:tabs>
                    <w:jc w:val="center"/>
                    <w:rPr>
                      <w:rFonts w:ascii="Calibri" w:hAnsi="Calibri"/>
                      <w:b/>
                      <w:spacing w:val="-2"/>
                      <w:sz w:val="20"/>
                    </w:rPr>
                  </w:pPr>
                  <w:r w:rsidRPr="00A062B7">
                    <w:rPr>
                      <w:rFonts w:ascii="Calibri" w:hAnsi="Calibri"/>
                      <w:b/>
                      <w:spacing w:val="-2"/>
                      <w:sz w:val="20"/>
                    </w:rPr>
                    <w:fldChar w:fldCharType="begin">
                      <w:ffData>
                        <w:name w:val="Text22"/>
                        <w:enabled/>
                        <w:calcOnExit w:val="0"/>
                        <w:textInput/>
                      </w:ffData>
                    </w:fldChar>
                  </w:r>
                  <w:r w:rsidRPr="00A062B7">
                    <w:rPr>
                      <w:rFonts w:ascii="Calibri" w:hAnsi="Calibri"/>
                      <w:b/>
                      <w:spacing w:val="-2"/>
                      <w:sz w:val="20"/>
                    </w:rPr>
                    <w:instrText xml:space="preserve"> FORMTEXT </w:instrText>
                  </w:r>
                  <w:r w:rsidRPr="00A062B7">
                    <w:rPr>
                      <w:rFonts w:ascii="Calibri" w:hAnsi="Calibri"/>
                      <w:b/>
                      <w:spacing w:val="-2"/>
                      <w:sz w:val="20"/>
                    </w:rPr>
                  </w:r>
                  <w:r w:rsidRPr="00A062B7">
                    <w:rPr>
                      <w:rFonts w:ascii="Calibri" w:hAnsi="Calibri"/>
                      <w:b/>
                      <w:spacing w:val="-2"/>
                      <w:sz w:val="20"/>
                    </w:rPr>
                    <w:fldChar w:fldCharType="separate"/>
                  </w:r>
                  <w:r w:rsidRPr="00A062B7">
                    <w:rPr>
                      <w:rFonts w:ascii="Calibri" w:hAnsi="Calibri"/>
                      <w:b/>
                      <w:noProof/>
                      <w:spacing w:val="-2"/>
                      <w:sz w:val="20"/>
                    </w:rPr>
                    <w:t> </w:t>
                  </w:r>
                  <w:r w:rsidRPr="00A062B7">
                    <w:rPr>
                      <w:rFonts w:ascii="Calibri" w:hAnsi="Calibri"/>
                      <w:b/>
                      <w:noProof/>
                      <w:spacing w:val="-2"/>
                      <w:sz w:val="20"/>
                    </w:rPr>
                    <w:t> </w:t>
                  </w:r>
                  <w:r w:rsidRPr="00A062B7">
                    <w:rPr>
                      <w:rFonts w:ascii="Calibri" w:hAnsi="Calibri"/>
                      <w:b/>
                      <w:noProof/>
                      <w:spacing w:val="-2"/>
                      <w:sz w:val="20"/>
                    </w:rPr>
                    <w:t> </w:t>
                  </w:r>
                  <w:r w:rsidRPr="00A062B7">
                    <w:rPr>
                      <w:rFonts w:ascii="Calibri" w:hAnsi="Calibri"/>
                      <w:b/>
                      <w:noProof/>
                      <w:spacing w:val="-2"/>
                      <w:sz w:val="20"/>
                    </w:rPr>
                    <w:t> </w:t>
                  </w:r>
                  <w:r w:rsidRPr="00A062B7">
                    <w:rPr>
                      <w:rFonts w:ascii="Calibri" w:hAnsi="Calibri"/>
                      <w:b/>
                      <w:noProof/>
                      <w:spacing w:val="-2"/>
                      <w:sz w:val="20"/>
                    </w:rPr>
                    <w:t> </w:t>
                  </w:r>
                  <w:r w:rsidRPr="00A062B7">
                    <w:rPr>
                      <w:rFonts w:ascii="Calibri" w:hAnsi="Calibri"/>
                      <w:b/>
                      <w:spacing w:val="-2"/>
                      <w:sz w:val="20"/>
                    </w:rPr>
                    <w:fldChar w:fldCharType="end"/>
                  </w:r>
                </w:p>
              </w:tc>
            </w:tr>
          </w:tbl>
          <w:tbl>
            <w:tblPr>
              <w:tblStyle w:val="TableGrid"/>
              <w:tblW w:w="10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1"/>
              <w:gridCol w:w="362"/>
              <w:gridCol w:w="361"/>
              <w:gridCol w:w="362"/>
              <w:gridCol w:w="324"/>
              <w:gridCol w:w="399"/>
              <w:gridCol w:w="361"/>
              <w:gridCol w:w="362"/>
              <w:gridCol w:w="361"/>
              <w:gridCol w:w="362"/>
              <w:gridCol w:w="361"/>
              <w:gridCol w:w="362"/>
              <w:gridCol w:w="361"/>
              <w:gridCol w:w="362"/>
              <w:gridCol w:w="361"/>
              <w:gridCol w:w="362"/>
              <w:gridCol w:w="361"/>
              <w:gridCol w:w="362"/>
              <w:gridCol w:w="361"/>
              <w:gridCol w:w="362"/>
              <w:gridCol w:w="361"/>
              <w:gridCol w:w="362"/>
              <w:gridCol w:w="207"/>
              <w:gridCol w:w="29"/>
              <w:gridCol w:w="421"/>
              <w:gridCol w:w="66"/>
              <w:gridCol w:w="361"/>
              <w:gridCol w:w="23"/>
              <w:gridCol w:w="213"/>
              <w:gridCol w:w="487"/>
              <w:gridCol w:w="362"/>
              <w:gridCol w:w="361"/>
              <w:gridCol w:w="362"/>
            </w:tblGrid>
            <w:tr w:rsidR="00DC5C67" w14:paraId="46BFC51B" w14:textId="77777777" w:rsidTr="009A0235">
              <w:trPr>
                <w:cantSplit/>
                <w:trHeight w:val="378"/>
              </w:trPr>
              <w:tc>
                <w:tcPr>
                  <w:tcW w:w="10845" w:type="dxa"/>
                  <w:gridSpan w:val="33"/>
                  <w:tcMar>
                    <w:left w:w="58" w:type="dxa"/>
                    <w:right w:w="158" w:type="dxa"/>
                  </w:tcMar>
                  <w:vAlign w:val="center"/>
                </w:tcPr>
                <w:p w14:paraId="46BFC51A" w14:textId="29D8F89A" w:rsidR="00DC5C67" w:rsidRDefault="00DC5C67" w:rsidP="00E5197B">
                  <w:pPr>
                    <w:pStyle w:val="StyleBodyTextBefore6pt"/>
                    <w:spacing w:before="120"/>
                  </w:pPr>
                  <w:r>
                    <w:t xml:space="preserve">Property Owners: </w:t>
                  </w:r>
                  <w:r w:rsidR="00E5197B" w:rsidRPr="00741C16">
                    <w:rPr>
                      <w:rFonts w:asciiTheme="minorHAnsi" w:hAnsiTheme="minorHAnsi" w:cstheme="minorHAnsi"/>
                      <w:sz w:val="20"/>
                    </w:rPr>
                    <w:fldChar w:fldCharType="begin">
                      <w:ffData>
                        <w:name w:val=""/>
                        <w:enabled/>
                        <w:calcOnExit w:val="0"/>
                        <w:textInput/>
                      </w:ffData>
                    </w:fldChar>
                  </w:r>
                  <w:r w:rsidR="00E5197B" w:rsidRPr="00741C16">
                    <w:rPr>
                      <w:rFonts w:asciiTheme="minorHAnsi" w:hAnsiTheme="minorHAnsi" w:cstheme="minorHAnsi"/>
                      <w:sz w:val="20"/>
                    </w:rPr>
                    <w:instrText xml:space="preserve"> FORMTEXT </w:instrText>
                  </w:r>
                  <w:r w:rsidR="00E5197B" w:rsidRPr="00741C16">
                    <w:rPr>
                      <w:rFonts w:asciiTheme="minorHAnsi" w:hAnsiTheme="minorHAnsi" w:cstheme="minorHAnsi"/>
                      <w:sz w:val="20"/>
                    </w:rPr>
                  </w:r>
                  <w:r w:rsidR="00E5197B" w:rsidRPr="00741C16">
                    <w:rPr>
                      <w:rFonts w:asciiTheme="minorHAnsi" w:hAnsiTheme="minorHAnsi" w:cstheme="minorHAnsi"/>
                      <w:sz w:val="20"/>
                    </w:rPr>
                    <w:fldChar w:fldCharType="separate"/>
                  </w:r>
                  <w:r w:rsidR="00E5197B" w:rsidRPr="00741C16">
                    <w:rPr>
                      <w:rFonts w:asciiTheme="minorHAnsi" w:hAnsiTheme="minorHAnsi" w:cstheme="minorHAnsi"/>
                      <w:noProof/>
                      <w:sz w:val="20"/>
                    </w:rPr>
                    <w:t> </w:t>
                  </w:r>
                  <w:r w:rsidR="00E5197B" w:rsidRPr="00741C16">
                    <w:rPr>
                      <w:rFonts w:asciiTheme="minorHAnsi" w:hAnsiTheme="minorHAnsi" w:cstheme="minorHAnsi"/>
                      <w:noProof/>
                      <w:sz w:val="20"/>
                    </w:rPr>
                    <w:t> </w:t>
                  </w:r>
                  <w:r w:rsidR="00E5197B" w:rsidRPr="00741C16">
                    <w:rPr>
                      <w:rFonts w:asciiTheme="minorHAnsi" w:hAnsiTheme="minorHAnsi" w:cstheme="minorHAnsi"/>
                      <w:noProof/>
                      <w:sz w:val="20"/>
                    </w:rPr>
                    <w:t> </w:t>
                  </w:r>
                  <w:r w:rsidR="00E5197B" w:rsidRPr="00741C16">
                    <w:rPr>
                      <w:rFonts w:asciiTheme="minorHAnsi" w:hAnsiTheme="minorHAnsi" w:cstheme="minorHAnsi"/>
                      <w:noProof/>
                      <w:sz w:val="20"/>
                    </w:rPr>
                    <w:t> </w:t>
                  </w:r>
                  <w:r w:rsidR="00E5197B" w:rsidRPr="00741C16">
                    <w:rPr>
                      <w:rFonts w:asciiTheme="minorHAnsi" w:hAnsiTheme="minorHAnsi" w:cstheme="minorHAnsi"/>
                      <w:noProof/>
                      <w:sz w:val="20"/>
                    </w:rPr>
                    <w:t> </w:t>
                  </w:r>
                  <w:r w:rsidR="00E5197B" w:rsidRPr="00741C16">
                    <w:rPr>
                      <w:rFonts w:asciiTheme="minorHAnsi" w:hAnsiTheme="minorHAnsi" w:cstheme="minorHAnsi"/>
                      <w:sz w:val="20"/>
                    </w:rPr>
                    <w:fldChar w:fldCharType="end"/>
                  </w:r>
                </w:p>
              </w:tc>
            </w:tr>
            <w:tr w:rsidR="003F1922" w14:paraId="46BFC51D" w14:textId="77777777" w:rsidTr="006E3250">
              <w:trPr>
                <w:cantSplit/>
                <w:trHeight w:val="270"/>
              </w:trPr>
              <w:tc>
                <w:tcPr>
                  <w:tcW w:w="10845" w:type="dxa"/>
                  <w:gridSpan w:val="33"/>
                  <w:tcMar>
                    <w:left w:w="58" w:type="dxa"/>
                    <w:right w:w="158" w:type="dxa"/>
                  </w:tcMar>
                  <w:vAlign w:val="center"/>
                </w:tcPr>
                <w:p w14:paraId="46BFC51C" w14:textId="77777777" w:rsidR="003F1922" w:rsidRPr="007F38D4" w:rsidRDefault="003F1922" w:rsidP="007F38D4">
                  <w:pPr>
                    <w:pStyle w:val="StyleBodyTextBefore6pt"/>
                    <w:spacing w:line="240" w:lineRule="auto"/>
                    <w:ind w:firstLine="360"/>
                    <w:rPr>
                      <w:szCs w:val="24"/>
                    </w:rPr>
                  </w:pPr>
                  <w:r w:rsidRPr="007F38D4">
                    <w:rPr>
                      <w:szCs w:val="24"/>
                    </w:rPr>
                    <w:t>This Memorandum of Understanding contains all the representati</w:t>
                  </w:r>
                  <w:r>
                    <w:rPr>
                      <w:szCs w:val="24"/>
                    </w:rPr>
                    <w:t>ons and agreements made between t</w:t>
                  </w:r>
                  <w:r w:rsidRPr="007F38D4">
                    <w:rPr>
                      <w:szCs w:val="24"/>
                    </w:rPr>
                    <w:t xml:space="preserve">he parties hereto and upon which they relied in executing a </w:t>
                  </w:r>
                  <w:r>
                    <w:rPr>
                      <w:szCs w:val="24"/>
                    </w:rPr>
                    <w:t>Deed of Conveyance, Deed of Easement, or Grant of</w:t>
                  </w:r>
                </w:p>
              </w:tc>
            </w:tr>
            <w:tr w:rsidR="009A0235" w14:paraId="46BFC522" w14:textId="77777777" w:rsidTr="002F2F62">
              <w:trPr>
                <w:cantSplit/>
                <w:trHeight w:val="270"/>
              </w:trPr>
              <w:tc>
                <w:tcPr>
                  <w:tcW w:w="1770" w:type="dxa"/>
                  <w:gridSpan w:val="5"/>
                  <w:tcMar>
                    <w:left w:w="58" w:type="dxa"/>
                    <w:right w:w="158" w:type="dxa"/>
                  </w:tcMar>
                  <w:vAlign w:val="center"/>
                </w:tcPr>
                <w:p w14:paraId="46BFC51E" w14:textId="77777777" w:rsidR="009A0235" w:rsidRDefault="009A0235" w:rsidP="003F1922">
                  <w:pPr>
                    <w:pStyle w:val="StyleBodyTextBefore6pt"/>
                    <w:spacing w:line="240" w:lineRule="auto"/>
                    <w:rPr>
                      <w:szCs w:val="24"/>
                    </w:rPr>
                  </w:pPr>
                  <w:r>
                    <w:rPr>
                      <w:szCs w:val="24"/>
                    </w:rPr>
                    <w:t>Easement</w:t>
                  </w:r>
                  <w:r w:rsidRPr="007F38D4">
                    <w:rPr>
                      <w:szCs w:val="24"/>
                    </w:rPr>
                    <w:t xml:space="preserve"> dated</w:t>
                  </w:r>
                </w:p>
              </w:tc>
              <w:tc>
                <w:tcPr>
                  <w:tcW w:w="3652" w:type="dxa"/>
                  <w:gridSpan w:val="10"/>
                  <w:tcBorders>
                    <w:bottom w:val="single" w:sz="4" w:space="0" w:color="auto"/>
                  </w:tcBorders>
                  <w:vAlign w:val="center"/>
                </w:tcPr>
                <w:p w14:paraId="46BFC51F" w14:textId="77777777" w:rsidR="009A0235" w:rsidRDefault="009A0235" w:rsidP="003F1922">
                  <w:pPr>
                    <w:pStyle w:val="StyleBodyTextBefore6pt"/>
                    <w:spacing w:line="240" w:lineRule="auto"/>
                    <w:rPr>
                      <w:szCs w:val="24"/>
                    </w:rPr>
                  </w:pPr>
                  <w:r>
                    <w:rPr>
                      <w:szCs w:val="24"/>
                    </w:rPr>
                    <w:fldChar w:fldCharType="begin">
                      <w:ffData>
                        <w:name w:val="Text60"/>
                        <w:enabled/>
                        <w:calcOnExit w:val="0"/>
                        <w:textInput/>
                      </w:ffData>
                    </w:fldChar>
                  </w:r>
                  <w:bookmarkStart w:id="1" w:name="Text6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
                </w:p>
              </w:tc>
              <w:tc>
                <w:tcPr>
                  <w:tcW w:w="362" w:type="dxa"/>
                  <w:vAlign w:val="center"/>
                </w:tcPr>
                <w:p w14:paraId="46BFC520" w14:textId="77777777" w:rsidR="009A0235" w:rsidRDefault="009A0235" w:rsidP="003F1922">
                  <w:pPr>
                    <w:pStyle w:val="StyleBodyTextBefore6pt"/>
                    <w:spacing w:line="240" w:lineRule="auto"/>
                    <w:rPr>
                      <w:szCs w:val="24"/>
                    </w:rPr>
                  </w:pPr>
                  <w:r>
                    <w:rPr>
                      <w:szCs w:val="24"/>
                    </w:rPr>
                    <w:t>.</w:t>
                  </w:r>
                </w:p>
              </w:tc>
              <w:tc>
                <w:tcPr>
                  <w:tcW w:w="5061" w:type="dxa"/>
                  <w:gridSpan w:val="17"/>
                  <w:vAlign w:val="center"/>
                </w:tcPr>
                <w:p w14:paraId="46BFC521" w14:textId="77777777" w:rsidR="009A0235" w:rsidRDefault="009A0235" w:rsidP="003F1922">
                  <w:pPr>
                    <w:pStyle w:val="StyleBodyTextBefore6pt"/>
                    <w:spacing w:line="240" w:lineRule="auto"/>
                    <w:rPr>
                      <w:szCs w:val="24"/>
                    </w:rPr>
                  </w:pPr>
                </w:p>
              </w:tc>
            </w:tr>
            <w:tr w:rsidR="007F38D4" w14:paraId="46BFC525" w14:textId="77777777" w:rsidTr="009A0235">
              <w:trPr>
                <w:cantSplit/>
                <w:trHeight w:val="692"/>
              </w:trPr>
              <w:tc>
                <w:tcPr>
                  <w:tcW w:w="10845" w:type="dxa"/>
                  <w:gridSpan w:val="33"/>
                  <w:tcMar>
                    <w:left w:w="58" w:type="dxa"/>
                    <w:right w:w="158" w:type="dxa"/>
                  </w:tcMar>
                </w:tcPr>
                <w:p w14:paraId="46BFC523" w14:textId="77777777" w:rsidR="006E3250" w:rsidRPr="009A0235" w:rsidRDefault="006E3250" w:rsidP="009A0235">
                  <w:pPr>
                    <w:pStyle w:val="StyleBodyTextBefore6pt"/>
                    <w:spacing w:line="240" w:lineRule="auto"/>
                    <w:ind w:firstLine="360"/>
                    <w:jc w:val="left"/>
                    <w:rPr>
                      <w:sz w:val="8"/>
                      <w:szCs w:val="8"/>
                    </w:rPr>
                  </w:pPr>
                </w:p>
                <w:p w14:paraId="46BFC524" w14:textId="77777777" w:rsidR="007F38D4" w:rsidRPr="009A0235" w:rsidRDefault="007F38D4" w:rsidP="009A0235">
                  <w:pPr>
                    <w:ind w:firstLine="360"/>
                    <w:rPr>
                      <w:rFonts w:ascii="Times New Roman" w:hAnsi="Times New Roman" w:cs="Times New Roman"/>
                      <w:sz w:val="24"/>
                      <w:szCs w:val="24"/>
                    </w:rPr>
                  </w:pPr>
                  <w:r w:rsidRPr="007F38D4">
                    <w:rPr>
                      <w:rFonts w:ascii="Times New Roman" w:hAnsi="Times New Roman" w:cs="Times New Roman"/>
                      <w:sz w:val="24"/>
                      <w:szCs w:val="24"/>
                    </w:rPr>
                    <w:t xml:space="preserve">The related </w:t>
                  </w:r>
                  <w:r w:rsidR="00E60F63">
                    <w:rPr>
                      <w:rFonts w:ascii="Times New Roman" w:hAnsi="Times New Roman" w:cs="Times New Roman"/>
                      <w:sz w:val="24"/>
                      <w:szCs w:val="24"/>
                    </w:rPr>
                    <w:t xml:space="preserve"> </w:t>
                  </w:r>
                  <w:r w:rsidRPr="007F38D4">
                    <w:rPr>
                      <w:rFonts w:ascii="Times New Roman" w:hAnsi="Times New Roman" w:cs="Times New Roman"/>
                      <w:sz w:val="24"/>
                      <w:szCs w:val="24"/>
                    </w:rPr>
                    <w:t>deed</w:t>
                  </w:r>
                  <w:r>
                    <w:rPr>
                      <w:rFonts w:ascii="Times New Roman" w:hAnsi="Times New Roman" w:cs="Times New Roman"/>
                      <w:sz w:val="24"/>
                      <w:szCs w:val="24"/>
                    </w:rPr>
                    <w:t xml:space="preserve"> </w:t>
                  </w:r>
                  <w:r w:rsidRPr="007F38D4">
                    <w:rPr>
                      <w:rFonts w:ascii="Times New Roman" w:hAnsi="Times New Roman" w:cs="Times New Roman"/>
                      <w:sz w:val="24"/>
                      <w:szCs w:val="24"/>
                    </w:rPr>
                    <w:t xml:space="preserve"> conveys</w:t>
                  </w:r>
                  <w:r>
                    <w:rPr>
                      <w:rFonts w:ascii="Times New Roman" w:hAnsi="Times New Roman" w:cs="Times New Roman"/>
                      <w:sz w:val="24"/>
                      <w:szCs w:val="24"/>
                    </w:rPr>
                    <w:t xml:space="preserve">  </w:t>
                  </w:r>
                  <w:r w:rsidRPr="007F38D4">
                    <w:rPr>
                      <w:rFonts w:ascii="Times New Roman" w:hAnsi="Times New Roman" w:cs="Times New Roman"/>
                      <w:sz w:val="24"/>
                      <w:szCs w:val="24"/>
                    </w:rPr>
                    <w:t>the</w:t>
                  </w:r>
                  <w:r>
                    <w:rPr>
                      <w:rFonts w:ascii="Times New Roman" w:hAnsi="Times New Roman" w:cs="Times New Roman"/>
                      <w:sz w:val="24"/>
                      <w:szCs w:val="24"/>
                    </w:rPr>
                    <w:t xml:space="preserve"> </w:t>
                  </w:r>
                  <w:r w:rsidRPr="007F38D4">
                    <w:rPr>
                      <w:rFonts w:ascii="Times New Roman" w:hAnsi="Times New Roman" w:cs="Times New Roman"/>
                      <w:sz w:val="24"/>
                      <w:szCs w:val="24"/>
                    </w:rPr>
                    <w:t xml:space="preserve"> following</w:t>
                  </w:r>
                  <w:r>
                    <w:rPr>
                      <w:rFonts w:ascii="Times New Roman" w:hAnsi="Times New Roman" w:cs="Times New Roman"/>
                      <w:sz w:val="24"/>
                      <w:szCs w:val="24"/>
                    </w:rPr>
                    <w:t xml:space="preserve"> </w:t>
                  </w:r>
                  <w:r w:rsidRPr="007F38D4">
                    <w:rPr>
                      <w:rFonts w:ascii="Times New Roman" w:hAnsi="Times New Roman" w:cs="Times New Roman"/>
                      <w:sz w:val="24"/>
                      <w:szCs w:val="24"/>
                    </w:rPr>
                    <w:t xml:space="preserve"> interests</w:t>
                  </w:r>
                  <w:r>
                    <w:rPr>
                      <w:rFonts w:ascii="Times New Roman" w:hAnsi="Times New Roman" w:cs="Times New Roman"/>
                      <w:sz w:val="24"/>
                      <w:szCs w:val="24"/>
                    </w:rPr>
                    <w:t xml:space="preserve"> </w:t>
                  </w:r>
                  <w:r w:rsidRPr="007F38D4">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7F38D4">
                    <w:rPr>
                      <w:rFonts w:ascii="Times New Roman" w:hAnsi="Times New Roman" w:cs="Times New Roman"/>
                      <w:sz w:val="24"/>
                      <w:szCs w:val="24"/>
                    </w:rPr>
                    <w:t xml:space="preserve"> amounts</w:t>
                  </w:r>
                  <w:r>
                    <w:rPr>
                      <w:rFonts w:ascii="Times New Roman" w:hAnsi="Times New Roman" w:cs="Times New Roman"/>
                      <w:sz w:val="24"/>
                      <w:szCs w:val="24"/>
                    </w:rPr>
                    <w:t xml:space="preserve"> </w:t>
                  </w:r>
                  <w:r w:rsidRPr="007F38D4">
                    <w:rPr>
                      <w:rFonts w:ascii="Times New Roman" w:hAnsi="Times New Roman" w:cs="Times New Roman"/>
                      <w:sz w:val="24"/>
                      <w:szCs w:val="24"/>
                    </w:rPr>
                    <w:t xml:space="preserve"> of </w:t>
                  </w:r>
                  <w:r>
                    <w:rPr>
                      <w:rFonts w:ascii="Times New Roman" w:hAnsi="Times New Roman" w:cs="Times New Roman"/>
                      <w:sz w:val="24"/>
                      <w:szCs w:val="24"/>
                    </w:rPr>
                    <w:t xml:space="preserve"> </w:t>
                  </w:r>
                  <w:r w:rsidRPr="007F38D4">
                    <w:rPr>
                      <w:rFonts w:ascii="Times New Roman" w:hAnsi="Times New Roman" w:cs="Times New Roman"/>
                      <w:sz w:val="24"/>
                      <w:szCs w:val="24"/>
                    </w:rPr>
                    <w:t xml:space="preserve">real </w:t>
                  </w:r>
                  <w:r>
                    <w:rPr>
                      <w:rFonts w:ascii="Times New Roman" w:hAnsi="Times New Roman" w:cs="Times New Roman"/>
                      <w:sz w:val="24"/>
                      <w:szCs w:val="24"/>
                    </w:rPr>
                    <w:t xml:space="preserve"> </w:t>
                  </w:r>
                  <w:r w:rsidRPr="007F38D4">
                    <w:rPr>
                      <w:rFonts w:ascii="Times New Roman" w:hAnsi="Times New Roman" w:cs="Times New Roman"/>
                      <w:sz w:val="24"/>
                      <w:szCs w:val="24"/>
                    </w:rPr>
                    <w:t>property</w:t>
                  </w:r>
                  <w:r>
                    <w:rPr>
                      <w:rFonts w:ascii="Times New Roman" w:hAnsi="Times New Roman" w:cs="Times New Roman"/>
                      <w:sz w:val="24"/>
                      <w:szCs w:val="24"/>
                    </w:rPr>
                    <w:t xml:space="preserve"> </w:t>
                  </w:r>
                  <w:r w:rsidRPr="007F38D4">
                    <w:rPr>
                      <w:rFonts w:ascii="Times New Roman" w:hAnsi="Times New Roman" w:cs="Times New Roman"/>
                      <w:sz w:val="24"/>
                      <w:szCs w:val="24"/>
                    </w:rPr>
                    <w:t xml:space="preserve"> </w:t>
                  </w:r>
                  <w:r>
                    <w:rPr>
                      <w:rFonts w:ascii="Times New Roman" w:hAnsi="Times New Roman" w:cs="Times New Roman"/>
                      <w:sz w:val="24"/>
                      <w:szCs w:val="24"/>
                    </w:rPr>
                    <w:t>as  shown on the official plans:</w:t>
                  </w:r>
                </w:p>
              </w:tc>
            </w:tr>
            <w:tr w:rsidR="00E60F63" w14:paraId="46BFC52C" w14:textId="77777777" w:rsidTr="009A0235">
              <w:trPr>
                <w:cantSplit/>
                <w:trHeight w:val="125"/>
              </w:trPr>
              <w:tc>
                <w:tcPr>
                  <w:tcW w:w="1084" w:type="dxa"/>
                  <w:gridSpan w:val="3"/>
                  <w:tcBorders>
                    <w:right w:val="single" w:sz="4" w:space="0" w:color="auto"/>
                  </w:tcBorders>
                  <w:tcMar>
                    <w:left w:w="58" w:type="dxa"/>
                    <w:right w:w="158" w:type="dxa"/>
                  </w:tcMar>
                  <w:vAlign w:val="bottom"/>
                </w:tcPr>
                <w:p w14:paraId="46BFC526" w14:textId="77777777" w:rsidR="00E60F63" w:rsidRPr="00EE2B7A" w:rsidRDefault="00E60F63" w:rsidP="00691562">
                  <w:pPr>
                    <w:pStyle w:val="KYTCForm"/>
                    <w:tabs>
                      <w:tab w:val="left" w:pos="8660"/>
                      <w:tab w:val="left" w:pos="9335"/>
                      <w:tab w:val="left" w:pos="10085"/>
                    </w:tabs>
                    <w:rPr>
                      <w:rFonts w:ascii="Times New Roman" w:hAnsi="Times New Roman" w:cs="Times New Roman"/>
                      <w:sz w:val="24"/>
                      <w:szCs w:val="24"/>
                    </w:rPr>
                  </w:pPr>
                </w:p>
              </w:tc>
              <w:tc>
                <w:tcPr>
                  <w:tcW w:w="3615" w:type="dxa"/>
                  <w:gridSpan w:val="10"/>
                  <w:tcBorders>
                    <w:top w:val="single" w:sz="4" w:space="0" w:color="auto"/>
                    <w:left w:val="single" w:sz="4" w:space="0" w:color="auto"/>
                    <w:bottom w:val="single" w:sz="4" w:space="0" w:color="auto"/>
                    <w:right w:val="single" w:sz="4" w:space="0" w:color="auto"/>
                  </w:tcBorders>
                  <w:tcMar>
                    <w:left w:w="58" w:type="dxa"/>
                    <w:right w:w="158" w:type="dxa"/>
                  </w:tcMar>
                  <w:vAlign w:val="center"/>
                </w:tcPr>
                <w:p w14:paraId="46BFC527" w14:textId="77777777" w:rsidR="00E60F63" w:rsidRDefault="00E60F63" w:rsidP="009067A6">
                  <w:pPr>
                    <w:pStyle w:val="KYTCForm"/>
                    <w:tabs>
                      <w:tab w:val="left" w:pos="8660"/>
                      <w:tab w:val="left" w:pos="9335"/>
                      <w:tab w:val="left" w:pos="10085"/>
                    </w:tabs>
                    <w:rPr>
                      <w:rFonts w:ascii="Times New Roman" w:hAnsi="Times New Roman" w:cs="Times New Roman"/>
                      <w:sz w:val="24"/>
                      <w:szCs w:val="24"/>
                    </w:rPr>
                  </w:pPr>
                </w:p>
              </w:tc>
              <w:tc>
                <w:tcPr>
                  <w:tcW w:w="2531" w:type="dxa"/>
                  <w:gridSpan w:val="7"/>
                  <w:tcBorders>
                    <w:top w:val="single" w:sz="4" w:space="0" w:color="auto"/>
                    <w:left w:val="single" w:sz="4" w:space="0" w:color="auto"/>
                    <w:bottom w:val="single" w:sz="4" w:space="0" w:color="auto"/>
                    <w:right w:val="single" w:sz="4" w:space="0" w:color="auto"/>
                  </w:tcBorders>
                  <w:tcMar>
                    <w:left w:w="58" w:type="dxa"/>
                    <w:right w:w="158" w:type="dxa"/>
                  </w:tcMar>
                  <w:vAlign w:val="center"/>
                </w:tcPr>
                <w:p w14:paraId="46BFC528" w14:textId="77777777" w:rsidR="00E60F63" w:rsidRDefault="00E60F63" w:rsidP="00E60F63">
                  <w:pPr>
                    <w:pStyle w:val="KYTCForm"/>
                    <w:tabs>
                      <w:tab w:val="left" w:pos="8660"/>
                      <w:tab w:val="left" w:pos="9335"/>
                      <w:tab w:val="left" w:pos="10085"/>
                    </w:tabs>
                    <w:jc w:val="center"/>
                    <w:rPr>
                      <w:rFonts w:ascii="Times New Roman" w:hAnsi="Times New Roman" w:cs="Times New Roman"/>
                      <w:sz w:val="24"/>
                      <w:szCs w:val="24"/>
                    </w:rPr>
                  </w:pPr>
                  <w:r>
                    <w:rPr>
                      <w:rFonts w:ascii="Times New Roman" w:hAnsi="Times New Roman" w:cs="Times New Roman"/>
                      <w:sz w:val="24"/>
                      <w:szCs w:val="24"/>
                    </w:rPr>
                    <w:t>Amount</w:t>
                  </w:r>
                </w:p>
              </w:tc>
              <w:tc>
                <w:tcPr>
                  <w:tcW w:w="1380" w:type="dxa"/>
                  <w:gridSpan w:val="5"/>
                  <w:tcBorders>
                    <w:top w:val="single" w:sz="4" w:space="0" w:color="auto"/>
                    <w:left w:val="single" w:sz="4" w:space="0" w:color="auto"/>
                    <w:bottom w:val="single" w:sz="4" w:space="0" w:color="auto"/>
                    <w:right w:val="single" w:sz="4" w:space="0" w:color="auto"/>
                  </w:tcBorders>
                  <w:tcMar>
                    <w:left w:w="58" w:type="dxa"/>
                    <w:right w:w="158" w:type="dxa"/>
                  </w:tcMar>
                  <w:vAlign w:val="center"/>
                </w:tcPr>
                <w:p w14:paraId="46BFC529" w14:textId="77777777" w:rsidR="00E60F63" w:rsidRDefault="00E60F63" w:rsidP="00E60F63">
                  <w:pPr>
                    <w:pStyle w:val="KYTCForm"/>
                    <w:tabs>
                      <w:tab w:val="left" w:pos="8660"/>
                      <w:tab w:val="left" w:pos="9335"/>
                      <w:tab w:val="left" w:pos="10085"/>
                    </w:tabs>
                    <w:jc w:val="center"/>
                    <w:rPr>
                      <w:rFonts w:ascii="Times New Roman" w:hAnsi="Times New Roman" w:cs="Times New Roman"/>
                      <w:sz w:val="24"/>
                      <w:szCs w:val="24"/>
                    </w:rPr>
                  </w:pPr>
                  <w:r>
                    <w:rPr>
                      <w:rFonts w:ascii="Times New Roman" w:hAnsi="Times New Roman" w:cs="Times New Roman"/>
                      <w:sz w:val="24"/>
                      <w:szCs w:val="24"/>
                    </w:rPr>
                    <w:t>Square feet</w:t>
                  </w:r>
                </w:p>
              </w:tc>
              <w:tc>
                <w:tcPr>
                  <w:tcW w:w="1150" w:type="dxa"/>
                  <w:gridSpan w:val="5"/>
                  <w:tcBorders>
                    <w:top w:val="single" w:sz="4" w:space="0" w:color="auto"/>
                    <w:left w:val="single" w:sz="4" w:space="0" w:color="auto"/>
                    <w:bottom w:val="single" w:sz="4" w:space="0" w:color="auto"/>
                    <w:right w:val="single" w:sz="4" w:space="0" w:color="auto"/>
                  </w:tcBorders>
                  <w:vAlign w:val="center"/>
                </w:tcPr>
                <w:p w14:paraId="46BFC52A" w14:textId="77777777" w:rsidR="00E60F63" w:rsidRDefault="00E60F63" w:rsidP="00E60F63">
                  <w:pPr>
                    <w:pStyle w:val="KYTCForm"/>
                    <w:tabs>
                      <w:tab w:val="left" w:pos="8660"/>
                      <w:tab w:val="left" w:pos="9335"/>
                      <w:tab w:val="left" w:pos="10085"/>
                    </w:tabs>
                    <w:jc w:val="center"/>
                    <w:rPr>
                      <w:rFonts w:ascii="Times New Roman" w:hAnsi="Times New Roman" w:cs="Times New Roman"/>
                      <w:sz w:val="24"/>
                      <w:szCs w:val="24"/>
                    </w:rPr>
                  </w:pPr>
                  <w:r>
                    <w:rPr>
                      <w:rFonts w:ascii="Times New Roman" w:hAnsi="Times New Roman" w:cs="Times New Roman"/>
                      <w:sz w:val="24"/>
                      <w:szCs w:val="24"/>
                    </w:rPr>
                    <w:t>Acres</w:t>
                  </w:r>
                </w:p>
              </w:tc>
              <w:tc>
                <w:tcPr>
                  <w:tcW w:w="1085" w:type="dxa"/>
                  <w:gridSpan w:val="3"/>
                  <w:tcBorders>
                    <w:left w:val="single" w:sz="4" w:space="0" w:color="auto"/>
                  </w:tcBorders>
                  <w:tcMar>
                    <w:left w:w="58" w:type="dxa"/>
                    <w:right w:w="158" w:type="dxa"/>
                  </w:tcMar>
                  <w:vAlign w:val="bottom"/>
                </w:tcPr>
                <w:p w14:paraId="46BFC52B" w14:textId="77777777" w:rsidR="00E60F63" w:rsidRPr="00EE2B7A" w:rsidRDefault="00E60F63" w:rsidP="00691562">
                  <w:pPr>
                    <w:pStyle w:val="KYTCForm"/>
                    <w:tabs>
                      <w:tab w:val="left" w:pos="8660"/>
                      <w:tab w:val="left" w:pos="9335"/>
                      <w:tab w:val="left" w:pos="10085"/>
                    </w:tabs>
                    <w:rPr>
                      <w:rFonts w:ascii="Times New Roman" w:hAnsi="Times New Roman" w:cs="Times New Roman"/>
                      <w:sz w:val="24"/>
                      <w:szCs w:val="24"/>
                    </w:rPr>
                  </w:pPr>
                </w:p>
              </w:tc>
            </w:tr>
            <w:tr w:rsidR="00E60F63" w14:paraId="46BFC533" w14:textId="77777777" w:rsidTr="00E60F63">
              <w:trPr>
                <w:cantSplit/>
                <w:trHeight w:val="270"/>
              </w:trPr>
              <w:tc>
                <w:tcPr>
                  <w:tcW w:w="1084" w:type="dxa"/>
                  <w:gridSpan w:val="3"/>
                  <w:vMerge w:val="restart"/>
                  <w:tcBorders>
                    <w:right w:val="single" w:sz="4" w:space="0" w:color="auto"/>
                  </w:tcBorders>
                  <w:tcMar>
                    <w:left w:w="58" w:type="dxa"/>
                    <w:right w:w="158" w:type="dxa"/>
                  </w:tcMar>
                  <w:vAlign w:val="bottom"/>
                </w:tcPr>
                <w:p w14:paraId="46BFC52D" w14:textId="77777777" w:rsidR="00E60F63" w:rsidRPr="00EE2B7A" w:rsidRDefault="00E60F63" w:rsidP="00691562">
                  <w:pPr>
                    <w:pStyle w:val="KYTCForm"/>
                    <w:tabs>
                      <w:tab w:val="left" w:pos="8660"/>
                      <w:tab w:val="left" w:pos="9335"/>
                      <w:tab w:val="left" w:pos="10085"/>
                    </w:tabs>
                    <w:rPr>
                      <w:rFonts w:ascii="Times New Roman" w:hAnsi="Times New Roman" w:cs="Times New Roman"/>
                      <w:sz w:val="24"/>
                      <w:szCs w:val="24"/>
                    </w:rPr>
                  </w:pPr>
                </w:p>
              </w:tc>
              <w:tc>
                <w:tcPr>
                  <w:tcW w:w="3615" w:type="dxa"/>
                  <w:gridSpan w:val="10"/>
                  <w:tcBorders>
                    <w:top w:val="single" w:sz="4" w:space="0" w:color="auto"/>
                    <w:left w:val="single" w:sz="4" w:space="0" w:color="auto"/>
                    <w:bottom w:val="single" w:sz="4" w:space="0" w:color="auto"/>
                    <w:right w:val="single" w:sz="4" w:space="0" w:color="auto"/>
                  </w:tcBorders>
                  <w:tcMar>
                    <w:left w:w="58" w:type="dxa"/>
                    <w:right w:w="158" w:type="dxa"/>
                  </w:tcMar>
                  <w:vAlign w:val="center"/>
                </w:tcPr>
                <w:p w14:paraId="46BFC52E" w14:textId="77777777" w:rsidR="00E60F63" w:rsidRPr="00EE2B7A" w:rsidRDefault="00E60F63" w:rsidP="009067A6">
                  <w:pPr>
                    <w:pStyle w:val="KYTCForm"/>
                    <w:tabs>
                      <w:tab w:val="left" w:pos="8660"/>
                      <w:tab w:val="left" w:pos="9335"/>
                      <w:tab w:val="left" w:pos="10085"/>
                    </w:tabs>
                    <w:rPr>
                      <w:rFonts w:ascii="Times New Roman" w:hAnsi="Times New Roman" w:cs="Times New Roman"/>
                      <w:sz w:val="24"/>
                      <w:szCs w:val="24"/>
                    </w:rPr>
                  </w:pPr>
                  <w:r>
                    <w:rPr>
                      <w:rFonts w:ascii="Times New Roman" w:hAnsi="Times New Roman" w:cs="Times New Roman"/>
                      <w:sz w:val="24"/>
                      <w:szCs w:val="24"/>
                    </w:rPr>
                    <w:t>Fee simple</w:t>
                  </w:r>
                </w:p>
              </w:tc>
              <w:tc>
                <w:tcPr>
                  <w:tcW w:w="2531" w:type="dxa"/>
                  <w:gridSpan w:val="7"/>
                  <w:tcBorders>
                    <w:top w:val="single" w:sz="4" w:space="0" w:color="auto"/>
                    <w:left w:val="single" w:sz="4" w:space="0" w:color="auto"/>
                    <w:bottom w:val="single" w:sz="4" w:space="0" w:color="auto"/>
                    <w:right w:val="single" w:sz="4" w:space="0" w:color="auto"/>
                  </w:tcBorders>
                  <w:tcMar>
                    <w:left w:w="58" w:type="dxa"/>
                    <w:right w:w="158" w:type="dxa"/>
                  </w:tcMar>
                  <w:vAlign w:val="center"/>
                </w:tcPr>
                <w:p w14:paraId="46BFC52F" w14:textId="77777777" w:rsidR="00E60F63" w:rsidRPr="00EE2B7A" w:rsidRDefault="00E60F63" w:rsidP="004B3893">
                  <w:pPr>
                    <w:pStyle w:val="KYTCForm"/>
                    <w:tabs>
                      <w:tab w:val="left" w:pos="8660"/>
                      <w:tab w:val="left" w:pos="9335"/>
                      <w:tab w:val="left" w:pos="10085"/>
                    </w:tabs>
                    <w:rPr>
                      <w:rFonts w:ascii="Times New Roman" w:hAnsi="Times New Roman" w:cs="Times New Roman"/>
                      <w:sz w:val="24"/>
                      <w:szCs w:val="24"/>
                    </w:rPr>
                  </w:pPr>
                  <w:r>
                    <w:rPr>
                      <w:rFonts w:ascii="Times New Roman" w:hAnsi="Times New Roman" w:cs="Times New Roman"/>
                      <w:sz w:val="24"/>
                      <w:szCs w:val="24"/>
                    </w:rPr>
                    <w:fldChar w:fldCharType="begin">
                      <w:ffData>
                        <w:name w:val="Text23"/>
                        <w:enabled/>
                        <w:calcOnExit w:val="0"/>
                        <w:textInput>
                          <w:maxLength w:val="15"/>
                        </w:textInput>
                      </w:ffData>
                    </w:fldChar>
                  </w:r>
                  <w:bookmarkStart w:id="2" w:name="Text2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
                </w:p>
              </w:tc>
              <w:tc>
                <w:tcPr>
                  <w:tcW w:w="1380" w:type="dxa"/>
                  <w:gridSpan w:val="5"/>
                  <w:tcBorders>
                    <w:top w:val="single" w:sz="4" w:space="0" w:color="auto"/>
                    <w:left w:val="single" w:sz="4" w:space="0" w:color="auto"/>
                    <w:bottom w:val="single" w:sz="4" w:space="0" w:color="auto"/>
                    <w:right w:val="single" w:sz="4" w:space="0" w:color="auto"/>
                  </w:tcBorders>
                  <w:tcMar>
                    <w:left w:w="58" w:type="dxa"/>
                    <w:right w:w="158" w:type="dxa"/>
                  </w:tcMar>
                  <w:vAlign w:val="center"/>
                </w:tcPr>
                <w:p w14:paraId="46BFC530" w14:textId="77777777" w:rsidR="00E60F63" w:rsidRPr="00EE2B7A" w:rsidRDefault="00445481" w:rsidP="004B3893">
                  <w:pPr>
                    <w:pStyle w:val="KYTCForm"/>
                    <w:tabs>
                      <w:tab w:val="left" w:pos="8660"/>
                      <w:tab w:val="left" w:pos="9335"/>
                      <w:tab w:val="left" w:pos="10085"/>
                    </w:tabs>
                    <w:jc w:val="center"/>
                    <w:rPr>
                      <w:rFonts w:ascii="Times New Roman" w:hAnsi="Times New Roman" w:cs="Times New Roman"/>
                      <w:sz w:val="24"/>
                      <w:szCs w:val="24"/>
                    </w:rPr>
                  </w:pPr>
                  <w:r>
                    <w:rPr>
                      <w:rFonts w:ascii="Times New Roman" w:hAnsi="Times New Roman" w:cs="Times New Roman"/>
                      <w:sz w:val="24"/>
                      <w:szCs w:val="24"/>
                    </w:rPr>
                    <w:fldChar w:fldCharType="begin">
                      <w:ffData>
                        <w:name w:val="Check11"/>
                        <w:enabled/>
                        <w:calcOnExit w:val="0"/>
                        <w:checkBox>
                          <w:sizeAuto/>
                          <w:default w:val="0"/>
                        </w:checkBox>
                      </w:ffData>
                    </w:fldChar>
                  </w:r>
                  <w:bookmarkStart w:id="3" w:name="Check11"/>
                  <w:r>
                    <w:rPr>
                      <w:rFonts w:ascii="Times New Roman" w:hAnsi="Times New Roman" w:cs="Times New Roman"/>
                      <w:sz w:val="24"/>
                      <w:szCs w:val="24"/>
                    </w:rPr>
                    <w:instrText xml:space="preserve"> FORMCHECKBOX </w:instrText>
                  </w:r>
                  <w:r w:rsidR="00AE34AA">
                    <w:rPr>
                      <w:rFonts w:ascii="Times New Roman" w:hAnsi="Times New Roman" w:cs="Times New Roman"/>
                      <w:sz w:val="24"/>
                      <w:szCs w:val="24"/>
                    </w:rPr>
                  </w:r>
                  <w:r w:rsidR="00AE34AA">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
                </w:p>
              </w:tc>
              <w:tc>
                <w:tcPr>
                  <w:tcW w:w="1150" w:type="dxa"/>
                  <w:gridSpan w:val="5"/>
                  <w:tcBorders>
                    <w:top w:val="single" w:sz="4" w:space="0" w:color="auto"/>
                    <w:left w:val="single" w:sz="4" w:space="0" w:color="auto"/>
                    <w:bottom w:val="single" w:sz="4" w:space="0" w:color="auto"/>
                    <w:right w:val="single" w:sz="4" w:space="0" w:color="auto"/>
                  </w:tcBorders>
                  <w:vAlign w:val="center"/>
                </w:tcPr>
                <w:p w14:paraId="46BFC531" w14:textId="77777777" w:rsidR="00E60F63" w:rsidRPr="00EE2B7A" w:rsidRDefault="00445481" w:rsidP="004B3893">
                  <w:pPr>
                    <w:pStyle w:val="KYTCForm"/>
                    <w:tabs>
                      <w:tab w:val="left" w:pos="8660"/>
                      <w:tab w:val="left" w:pos="9335"/>
                      <w:tab w:val="left" w:pos="10085"/>
                    </w:tabs>
                    <w:jc w:val="center"/>
                    <w:rPr>
                      <w:rFonts w:ascii="Times New Roman" w:hAnsi="Times New Roman" w:cs="Times New Roman"/>
                      <w:sz w:val="24"/>
                      <w:szCs w:val="24"/>
                    </w:rPr>
                  </w:pPr>
                  <w:r>
                    <w:rPr>
                      <w:rFonts w:ascii="Times New Roman" w:hAnsi="Times New Roman" w:cs="Times New Roman"/>
                      <w:sz w:val="24"/>
                      <w:szCs w:val="24"/>
                    </w:rPr>
                    <w:fldChar w:fldCharType="begin">
                      <w:ffData>
                        <w:name w:val="Check15"/>
                        <w:enabled/>
                        <w:calcOnExit w:val="0"/>
                        <w:checkBox>
                          <w:sizeAuto/>
                          <w:default w:val="0"/>
                        </w:checkBox>
                      </w:ffData>
                    </w:fldChar>
                  </w:r>
                  <w:bookmarkStart w:id="4" w:name="Check15"/>
                  <w:r>
                    <w:rPr>
                      <w:rFonts w:ascii="Times New Roman" w:hAnsi="Times New Roman" w:cs="Times New Roman"/>
                      <w:sz w:val="24"/>
                      <w:szCs w:val="24"/>
                    </w:rPr>
                    <w:instrText xml:space="preserve"> FORMCHECKBOX </w:instrText>
                  </w:r>
                  <w:r w:rsidR="00AE34AA">
                    <w:rPr>
                      <w:rFonts w:ascii="Times New Roman" w:hAnsi="Times New Roman" w:cs="Times New Roman"/>
                      <w:sz w:val="24"/>
                      <w:szCs w:val="24"/>
                    </w:rPr>
                  </w:r>
                  <w:r w:rsidR="00AE34AA">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
                </w:p>
              </w:tc>
              <w:tc>
                <w:tcPr>
                  <w:tcW w:w="1085" w:type="dxa"/>
                  <w:gridSpan w:val="3"/>
                  <w:vMerge w:val="restart"/>
                  <w:tcBorders>
                    <w:left w:val="single" w:sz="4" w:space="0" w:color="auto"/>
                  </w:tcBorders>
                  <w:tcMar>
                    <w:left w:w="58" w:type="dxa"/>
                    <w:right w:w="158" w:type="dxa"/>
                  </w:tcMar>
                  <w:vAlign w:val="bottom"/>
                </w:tcPr>
                <w:p w14:paraId="46BFC532" w14:textId="77777777" w:rsidR="00E60F63" w:rsidRPr="00EE2B7A" w:rsidRDefault="00E60F63" w:rsidP="00691562">
                  <w:pPr>
                    <w:pStyle w:val="KYTCForm"/>
                    <w:tabs>
                      <w:tab w:val="left" w:pos="8660"/>
                      <w:tab w:val="left" w:pos="9335"/>
                      <w:tab w:val="left" w:pos="10085"/>
                    </w:tabs>
                    <w:rPr>
                      <w:rFonts w:ascii="Times New Roman" w:hAnsi="Times New Roman" w:cs="Times New Roman"/>
                      <w:sz w:val="24"/>
                      <w:szCs w:val="24"/>
                    </w:rPr>
                  </w:pPr>
                </w:p>
              </w:tc>
            </w:tr>
            <w:tr w:rsidR="00E60F63" w14:paraId="46BFC53A" w14:textId="77777777" w:rsidTr="00E60F63">
              <w:trPr>
                <w:cantSplit/>
                <w:trHeight w:val="270"/>
              </w:trPr>
              <w:tc>
                <w:tcPr>
                  <w:tcW w:w="1084" w:type="dxa"/>
                  <w:gridSpan w:val="3"/>
                  <w:vMerge/>
                  <w:tcBorders>
                    <w:right w:val="single" w:sz="4" w:space="0" w:color="auto"/>
                  </w:tcBorders>
                  <w:tcMar>
                    <w:left w:w="58" w:type="dxa"/>
                    <w:right w:w="158" w:type="dxa"/>
                  </w:tcMar>
                  <w:vAlign w:val="bottom"/>
                </w:tcPr>
                <w:p w14:paraId="46BFC534" w14:textId="77777777" w:rsidR="00E60F63" w:rsidRPr="00EE2B7A" w:rsidRDefault="00E60F63" w:rsidP="00691562">
                  <w:pPr>
                    <w:pStyle w:val="KYTCForm"/>
                    <w:tabs>
                      <w:tab w:val="left" w:pos="8660"/>
                      <w:tab w:val="left" w:pos="9335"/>
                      <w:tab w:val="left" w:pos="10085"/>
                    </w:tabs>
                    <w:rPr>
                      <w:rFonts w:ascii="Times New Roman" w:hAnsi="Times New Roman" w:cs="Times New Roman"/>
                      <w:sz w:val="24"/>
                      <w:szCs w:val="24"/>
                    </w:rPr>
                  </w:pPr>
                </w:p>
              </w:tc>
              <w:tc>
                <w:tcPr>
                  <w:tcW w:w="3615" w:type="dxa"/>
                  <w:gridSpan w:val="10"/>
                  <w:tcBorders>
                    <w:top w:val="single" w:sz="4" w:space="0" w:color="auto"/>
                    <w:left w:val="single" w:sz="4" w:space="0" w:color="auto"/>
                    <w:bottom w:val="single" w:sz="4" w:space="0" w:color="auto"/>
                    <w:right w:val="single" w:sz="4" w:space="0" w:color="auto"/>
                  </w:tcBorders>
                  <w:tcMar>
                    <w:left w:w="58" w:type="dxa"/>
                    <w:right w:w="158" w:type="dxa"/>
                  </w:tcMar>
                  <w:vAlign w:val="center"/>
                </w:tcPr>
                <w:p w14:paraId="46BFC535" w14:textId="77777777" w:rsidR="00E60F63" w:rsidRPr="00EE2B7A" w:rsidRDefault="00E60F63" w:rsidP="00EE2B7A">
                  <w:pPr>
                    <w:pStyle w:val="KYTCForm"/>
                    <w:tabs>
                      <w:tab w:val="left" w:pos="8660"/>
                      <w:tab w:val="left" w:pos="9335"/>
                      <w:tab w:val="left" w:pos="10085"/>
                    </w:tabs>
                    <w:rPr>
                      <w:rFonts w:ascii="Times New Roman" w:hAnsi="Times New Roman" w:cs="Times New Roman"/>
                      <w:sz w:val="24"/>
                      <w:szCs w:val="24"/>
                    </w:rPr>
                  </w:pPr>
                  <w:r>
                    <w:rPr>
                      <w:rFonts w:ascii="Times New Roman" w:hAnsi="Times New Roman" w:cs="Times New Roman"/>
                      <w:sz w:val="24"/>
                      <w:szCs w:val="24"/>
                    </w:rPr>
                    <w:t>Permanent easement</w:t>
                  </w:r>
                </w:p>
              </w:tc>
              <w:tc>
                <w:tcPr>
                  <w:tcW w:w="2531" w:type="dxa"/>
                  <w:gridSpan w:val="7"/>
                  <w:tcBorders>
                    <w:top w:val="single" w:sz="4" w:space="0" w:color="auto"/>
                    <w:left w:val="single" w:sz="4" w:space="0" w:color="auto"/>
                    <w:bottom w:val="single" w:sz="4" w:space="0" w:color="auto"/>
                    <w:right w:val="single" w:sz="4" w:space="0" w:color="auto"/>
                  </w:tcBorders>
                  <w:tcMar>
                    <w:left w:w="58" w:type="dxa"/>
                    <w:right w:w="158" w:type="dxa"/>
                  </w:tcMar>
                  <w:vAlign w:val="center"/>
                </w:tcPr>
                <w:p w14:paraId="46BFC536" w14:textId="77777777" w:rsidR="00E60F63" w:rsidRPr="00EE2B7A" w:rsidRDefault="00E60F63" w:rsidP="004B3893">
                  <w:pPr>
                    <w:pStyle w:val="KYTCForm"/>
                    <w:tabs>
                      <w:tab w:val="left" w:pos="8660"/>
                      <w:tab w:val="left" w:pos="9335"/>
                      <w:tab w:val="left" w:pos="10085"/>
                    </w:tabs>
                    <w:rPr>
                      <w:rFonts w:ascii="Times New Roman" w:hAnsi="Times New Roman" w:cs="Times New Roman"/>
                      <w:sz w:val="24"/>
                      <w:szCs w:val="24"/>
                    </w:rPr>
                  </w:pPr>
                  <w:r>
                    <w:rPr>
                      <w:rFonts w:ascii="Times New Roman" w:hAnsi="Times New Roman" w:cs="Times New Roman"/>
                      <w:sz w:val="24"/>
                      <w:szCs w:val="24"/>
                    </w:rPr>
                    <w:fldChar w:fldCharType="begin">
                      <w:ffData>
                        <w:name w:val="Text24"/>
                        <w:enabled/>
                        <w:calcOnExit w:val="0"/>
                        <w:textInput>
                          <w:maxLength w:val="15"/>
                        </w:textInput>
                      </w:ffData>
                    </w:fldChar>
                  </w:r>
                  <w:bookmarkStart w:id="5" w:name="Text2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5"/>
                </w:p>
              </w:tc>
              <w:tc>
                <w:tcPr>
                  <w:tcW w:w="1380" w:type="dxa"/>
                  <w:gridSpan w:val="5"/>
                  <w:tcBorders>
                    <w:top w:val="single" w:sz="4" w:space="0" w:color="auto"/>
                    <w:left w:val="single" w:sz="4" w:space="0" w:color="auto"/>
                    <w:bottom w:val="single" w:sz="4" w:space="0" w:color="auto"/>
                    <w:right w:val="single" w:sz="4" w:space="0" w:color="auto"/>
                  </w:tcBorders>
                  <w:tcMar>
                    <w:left w:w="58" w:type="dxa"/>
                    <w:right w:w="158" w:type="dxa"/>
                  </w:tcMar>
                  <w:vAlign w:val="center"/>
                </w:tcPr>
                <w:p w14:paraId="46BFC537" w14:textId="77777777" w:rsidR="00E60F63" w:rsidRPr="00EE2B7A" w:rsidRDefault="00445481" w:rsidP="004B3893">
                  <w:pPr>
                    <w:pStyle w:val="KYTCForm"/>
                    <w:tabs>
                      <w:tab w:val="left" w:pos="8660"/>
                      <w:tab w:val="left" w:pos="9335"/>
                      <w:tab w:val="left" w:pos="10085"/>
                    </w:tabs>
                    <w:jc w:val="center"/>
                    <w:rPr>
                      <w:rFonts w:ascii="Times New Roman" w:hAnsi="Times New Roman" w:cs="Times New Roman"/>
                      <w:sz w:val="24"/>
                      <w:szCs w:val="24"/>
                    </w:rPr>
                  </w:pPr>
                  <w:r>
                    <w:rPr>
                      <w:rFonts w:ascii="Times New Roman" w:hAnsi="Times New Roman" w:cs="Times New Roman"/>
                      <w:sz w:val="24"/>
                      <w:szCs w:val="24"/>
                    </w:rPr>
                    <w:fldChar w:fldCharType="begin">
                      <w:ffData>
                        <w:name w:val="Check12"/>
                        <w:enabled/>
                        <w:calcOnExit w:val="0"/>
                        <w:checkBox>
                          <w:sizeAuto/>
                          <w:default w:val="0"/>
                        </w:checkBox>
                      </w:ffData>
                    </w:fldChar>
                  </w:r>
                  <w:bookmarkStart w:id="6" w:name="Check12"/>
                  <w:r>
                    <w:rPr>
                      <w:rFonts w:ascii="Times New Roman" w:hAnsi="Times New Roman" w:cs="Times New Roman"/>
                      <w:sz w:val="24"/>
                      <w:szCs w:val="24"/>
                    </w:rPr>
                    <w:instrText xml:space="preserve"> FORMCHECKBOX </w:instrText>
                  </w:r>
                  <w:r w:rsidR="00AE34AA">
                    <w:rPr>
                      <w:rFonts w:ascii="Times New Roman" w:hAnsi="Times New Roman" w:cs="Times New Roman"/>
                      <w:sz w:val="24"/>
                      <w:szCs w:val="24"/>
                    </w:rPr>
                  </w:r>
                  <w:r w:rsidR="00AE34AA">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6"/>
                </w:p>
              </w:tc>
              <w:tc>
                <w:tcPr>
                  <w:tcW w:w="1150" w:type="dxa"/>
                  <w:gridSpan w:val="5"/>
                  <w:tcBorders>
                    <w:top w:val="single" w:sz="4" w:space="0" w:color="auto"/>
                    <w:left w:val="single" w:sz="4" w:space="0" w:color="auto"/>
                    <w:bottom w:val="single" w:sz="4" w:space="0" w:color="auto"/>
                    <w:right w:val="single" w:sz="4" w:space="0" w:color="auto"/>
                  </w:tcBorders>
                  <w:vAlign w:val="center"/>
                </w:tcPr>
                <w:p w14:paraId="46BFC538" w14:textId="77777777" w:rsidR="00E60F63" w:rsidRPr="00EE2B7A" w:rsidRDefault="00445481" w:rsidP="004B3893">
                  <w:pPr>
                    <w:pStyle w:val="KYTCForm"/>
                    <w:tabs>
                      <w:tab w:val="left" w:pos="8660"/>
                      <w:tab w:val="left" w:pos="9335"/>
                      <w:tab w:val="left" w:pos="10085"/>
                    </w:tabs>
                    <w:jc w:val="center"/>
                    <w:rPr>
                      <w:rFonts w:ascii="Times New Roman" w:hAnsi="Times New Roman" w:cs="Times New Roman"/>
                      <w:sz w:val="24"/>
                      <w:szCs w:val="24"/>
                    </w:rPr>
                  </w:pPr>
                  <w:r>
                    <w:rPr>
                      <w:rFonts w:ascii="Times New Roman" w:hAnsi="Times New Roman" w:cs="Times New Roman"/>
                      <w:sz w:val="24"/>
                      <w:szCs w:val="24"/>
                    </w:rPr>
                    <w:fldChar w:fldCharType="begin">
                      <w:ffData>
                        <w:name w:val="Check16"/>
                        <w:enabled/>
                        <w:calcOnExit w:val="0"/>
                        <w:checkBox>
                          <w:sizeAuto/>
                          <w:default w:val="0"/>
                        </w:checkBox>
                      </w:ffData>
                    </w:fldChar>
                  </w:r>
                  <w:bookmarkStart w:id="7" w:name="Check16"/>
                  <w:r>
                    <w:rPr>
                      <w:rFonts w:ascii="Times New Roman" w:hAnsi="Times New Roman" w:cs="Times New Roman"/>
                      <w:sz w:val="24"/>
                      <w:szCs w:val="24"/>
                    </w:rPr>
                    <w:instrText xml:space="preserve"> FORMCHECKBOX </w:instrText>
                  </w:r>
                  <w:r w:rsidR="00AE34AA">
                    <w:rPr>
                      <w:rFonts w:ascii="Times New Roman" w:hAnsi="Times New Roman" w:cs="Times New Roman"/>
                      <w:sz w:val="24"/>
                      <w:szCs w:val="24"/>
                    </w:rPr>
                  </w:r>
                  <w:r w:rsidR="00AE34AA">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7"/>
                </w:p>
              </w:tc>
              <w:tc>
                <w:tcPr>
                  <w:tcW w:w="1085" w:type="dxa"/>
                  <w:gridSpan w:val="3"/>
                  <w:vMerge/>
                  <w:tcBorders>
                    <w:left w:val="single" w:sz="4" w:space="0" w:color="auto"/>
                  </w:tcBorders>
                  <w:tcMar>
                    <w:left w:w="58" w:type="dxa"/>
                    <w:right w:w="158" w:type="dxa"/>
                  </w:tcMar>
                  <w:vAlign w:val="bottom"/>
                </w:tcPr>
                <w:p w14:paraId="46BFC539" w14:textId="77777777" w:rsidR="00E60F63" w:rsidRPr="00EE2B7A" w:rsidRDefault="00E60F63" w:rsidP="00691562">
                  <w:pPr>
                    <w:pStyle w:val="KYTCForm"/>
                    <w:tabs>
                      <w:tab w:val="left" w:pos="8660"/>
                      <w:tab w:val="left" w:pos="9335"/>
                      <w:tab w:val="left" w:pos="10085"/>
                    </w:tabs>
                    <w:rPr>
                      <w:rFonts w:ascii="Times New Roman" w:hAnsi="Times New Roman" w:cs="Times New Roman"/>
                      <w:sz w:val="24"/>
                      <w:szCs w:val="24"/>
                    </w:rPr>
                  </w:pPr>
                </w:p>
              </w:tc>
            </w:tr>
            <w:tr w:rsidR="00E60F63" w14:paraId="46BFC541" w14:textId="77777777" w:rsidTr="00E60F63">
              <w:trPr>
                <w:cantSplit/>
                <w:trHeight w:val="270"/>
              </w:trPr>
              <w:tc>
                <w:tcPr>
                  <w:tcW w:w="1084" w:type="dxa"/>
                  <w:gridSpan w:val="3"/>
                  <w:vMerge/>
                  <w:tcBorders>
                    <w:right w:val="single" w:sz="4" w:space="0" w:color="auto"/>
                  </w:tcBorders>
                  <w:tcMar>
                    <w:left w:w="58" w:type="dxa"/>
                    <w:right w:w="158" w:type="dxa"/>
                  </w:tcMar>
                  <w:vAlign w:val="bottom"/>
                </w:tcPr>
                <w:p w14:paraId="46BFC53B" w14:textId="77777777" w:rsidR="00E60F63" w:rsidRPr="00EE2B7A" w:rsidRDefault="00E60F63" w:rsidP="00691562">
                  <w:pPr>
                    <w:pStyle w:val="KYTCForm"/>
                    <w:tabs>
                      <w:tab w:val="left" w:pos="8660"/>
                      <w:tab w:val="left" w:pos="9335"/>
                      <w:tab w:val="left" w:pos="10085"/>
                    </w:tabs>
                    <w:rPr>
                      <w:rFonts w:ascii="Times New Roman" w:hAnsi="Times New Roman" w:cs="Times New Roman"/>
                      <w:sz w:val="24"/>
                      <w:szCs w:val="24"/>
                    </w:rPr>
                  </w:pPr>
                </w:p>
              </w:tc>
              <w:tc>
                <w:tcPr>
                  <w:tcW w:w="3615" w:type="dxa"/>
                  <w:gridSpan w:val="10"/>
                  <w:tcBorders>
                    <w:top w:val="single" w:sz="4" w:space="0" w:color="auto"/>
                    <w:left w:val="single" w:sz="4" w:space="0" w:color="auto"/>
                    <w:bottom w:val="single" w:sz="4" w:space="0" w:color="auto"/>
                    <w:right w:val="single" w:sz="4" w:space="0" w:color="auto"/>
                  </w:tcBorders>
                  <w:tcMar>
                    <w:left w:w="58" w:type="dxa"/>
                    <w:right w:w="158" w:type="dxa"/>
                  </w:tcMar>
                  <w:vAlign w:val="center"/>
                </w:tcPr>
                <w:p w14:paraId="46BFC53C" w14:textId="77777777" w:rsidR="00E60F63" w:rsidRPr="00EE2B7A" w:rsidRDefault="00E60F63" w:rsidP="00EE2B7A">
                  <w:pPr>
                    <w:pStyle w:val="KYTCForm"/>
                    <w:tabs>
                      <w:tab w:val="left" w:pos="8660"/>
                      <w:tab w:val="left" w:pos="9335"/>
                      <w:tab w:val="left" w:pos="10085"/>
                    </w:tabs>
                    <w:rPr>
                      <w:rFonts w:ascii="Times New Roman" w:hAnsi="Times New Roman" w:cs="Times New Roman"/>
                      <w:sz w:val="24"/>
                      <w:szCs w:val="24"/>
                    </w:rPr>
                  </w:pPr>
                  <w:r>
                    <w:rPr>
                      <w:rFonts w:ascii="Times New Roman" w:hAnsi="Times New Roman" w:cs="Times New Roman"/>
                      <w:sz w:val="24"/>
                      <w:szCs w:val="24"/>
                    </w:rPr>
                    <w:t>Temporary easement</w:t>
                  </w:r>
                </w:p>
              </w:tc>
              <w:tc>
                <w:tcPr>
                  <w:tcW w:w="2531" w:type="dxa"/>
                  <w:gridSpan w:val="7"/>
                  <w:tcBorders>
                    <w:top w:val="single" w:sz="4" w:space="0" w:color="auto"/>
                    <w:left w:val="single" w:sz="4" w:space="0" w:color="auto"/>
                    <w:bottom w:val="single" w:sz="4" w:space="0" w:color="auto"/>
                    <w:right w:val="single" w:sz="4" w:space="0" w:color="auto"/>
                  </w:tcBorders>
                  <w:tcMar>
                    <w:left w:w="58" w:type="dxa"/>
                    <w:right w:w="158" w:type="dxa"/>
                  </w:tcMar>
                  <w:vAlign w:val="center"/>
                </w:tcPr>
                <w:p w14:paraId="46BFC53D" w14:textId="77777777" w:rsidR="00E60F63" w:rsidRPr="00EE2B7A" w:rsidRDefault="00E60F63" w:rsidP="004B3893">
                  <w:pPr>
                    <w:pStyle w:val="KYTCForm"/>
                    <w:tabs>
                      <w:tab w:val="left" w:pos="8660"/>
                      <w:tab w:val="left" w:pos="9335"/>
                      <w:tab w:val="left" w:pos="10085"/>
                    </w:tabs>
                    <w:rPr>
                      <w:rFonts w:ascii="Times New Roman" w:hAnsi="Times New Roman" w:cs="Times New Roman"/>
                      <w:sz w:val="24"/>
                      <w:szCs w:val="24"/>
                    </w:rPr>
                  </w:pPr>
                  <w:r>
                    <w:rPr>
                      <w:rFonts w:ascii="Times New Roman" w:hAnsi="Times New Roman" w:cs="Times New Roman"/>
                      <w:sz w:val="24"/>
                      <w:szCs w:val="24"/>
                    </w:rPr>
                    <w:fldChar w:fldCharType="begin">
                      <w:ffData>
                        <w:name w:val="Text25"/>
                        <w:enabled/>
                        <w:calcOnExit w:val="0"/>
                        <w:textInput>
                          <w:maxLength w:val="15"/>
                        </w:textInput>
                      </w:ffData>
                    </w:fldChar>
                  </w:r>
                  <w:bookmarkStart w:id="8" w:name="Text2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8"/>
                </w:p>
              </w:tc>
              <w:tc>
                <w:tcPr>
                  <w:tcW w:w="1380" w:type="dxa"/>
                  <w:gridSpan w:val="5"/>
                  <w:tcBorders>
                    <w:top w:val="single" w:sz="4" w:space="0" w:color="auto"/>
                    <w:left w:val="single" w:sz="4" w:space="0" w:color="auto"/>
                    <w:bottom w:val="single" w:sz="4" w:space="0" w:color="auto"/>
                    <w:right w:val="single" w:sz="4" w:space="0" w:color="auto"/>
                  </w:tcBorders>
                  <w:tcMar>
                    <w:left w:w="58" w:type="dxa"/>
                    <w:right w:w="158" w:type="dxa"/>
                  </w:tcMar>
                  <w:vAlign w:val="center"/>
                </w:tcPr>
                <w:p w14:paraId="46BFC53E" w14:textId="77777777" w:rsidR="00E60F63" w:rsidRPr="00EE2B7A" w:rsidRDefault="00445481" w:rsidP="004B3893">
                  <w:pPr>
                    <w:pStyle w:val="KYTCForm"/>
                    <w:tabs>
                      <w:tab w:val="left" w:pos="8660"/>
                      <w:tab w:val="left" w:pos="9335"/>
                      <w:tab w:val="left" w:pos="10085"/>
                    </w:tabs>
                    <w:jc w:val="center"/>
                    <w:rPr>
                      <w:rFonts w:ascii="Times New Roman" w:hAnsi="Times New Roman" w:cs="Times New Roman"/>
                      <w:sz w:val="24"/>
                      <w:szCs w:val="24"/>
                    </w:rPr>
                  </w:pPr>
                  <w:r>
                    <w:rPr>
                      <w:rFonts w:ascii="Times New Roman" w:hAnsi="Times New Roman" w:cs="Times New Roman"/>
                      <w:sz w:val="24"/>
                      <w:szCs w:val="24"/>
                    </w:rPr>
                    <w:fldChar w:fldCharType="begin">
                      <w:ffData>
                        <w:name w:val="Check13"/>
                        <w:enabled/>
                        <w:calcOnExit w:val="0"/>
                        <w:checkBox>
                          <w:sizeAuto/>
                          <w:default w:val="0"/>
                        </w:checkBox>
                      </w:ffData>
                    </w:fldChar>
                  </w:r>
                  <w:bookmarkStart w:id="9" w:name="Check13"/>
                  <w:r>
                    <w:rPr>
                      <w:rFonts w:ascii="Times New Roman" w:hAnsi="Times New Roman" w:cs="Times New Roman"/>
                      <w:sz w:val="24"/>
                      <w:szCs w:val="24"/>
                    </w:rPr>
                    <w:instrText xml:space="preserve"> FORMCHECKBOX </w:instrText>
                  </w:r>
                  <w:r w:rsidR="00AE34AA">
                    <w:rPr>
                      <w:rFonts w:ascii="Times New Roman" w:hAnsi="Times New Roman" w:cs="Times New Roman"/>
                      <w:sz w:val="24"/>
                      <w:szCs w:val="24"/>
                    </w:rPr>
                  </w:r>
                  <w:r w:rsidR="00AE34AA">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9"/>
                </w:p>
              </w:tc>
              <w:tc>
                <w:tcPr>
                  <w:tcW w:w="1150" w:type="dxa"/>
                  <w:gridSpan w:val="5"/>
                  <w:tcBorders>
                    <w:top w:val="single" w:sz="4" w:space="0" w:color="auto"/>
                    <w:left w:val="single" w:sz="4" w:space="0" w:color="auto"/>
                    <w:bottom w:val="single" w:sz="4" w:space="0" w:color="auto"/>
                    <w:right w:val="single" w:sz="4" w:space="0" w:color="auto"/>
                  </w:tcBorders>
                  <w:vAlign w:val="center"/>
                </w:tcPr>
                <w:p w14:paraId="46BFC53F" w14:textId="77777777" w:rsidR="00E60F63" w:rsidRPr="00EE2B7A" w:rsidRDefault="00445481" w:rsidP="004B3893">
                  <w:pPr>
                    <w:pStyle w:val="KYTCForm"/>
                    <w:tabs>
                      <w:tab w:val="left" w:pos="8660"/>
                      <w:tab w:val="left" w:pos="9335"/>
                      <w:tab w:val="left" w:pos="10085"/>
                    </w:tabs>
                    <w:jc w:val="center"/>
                    <w:rPr>
                      <w:rFonts w:ascii="Times New Roman" w:hAnsi="Times New Roman" w:cs="Times New Roman"/>
                      <w:sz w:val="24"/>
                      <w:szCs w:val="24"/>
                    </w:rPr>
                  </w:pPr>
                  <w:r>
                    <w:rPr>
                      <w:rFonts w:ascii="Times New Roman" w:hAnsi="Times New Roman" w:cs="Times New Roman"/>
                      <w:sz w:val="24"/>
                      <w:szCs w:val="24"/>
                    </w:rPr>
                    <w:fldChar w:fldCharType="begin">
                      <w:ffData>
                        <w:name w:val="Check17"/>
                        <w:enabled/>
                        <w:calcOnExit w:val="0"/>
                        <w:checkBox>
                          <w:sizeAuto/>
                          <w:default w:val="0"/>
                        </w:checkBox>
                      </w:ffData>
                    </w:fldChar>
                  </w:r>
                  <w:bookmarkStart w:id="10" w:name="Check17"/>
                  <w:r>
                    <w:rPr>
                      <w:rFonts w:ascii="Times New Roman" w:hAnsi="Times New Roman" w:cs="Times New Roman"/>
                      <w:sz w:val="24"/>
                      <w:szCs w:val="24"/>
                    </w:rPr>
                    <w:instrText xml:space="preserve"> FORMCHECKBOX </w:instrText>
                  </w:r>
                  <w:r w:rsidR="00AE34AA">
                    <w:rPr>
                      <w:rFonts w:ascii="Times New Roman" w:hAnsi="Times New Roman" w:cs="Times New Roman"/>
                      <w:sz w:val="24"/>
                      <w:szCs w:val="24"/>
                    </w:rPr>
                  </w:r>
                  <w:r w:rsidR="00AE34AA">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0"/>
                </w:p>
              </w:tc>
              <w:tc>
                <w:tcPr>
                  <w:tcW w:w="1085" w:type="dxa"/>
                  <w:gridSpan w:val="3"/>
                  <w:vMerge/>
                  <w:tcBorders>
                    <w:left w:val="single" w:sz="4" w:space="0" w:color="auto"/>
                  </w:tcBorders>
                  <w:tcMar>
                    <w:left w:w="58" w:type="dxa"/>
                    <w:right w:w="158" w:type="dxa"/>
                  </w:tcMar>
                  <w:vAlign w:val="bottom"/>
                </w:tcPr>
                <w:p w14:paraId="46BFC540" w14:textId="77777777" w:rsidR="00E60F63" w:rsidRPr="00EE2B7A" w:rsidRDefault="00E60F63" w:rsidP="00691562">
                  <w:pPr>
                    <w:pStyle w:val="KYTCForm"/>
                    <w:tabs>
                      <w:tab w:val="left" w:pos="8660"/>
                      <w:tab w:val="left" w:pos="9335"/>
                      <w:tab w:val="left" w:pos="10085"/>
                    </w:tabs>
                    <w:rPr>
                      <w:rFonts w:ascii="Times New Roman" w:hAnsi="Times New Roman" w:cs="Times New Roman"/>
                      <w:sz w:val="24"/>
                      <w:szCs w:val="24"/>
                    </w:rPr>
                  </w:pPr>
                </w:p>
              </w:tc>
            </w:tr>
            <w:tr w:rsidR="00E60F63" w14:paraId="46BFC548" w14:textId="77777777" w:rsidTr="00E60F63">
              <w:trPr>
                <w:cantSplit/>
                <w:trHeight w:val="270"/>
              </w:trPr>
              <w:tc>
                <w:tcPr>
                  <w:tcW w:w="1084" w:type="dxa"/>
                  <w:gridSpan w:val="3"/>
                  <w:vMerge/>
                  <w:tcBorders>
                    <w:right w:val="single" w:sz="4" w:space="0" w:color="auto"/>
                  </w:tcBorders>
                  <w:tcMar>
                    <w:left w:w="58" w:type="dxa"/>
                    <w:right w:w="158" w:type="dxa"/>
                  </w:tcMar>
                  <w:vAlign w:val="bottom"/>
                </w:tcPr>
                <w:p w14:paraId="46BFC542" w14:textId="77777777" w:rsidR="00E60F63" w:rsidRPr="00EE2B7A" w:rsidRDefault="00E60F63" w:rsidP="00691562">
                  <w:pPr>
                    <w:pStyle w:val="KYTCForm"/>
                    <w:tabs>
                      <w:tab w:val="left" w:pos="8660"/>
                      <w:tab w:val="left" w:pos="9335"/>
                      <w:tab w:val="left" w:pos="10085"/>
                    </w:tabs>
                    <w:rPr>
                      <w:rFonts w:ascii="Times New Roman" w:hAnsi="Times New Roman" w:cs="Times New Roman"/>
                      <w:sz w:val="24"/>
                      <w:szCs w:val="24"/>
                    </w:rPr>
                  </w:pPr>
                </w:p>
              </w:tc>
              <w:tc>
                <w:tcPr>
                  <w:tcW w:w="3615" w:type="dxa"/>
                  <w:gridSpan w:val="10"/>
                  <w:tcBorders>
                    <w:top w:val="single" w:sz="4" w:space="0" w:color="auto"/>
                    <w:left w:val="single" w:sz="4" w:space="0" w:color="auto"/>
                    <w:bottom w:val="single" w:sz="4" w:space="0" w:color="auto"/>
                    <w:right w:val="single" w:sz="4" w:space="0" w:color="auto"/>
                  </w:tcBorders>
                  <w:tcMar>
                    <w:left w:w="58" w:type="dxa"/>
                    <w:right w:w="158" w:type="dxa"/>
                  </w:tcMar>
                  <w:vAlign w:val="center"/>
                </w:tcPr>
                <w:p w14:paraId="46BFC543" w14:textId="77777777" w:rsidR="00E60F63" w:rsidRPr="00EE2B7A" w:rsidRDefault="00E60F63" w:rsidP="00EE2B7A">
                  <w:pPr>
                    <w:pStyle w:val="KYTCForm"/>
                    <w:tabs>
                      <w:tab w:val="left" w:pos="8660"/>
                      <w:tab w:val="left" w:pos="9335"/>
                      <w:tab w:val="left" w:pos="10085"/>
                    </w:tabs>
                    <w:rPr>
                      <w:rFonts w:ascii="Times New Roman" w:hAnsi="Times New Roman" w:cs="Times New Roman"/>
                      <w:sz w:val="24"/>
                      <w:szCs w:val="24"/>
                    </w:rPr>
                  </w:pPr>
                  <w:r>
                    <w:rPr>
                      <w:rFonts w:ascii="Times New Roman" w:hAnsi="Times New Roman" w:cs="Times New Roman"/>
                      <w:sz w:val="24"/>
                      <w:szCs w:val="24"/>
                    </w:rPr>
                    <w:t>Excess property in fee simple</w:t>
                  </w:r>
                </w:p>
              </w:tc>
              <w:tc>
                <w:tcPr>
                  <w:tcW w:w="2531" w:type="dxa"/>
                  <w:gridSpan w:val="7"/>
                  <w:tcBorders>
                    <w:top w:val="single" w:sz="4" w:space="0" w:color="auto"/>
                    <w:left w:val="single" w:sz="4" w:space="0" w:color="auto"/>
                    <w:bottom w:val="single" w:sz="4" w:space="0" w:color="auto"/>
                    <w:right w:val="single" w:sz="4" w:space="0" w:color="auto"/>
                  </w:tcBorders>
                  <w:tcMar>
                    <w:left w:w="58" w:type="dxa"/>
                    <w:right w:w="158" w:type="dxa"/>
                  </w:tcMar>
                  <w:vAlign w:val="center"/>
                </w:tcPr>
                <w:p w14:paraId="46BFC544" w14:textId="77777777" w:rsidR="00E60F63" w:rsidRPr="00EE2B7A" w:rsidRDefault="00E60F63" w:rsidP="004B3893">
                  <w:pPr>
                    <w:pStyle w:val="KYTCForm"/>
                    <w:tabs>
                      <w:tab w:val="left" w:pos="8660"/>
                      <w:tab w:val="left" w:pos="9335"/>
                      <w:tab w:val="left" w:pos="10085"/>
                    </w:tabs>
                    <w:rPr>
                      <w:rFonts w:ascii="Times New Roman" w:hAnsi="Times New Roman" w:cs="Times New Roman"/>
                      <w:sz w:val="24"/>
                      <w:szCs w:val="24"/>
                    </w:rPr>
                  </w:pPr>
                  <w:r>
                    <w:rPr>
                      <w:rFonts w:ascii="Times New Roman" w:hAnsi="Times New Roman" w:cs="Times New Roman"/>
                      <w:sz w:val="24"/>
                      <w:szCs w:val="24"/>
                    </w:rPr>
                    <w:fldChar w:fldCharType="begin">
                      <w:ffData>
                        <w:name w:val="Text26"/>
                        <w:enabled/>
                        <w:calcOnExit w:val="0"/>
                        <w:textInput>
                          <w:maxLength w:val="15"/>
                        </w:textInput>
                      </w:ffData>
                    </w:fldChar>
                  </w:r>
                  <w:bookmarkStart w:id="11" w:name="Text2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1"/>
                </w:p>
              </w:tc>
              <w:tc>
                <w:tcPr>
                  <w:tcW w:w="1380" w:type="dxa"/>
                  <w:gridSpan w:val="5"/>
                  <w:tcBorders>
                    <w:top w:val="single" w:sz="4" w:space="0" w:color="auto"/>
                    <w:left w:val="single" w:sz="4" w:space="0" w:color="auto"/>
                    <w:bottom w:val="single" w:sz="4" w:space="0" w:color="auto"/>
                    <w:right w:val="single" w:sz="4" w:space="0" w:color="auto"/>
                  </w:tcBorders>
                  <w:tcMar>
                    <w:left w:w="58" w:type="dxa"/>
                    <w:right w:w="158" w:type="dxa"/>
                  </w:tcMar>
                  <w:vAlign w:val="center"/>
                </w:tcPr>
                <w:p w14:paraId="46BFC545" w14:textId="77777777" w:rsidR="00E60F63" w:rsidRPr="00EE2B7A" w:rsidRDefault="00445481" w:rsidP="004B3893">
                  <w:pPr>
                    <w:pStyle w:val="KYTCForm"/>
                    <w:tabs>
                      <w:tab w:val="left" w:pos="8660"/>
                      <w:tab w:val="left" w:pos="9335"/>
                      <w:tab w:val="left" w:pos="10085"/>
                    </w:tabs>
                    <w:jc w:val="center"/>
                    <w:rPr>
                      <w:rFonts w:ascii="Times New Roman" w:hAnsi="Times New Roman" w:cs="Times New Roman"/>
                      <w:sz w:val="24"/>
                      <w:szCs w:val="24"/>
                    </w:rPr>
                  </w:pPr>
                  <w:r>
                    <w:rPr>
                      <w:rFonts w:ascii="Times New Roman" w:hAnsi="Times New Roman" w:cs="Times New Roman"/>
                      <w:sz w:val="24"/>
                      <w:szCs w:val="24"/>
                    </w:rPr>
                    <w:fldChar w:fldCharType="begin">
                      <w:ffData>
                        <w:name w:val="Check14"/>
                        <w:enabled/>
                        <w:calcOnExit w:val="0"/>
                        <w:checkBox>
                          <w:sizeAuto/>
                          <w:default w:val="0"/>
                        </w:checkBox>
                      </w:ffData>
                    </w:fldChar>
                  </w:r>
                  <w:bookmarkStart w:id="12" w:name="Check14"/>
                  <w:r>
                    <w:rPr>
                      <w:rFonts w:ascii="Times New Roman" w:hAnsi="Times New Roman" w:cs="Times New Roman"/>
                      <w:sz w:val="24"/>
                      <w:szCs w:val="24"/>
                    </w:rPr>
                    <w:instrText xml:space="preserve"> FORMCHECKBOX </w:instrText>
                  </w:r>
                  <w:r w:rsidR="00AE34AA">
                    <w:rPr>
                      <w:rFonts w:ascii="Times New Roman" w:hAnsi="Times New Roman" w:cs="Times New Roman"/>
                      <w:sz w:val="24"/>
                      <w:szCs w:val="24"/>
                    </w:rPr>
                  </w:r>
                  <w:r w:rsidR="00AE34AA">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2"/>
                </w:p>
              </w:tc>
              <w:tc>
                <w:tcPr>
                  <w:tcW w:w="1150" w:type="dxa"/>
                  <w:gridSpan w:val="5"/>
                  <w:tcBorders>
                    <w:top w:val="single" w:sz="4" w:space="0" w:color="auto"/>
                    <w:left w:val="single" w:sz="4" w:space="0" w:color="auto"/>
                    <w:bottom w:val="single" w:sz="4" w:space="0" w:color="auto"/>
                    <w:right w:val="single" w:sz="4" w:space="0" w:color="auto"/>
                  </w:tcBorders>
                  <w:vAlign w:val="center"/>
                </w:tcPr>
                <w:p w14:paraId="46BFC546" w14:textId="77777777" w:rsidR="00E60F63" w:rsidRPr="00EE2B7A" w:rsidRDefault="00445481" w:rsidP="004B3893">
                  <w:pPr>
                    <w:pStyle w:val="KYTCForm"/>
                    <w:tabs>
                      <w:tab w:val="left" w:pos="8660"/>
                      <w:tab w:val="left" w:pos="9335"/>
                      <w:tab w:val="left" w:pos="10085"/>
                    </w:tabs>
                    <w:jc w:val="center"/>
                    <w:rPr>
                      <w:rFonts w:ascii="Times New Roman" w:hAnsi="Times New Roman" w:cs="Times New Roman"/>
                      <w:sz w:val="24"/>
                      <w:szCs w:val="24"/>
                    </w:rPr>
                  </w:pPr>
                  <w:r>
                    <w:rPr>
                      <w:rFonts w:ascii="Times New Roman" w:hAnsi="Times New Roman" w:cs="Times New Roman"/>
                      <w:sz w:val="24"/>
                      <w:szCs w:val="24"/>
                    </w:rPr>
                    <w:fldChar w:fldCharType="begin">
                      <w:ffData>
                        <w:name w:val="Check18"/>
                        <w:enabled/>
                        <w:calcOnExit w:val="0"/>
                        <w:checkBox>
                          <w:sizeAuto/>
                          <w:default w:val="0"/>
                        </w:checkBox>
                      </w:ffData>
                    </w:fldChar>
                  </w:r>
                  <w:bookmarkStart w:id="13" w:name="Check18"/>
                  <w:r>
                    <w:rPr>
                      <w:rFonts w:ascii="Times New Roman" w:hAnsi="Times New Roman" w:cs="Times New Roman"/>
                      <w:sz w:val="24"/>
                      <w:szCs w:val="24"/>
                    </w:rPr>
                    <w:instrText xml:space="preserve"> FORMCHECKBOX </w:instrText>
                  </w:r>
                  <w:r w:rsidR="00AE34AA">
                    <w:rPr>
                      <w:rFonts w:ascii="Times New Roman" w:hAnsi="Times New Roman" w:cs="Times New Roman"/>
                      <w:sz w:val="24"/>
                      <w:szCs w:val="24"/>
                    </w:rPr>
                  </w:r>
                  <w:r w:rsidR="00AE34AA">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3"/>
                </w:p>
              </w:tc>
              <w:tc>
                <w:tcPr>
                  <w:tcW w:w="1085" w:type="dxa"/>
                  <w:gridSpan w:val="3"/>
                  <w:vMerge/>
                  <w:tcBorders>
                    <w:left w:val="single" w:sz="4" w:space="0" w:color="auto"/>
                  </w:tcBorders>
                  <w:tcMar>
                    <w:left w:w="58" w:type="dxa"/>
                    <w:right w:w="158" w:type="dxa"/>
                  </w:tcMar>
                  <w:vAlign w:val="bottom"/>
                </w:tcPr>
                <w:p w14:paraId="46BFC547" w14:textId="77777777" w:rsidR="00E60F63" w:rsidRPr="00EE2B7A" w:rsidRDefault="00E60F63" w:rsidP="00691562">
                  <w:pPr>
                    <w:pStyle w:val="KYTCForm"/>
                    <w:tabs>
                      <w:tab w:val="left" w:pos="8660"/>
                      <w:tab w:val="left" w:pos="9335"/>
                      <w:tab w:val="left" w:pos="10085"/>
                    </w:tabs>
                    <w:rPr>
                      <w:rFonts w:ascii="Times New Roman" w:hAnsi="Times New Roman" w:cs="Times New Roman"/>
                      <w:sz w:val="24"/>
                      <w:szCs w:val="24"/>
                    </w:rPr>
                  </w:pPr>
                </w:p>
              </w:tc>
            </w:tr>
            <w:tr w:rsidR="003F1922" w14:paraId="46BFC54A" w14:textId="77777777" w:rsidTr="009A0235">
              <w:trPr>
                <w:cantSplit/>
                <w:trHeight w:val="188"/>
              </w:trPr>
              <w:tc>
                <w:tcPr>
                  <w:tcW w:w="10845" w:type="dxa"/>
                  <w:gridSpan w:val="33"/>
                  <w:tcMar>
                    <w:left w:w="58" w:type="dxa"/>
                    <w:right w:w="158" w:type="dxa"/>
                  </w:tcMar>
                  <w:vAlign w:val="bottom"/>
                </w:tcPr>
                <w:p w14:paraId="46BFC549" w14:textId="77777777" w:rsidR="003F1922" w:rsidRPr="00741C16" w:rsidRDefault="003F1922" w:rsidP="008A2ACB">
                  <w:pPr>
                    <w:pStyle w:val="StyleBodyTextBefore6pt1"/>
                    <w:spacing w:before="0" w:line="240" w:lineRule="auto"/>
                    <w:ind w:firstLine="360"/>
                    <w:rPr>
                      <w:sz w:val="10"/>
                      <w:szCs w:val="10"/>
                    </w:rPr>
                  </w:pPr>
                </w:p>
              </w:tc>
            </w:tr>
            <w:tr w:rsidR="0060020E" w14:paraId="46BFC54F" w14:textId="77777777" w:rsidTr="0060020E">
              <w:trPr>
                <w:cantSplit/>
                <w:trHeight w:val="270"/>
              </w:trPr>
              <w:tc>
                <w:tcPr>
                  <w:tcW w:w="361" w:type="dxa"/>
                  <w:tcMar>
                    <w:left w:w="58" w:type="dxa"/>
                    <w:right w:w="158" w:type="dxa"/>
                  </w:tcMar>
                  <w:vAlign w:val="bottom"/>
                </w:tcPr>
                <w:p w14:paraId="46BFC54B" w14:textId="77777777" w:rsidR="0060020E" w:rsidRDefault="0060020E" w:rsidP="008A2ACB">
                  <w:pPr>
                    <w:pStyle w:val="StyleBodyTextBefore6pt1"/>
                    <w:spacing w:before="0" w:line="240" w:lineRule="auto"/>
                    <w:ind w:firstLine="360"/>
                    <w:rPr>
                      <w:szCs w:val="24"/>
                    </w:rPr>
                  </w:pPr>
                </w:p>
              </w:tc>
              <w:tc>
                <w:tcPr>
                  <w:tcW w:w="6146" w:type="dxa"/>
                  <w:gridSpan w:val="17"/>
                  <w:vAlign w:val="center"/>
                </w:tcPr>
                <w:p w14:paraId="46BFC54C" w14:textId="77777777" w:rsidR="0060020E" w:rsidRDefault="00E91DD5" w:rsidP="00445481">
                  <w:pPr>
                    <w:pStyle w:val="StyleBodyTextBefore6pt1"/>
                    <w:spacing w:before="0" w:line="240" w:lineRule="auto"/>
                    <w:jc w:val="left"/>
                    <w:rPr>
                      <w:szCs w:val="24"/>
                    </w:rPr>
                  </w:pPr>
                  <w:r>
                    <w:rPr>
                      <w:szCs w:val="24"/>
                    </w:rPr>
                    <w:t xml:space="preserve"> </w:t>
                  </w:r>
                  <w:r w:rsidR="0060020E" w:rsidRPr="004B3893">
                    <w:rPr>
                      <w:szCs w:val="24"/>
                    </w:rPr>
                    <w:t>The total consideration to be paid for the property conveyed is</w:t>
                  </w:r>
                </w:p>
              </w:tc>
              <w:tc>
                <w:tcPr>
                  <w:tcW w:w="3615" w:type="dxa"/>
                  <w:gridSpan w:val="13"/>
                  <w:tcBorders>
                    <w:bottom w:val="single" w:sz="4" w:space="0" w:color="auto"/>
                  </w:tcBorders>
                  <w:vAlign w:val="center"/>
                </w:tcPr>
                <w:p w14:paraId="46BFC54D" w14:textId="77777777" w:rsidR="0060020E" w:rsidRDefault="00A02422" w:rsidP="0060020E">
                  <w:pPr>
                    <w:pStyle w:val="StyleBodyTextBefore6pt1"/>
                    <w:spacing w:before="0" w:line="240" w:lineRule="auto"/>
                    <w:jc w:val="left"/>
                    <w:rPr>
                      <w:szCs w:val="24"/>
                    </w:rPr>
                  </w:pPr>
                  <w:r>
                    <w:rPr>
                      <w:szCs w:val="24"/>
                    </w:rPr>
                    <w:t xml:space="preserve">$ </w:t>
                  </w:r>
                  <w:r w:rsidR="0060020E">
                    <w:rPr>
                      <w:szCs w:val="24"/>
                    </w:rPr>
                    <w:fldChar w:fldCharType="begin">
                      <w:ffData>
                        <w:name w:val="Text61"/>
                        <w:enabled/>
                        <w:calcOnExit w:val="0"/>
                        <w:textInput/>
                      </w:ffData>
                    </w:fldChar>
                  </w:r>
                  <w:r w:rsidR="0060020E">
                    <w:rPr>
                      <w:szCs w:val="24"/>
                    </w:rPr>
                    <w:instrText xml:space="preserve"> </w:instrText>
                  </w:r>
                  <w:bookmarkStart w:id="14" w:name="Text61"/>
                  <w:r w:rsidR="0060020E">
                    <w:rPr>
                      <w:szCs w:val="24"/>
                    </w:rPr>
                    <w:instrText xml:space="preserve">FORMTEXT </w:instrText>
                  </w:r>
                  <w:r w:rsidR="0060020E">
                    <w:rPr>
                      <w:szCs w:val="24"/>
                    </w:rPr>
                  </w:r>
                  <w:r w:rsidR="0060020E">
                    <w:rPr>
                      <w:szCs w:val="24"/>
                    </w:rPr>
                    <w:fldChar w:fldCharType="separate"/>
                  </w:r>
                  <w:r w:rsidR="0060020E">
                    <w:rPr>
                      <w:noProof/>
                      <w:szCs w:val="24"/>
                    </w:rPr>
                    <w:t> </w:t>
                  </w:r>
                  <w:r w:rsidR="0060020E">
                    <w:rPr>
                      <w:noProof/>
                      <w:szCs w:val="24"/>
                    </w:rPr>
                    <w:t> </w:t>
                  </w:r>
                  <w:r w:rsidR="0060020E">
                    <w:rPr>
                      <w:noProof/>
                      <w:szCs w:val="24"/>
                    </w:rPr>
                    <w:t> </w:t>
                  </w:r>
                  <w:r w:rsidR="0060020E">
                    <w:rPr>
                      <w:noProof/>
                      <w:szCs w:val="24"/>
                    </w:rPr>
                    <w:t> </w:t>
                  </w:r>
                  <w:r w:rsidR="0060020E">
                    <w:rPr>
                      <w:noProof/>
                      <w:szCs w:val="24"/>
                    </w:rPr>
                    <w:t> </w:t>
                  </w:r>
                  <w:r w:rsidR="0060020E">
                    <w:rPr>
                      <w:szCs w:val="24"/>
                    </w:rPr>
                    <w:fldChar w:fldCharType="end"/>
                  </w:r>
                  <w:bookmarkEnd w:id="14"/>
                </w:p>
              </w:tc>
              <w:tc>
                <w:tcPr>
                  <w:tcW w:w="723" w:type="dxa"/>
                  <w:gridSpan w:val="2"/>
                  <w:vAlign w:val="center"/>
                </w:tcPr>
                <w:p w14:paraId="46BFC54E" w14:textId="77777777" w:rsidR="0060020E" w:rsidRDefault="0060020E" w:rsidP="0060020E">
                  <w:pPr>
                    <w:pStyle w:val="StyleBodyTextBefore6pt1"/>
                    <w:spacing w:before="0" w:line="240" w:lineRule="auto"/>
                    <w:jc w:val="left"/>
                    <w:rPr>
                      <w:szCs w:val="24"/>
                    </w:rPr>
                  </w:pPr>
                  <w:r>
                    <w:rPr>
                      <w:szCs w:val="24"/>
                    </w:rPr>
                    <w:t>.</w:t>
                  </w:r>
                </w:p>
              </w:tc>
            </w:tr>
            <w:tr w:rsidR="009A0235" w14:paraId="46BFC55E" w14:textId="77777777" w:rsidTr="006E3250">
              <w:trPr>
                <w:cantSplit/>
                <w:trHeight w:val="270"/>
              </w:trPr>
              <w:tc>
                <w:tcPr>
                  <w:tcW w:w="10845" w:type="dxa"/>
                  <w:gridSpan w:val="33"/>
                  <w:tcMar>
                    <w:left w:w="58" w:type="dxa"/>
                    <w:right w:w="158" w:type="dxa"/>
                  </w:tcMar>
                  <w:vAlign w:val="bottom"/>
                </w:tcPr>
                <w:p w14:paraId="46BFC550" w14:textId="77777777" w:rsidR="009A0235" w:rsidRDefault="009A0235" w:rsidP="009A0235">
                  <w:pPr>
                    <w:pStyle w:val="BodyText"/>
                    <w:spacing w:after="0"/>
                    <w:ind w:firstLine="360"/>
                    <w:jc w:val="both"/>
                    <w:rPr>
                      <w:rFonts w:ascii="Times New Roman" w:hAnsi="Times New Roman" w:cs="Times New Roman"/>
                      <w:sz w:val="24"/>
                      <w:szCs w:val="24"/>
                    </w:rPr>
                  </w:pPr>
                  <w:r w:rsidRPr="004B3893">
                    <w:rPr>
                      <w:rFonts w:ascii="Times New Roman" w:hAnsi="Times New Roman" w:cs="Times New Roman"/>
                      <w:sz w:val="24"/>
                      <w:szCs w:val="24"/>
                    </w:rPr>
                    <w:t xml:space="preserve">This consideration includes payment for </w:t>
                  </w:r>
                  <w:proofErr w:type="gramStart"/>
                  <w:r w:rsidRPr="004B3893">
                    <w:rPr>
                      <w:rFonts w:ascii="Times New Roman" w:hAnsi="Times New Roman" w:cs="Times New Roman"/>
                      <w:sz w:val="24"/>
                      <w:szCs w:val="24"/>
                    </w:rPr>
                    <w:t>any and all</w:t>
                  </w:r>
                  <w:proofErr w:type="gramEnd"/>
                  <w:r w:rsidRPr="004B3893">
                    <w:rPr>
                      <w:rFonts w:ascii="Times New Roman" w:hAnsi="Times New Roman" w:cs="Times New Roman"/>
                      <w:sz w:val="24"/>
                      <w:szCs w:val="24"/>
                    </w:rPr>
                    <w:t xml:space="preserve"> reacquisition or reversion rights of the property owners or their heirs or assigns, which may arise pursuant to KRS 416.670</w:t>
                  </w:r>
                  <w:r>
                    <w:rPr>
                      <w:rFonts w:ascii="Times New Roman" w:hAnsi="Times New Roman" w:cs="Times New Roman"/>
                      <w:sz w:val="24"/>
                      <w:szCs w:val="24"/>
                    </w:rPr>
                    <w:t>.</w:t>
                  </w:r>
                </w:p>
                <w:p w14:paraId="46BFC551" w14:textId="77777777" w:rsidR="009A0235" w:rsidRPr="009A0235" w:rsidRDefault="009A0235" w:rsidP="009A0235">
                  <w:pPr>
                    <w:pStyle w:val="BodyText"/>
                    <w:spacing w:after="0"/>
                    <w:ind w:firstLine="360"/>
                    <w:jc w:val="both"/>
                    <w:rPr>
                      <w:rFonts w:ascii="Times New Roman" w:hAnsi="Times New Roman" w:cs="Times New Roman"/>
                      <w:sz w:val="8"/>
                      <w:szCs w:val="8"/>
                    </w:rPr>
                  </w:pPr>
                </w:p>
                <w:p w14:paraId="46BFC552" w14:textId="77777777" w:rsidR="009A0235" w:rsidRDefault="009A0235" w:rsidP="009A0235">
                  <w:pPr>
                    <w:pStyle w:val="BodyText"/>
                    <w:spacing w:after="0"/>
                    <w:ind w:left="540" w:hanging="180"/>
                    <w:jc w:val="both"/>
                    <w:rPr>
                      <w:rFonts w:ascii="Times New Roman" w:hAnsi="Times New Roman" w:cs="Times New Roman"/>
                      <w:sz w:val="24"/>
                      <w:szCs w:val="24"/>
                    </w:rPr>
                  </w:pPr>
                  <w:r w:rsidRPr="004B3893">
                    <w:rPr>
                      <w:rFonts w:ascii="Times New Roman" w:hAnsi="Times New Roman" w:cs="Times New Roman"/>
                      <w:sz w:val="24"/>
                      <w:szCs w:val="24"/>
                    </w:rPr>
                    <w:fldChar w:fldCharType="begin">
                      <w:ffData>
                        <w:name w:val="Check1"/>
                        <w:enabled/>
                        <w:calcOnExit w:val="0"/>
                        <w:checkBox>
                          <w:sizeAuto/>
                          <w:default w:val="0"/>
                        </w:checkBox>
                      </w:ffData>
                    </w:fldChar>
                  </w:r>
                  <w:bookmarkStart w:id="15" w:name="Check1"/>
                  <w:r w:rsidRPr="004B3893">
                    <w:rPr>
                      <w:rFonts w:ascii="Times New Roman" w:hAnsi="Times New Roman" w:cs="Times New Roman"/>
                      <w:sz w:val="24"/>
                      <w:szCs w:val="24"/>
                    </w:rPr>
                    <w:instrText xml:space="preserve"> FORMCHECKBOX </w:instrText>
                  </w:r>
                  <w:r w:rsidR="00AE34AA">
                    <w:rPr>
                      <w:rFonts w:ascii="Times New Roman" w:hAnsi="Times New Roman" w:cs="Times New Roman"/>
                      <w:sz w:val="24"/>
                      <w:szCs w:val="24"/>
                    </w:rPr>
                  </w:r>
                  <w:r w:rsidR="00AE34AA">
                    <w:rPr>
                      <w:rFonts w:ascii="Times New Roman" w:hAnsi="Times New Roman" w:cs="Times New Roman"/>
                      <w:sz w:val="24"/>
                      <w:szCs w:val="24"/>
                    </w:rPr>
                    <w:fldChar w:fldCharType="separate"/>
                  </w:r>
                  <w:r w:rsidRPr="004B3893">
                    <w:rPr>
                      <w:rFonts w:ascii="Times New Roman" w:hAnsi="Times New Roman" w:cs="Times New Roman"/>
                      <w:sz w:val="24"/>
                      <w:szCs w:val="24"/>
                    </w:rPr>
                    <w:fldChar w:fldCharType="end"/>
                  </w:r>
                  <w:bookmarkEnd w:id="15"/>
                  <w:r w:rsidRPr="004B3893">
                    <w:rPr>
                      <w:rFonts w:ascii="Times New Roman" w:hAnsi="Times New Roman" w:cs="Times New Roman"/>
                      <w:sz w:val="24"/>
                      <w:szCs w:val="24"/>
                    </w:rPr>
                    <w:t xml:space="preserve"> This is a total acquisition.</w:t>
                  </w:r>
                </w:p>
                <w:p w14:paraId="46BFC553" w14:textId="77777777" w:rsidR="009A0235" w:rsidRPr="009A0235" w:rsidRDefault="009A0235" w:rsidP="009A0235">
                  <w:pPr>
                    <w:pStyle w:val="BodyText"/>
                    <w:spacing w:after="0"/>
                    <w:ind w:left="540" w:hanging="180"/>
                    <w:jc w:val="both"/>
                    <w:rPr>
                      <w:rFonts w:ascii="Times New Roman" w:hAnsi="Times New Roman" w:cs="Times New Roman"/>
                      <w:sz w:val="8"/>
                      <w:szCs w:val="8"/>
                    </w:rPr>
                  </w:pPr>
                </w:p>
                <w:p w14:paraId="46BFC554" w14:textId="77777777" w:rsidR="009A0235" w:rsidRPr="004B3893" w:rsidRDefault="009A0235" w:rsidP="009A0235">
                  <w:pPr>
                    <w:pStyle w:val="BodyText"/>
                    <w:spacing w:after="0"/>
                    <w:ind w:left="720" w:hanging="360"/>
                    <w:jc w:val="both"/>
                    <w:rPr>
                      <w:rFonts w:ascii="Times New Roman" w:hAnsi="Times New Roman" w:cs="Times New Roman"/>
                      <w:sz w:val="24"/>
                      <w:szCs w:val="24"/>
                    </w:rPr>
                  </w:pPr>
                  <w:r w:rsidRPr="004B3893">
                    <w:rPr>
                      <w:rFonts w:ascii="Times New Roman" w:hAnsi="Times New Roman" w:cs="Times New Roman"/>
                      <w:sz w:val="24"/>
                      <w:szCs w:val="24"/>
                    </w:rPr>
                    <w:fldChar w:fldCharType="begin">
                      <w:ffData>
                        <w:name w:val="Check2"/>
                        <w:enabled/>
                        <w:calcOnExit w:val="0"/>
                        <w:checkBox>
                          <w:sizeAuto/>
                          <w:default w:val="0"/>
                        </w:checkBox>
                      </w:ffData>
                    </w:fldChar>
                  </w:r>
                  <w:bookmarkStart w:id="16" w:name="Check2"/>
                  <w:r w:rsidRPr="004B3893">
                    <w:rPr>
                      <w:rFonts w:ascii="Times New Roman" w:hAnsi="Times New Roman" w:cs="Times New Roman"/>
                      <w:sz w:val="24"/>
                      <w:szCs w:val="24"/>
                    </w:rPr>
                    <w:instrText xml:space="preserve"> FORMCHECKBOX </w:instrText>
                  </w:r>
                  <w:r w:rsidR="00AE34AA">
                    <w:rPr>
                      <w:rFonts w:ascii="Times New Roman" w:hAnsi="Times New Roman" w:cs="Times New Roman"/>
                      <w:sz w:val="24"/>
                      <w:szCs w:val="24"/>
                    </w:rPr>
                  </w:r>
                  <w:r w:rsidR="00AE34AA">
                    <w:rPr>
                      <w:rFonts w:ascii="Times New Roman" w:hAnsi="Times New Roman" w:cs="Times New Roman"/>
                      <w:sz w:val="24"/>
                      <w:szCs w:val="24"/>
                    </w:rPr>
                    <w:fldChar w:fldCharType="separate"/>
                  </w:r>
                  <w:r w:rsidRPr="004B3893">
                    <w:rPr>
                      <w:rFonts w:ascii="Times New Roman" w:hAnsi="Times New Roman" w:cs="Times New Roman"/>
                      <w:sz w:val="24"/>
                      <w:szCs w:val="24"/>
                    </w:rPr>
                    <w:fldChar w:fldCharType="end"/>
                  </w:r>
                  <w:bookmarkEnd w:id="16"/>
                  <w:r w:rsidRPr="004B3893">
                    <w:rPr>
                      <w:rFonts w:ascii="Times New Roman" w:hAnsi="Times New Roman" w:cs="Times New Roman"/>
                      <w:sz w:val="24"/>
                      <w:szCs w:val="24"/>
                    </w:rPr>
                    <w:t xml:space="preserve"> This is a partial acquisition. The remaining property will have the following access to the proposed highway improvement:</w:t>
                  </w:r>
                </w:p>
                <w:p w14:paraId="46BFC555" w14:textId="77777777" w:rsidR="009A0235" w:rsidRPr="004B3893" w:rsidRDefault="009A0235" w:rsidP="009A0235">
                  <w:pPr>
                    <w:ind w:left="1440" w:hanging="360"/>
                    <w:jc w:val="both"/>
                    <w:rPr>
                      <w:rFonts w:ascii="Times New Roman" w:hAnsi="Times New Roman" w:cs="Times New Roman"/>
                      <w:sz w:val="24"/>
                      <w:szCs w:val="24"/>
                    </w:rPr>
                  </w:pPr>
                  <w:r w:rsidRPr="004B3893">
                    <w:rPr>
                      <w:rFonts w:ascii="Times New Roman" w:hAnsi="Times New Roman" w:cs="Times New Roman"/>
                      <w:sz w:val="24"/>
                      <w:szCs w:val="24"/>
                    </w:rPr>
                    <w:fldChar w:fldCharType="begin">
                      <w:ffData>
                        <w:name w:val="Check3"/>
                        <w:enabled/>
                        <w:calcOnExit w:val="0"/>
                        <w:checkBox>
                          <w:sizeAuto/>
                          <w:default w:val="0"/>
                        </w:checkBox>
                      </w:ffData>
                    </w:fldChar>
                  </w:r>
                  <w:bookmarkStart w:id="17" w:name="Check3"/>
                  <w:r w:rsidRPr="004B3893">
                    <w:rPr>
                      <w:rFonts w:ascii="Times New Roman" w:hAnsi="Times New Roman" w:cs="Times New Roman"/>
                      <w:sz w:val="24"/>
                      <w:szCs w:val="24"/>
                    </w:rPr>
                    <w:instrText xml:space="preserve"> FORMCHECKBOX </w:instrText>
                  </w:r>
                  <w:r w:rsidR="00AE34AA">
                    <w:rPr>
                      <w:rFonts w:ascii="Times New Roman" w:hAnsi="Times New Roman" w:cs="Times New Roman"/>
                      <w:sz w:val="24"/>
                      <w:szCs w:val="24"/>
                    </w:rPr>
                  </w:r>
                  <w:r w:rsidR="00AE34AA">
                    <w:rPr>
                      <w:rFonts w:ascii="Times New Roman" w:hAnsi="Times New Roman" w:cs="Times New Roman"/>
                      <w:sz w:val="24"/>
                      <w:szCs w:val="24"/>
                    </w:rPr>
                    <w:fldChar w:fldCharType="separate"/>
                  </w:r>
                  <w:r w:rsidRPr="004B3893">
                    <w:rPr>
                      <w:rFonts w:ascii="Times New Roman" w:hAnsi="Times New Roman" w:cs="Times New Roman"/>
                      <w:sz w:val="24"/>
                      <w:szCs w:val="24"/>
                    </w:rPr>
                    <w:fldChar w:fldCharType="end"/>
                  </w:r>
                  <w:bookmarkEnd w:id="17"/>
                  <w:r w:rsidRPr="004B3893">
                    <w:rPr>
                      <w:rFonts w:ascii="Times New Roman" w:hAnsi="Times New Roman" w:cs="Times New Roman"/>
                      <w:sz w:val="24"/>
                      <w:szCs w:val="24"/>
                    </w:rPr>
                    <w:t xml:space="preserve"> Access as provided by the Department’s permit.  Access not designated on the plans will be the sole responsibility of the Property Owners (proposed highway access is by permit).</w:t>
                  </w:r>
                </w:p>
                <w:p w14:paraId="46BFC556" w14:textId="77777777" w:rsidR="009A0235" w:rsidRPr="004B3893" w:rsidRDefault="009A0235" w:rsidP="009A0235">
                  <w:pPr>
                    <w:ind w:left="1080"/>
                    <w:jc w:val="both"/>
                    <w:rPr>
                      <w:rFonts w:ascii="Times New Roman" w:hAnsi="Times New Roman" w:cs="Times New Roman"/>
                      <w:sz w:val="24"/>
                      <w:szCs w:val="24"/>
                    </w:rPr>
                  </w:pPr>
                  <w:r w:rsidRPr="004B3893">
                    <w:rPr>
                      <w:rFonts w:ascii="Times New Roman" w:hAnsi="Times New Roman" w:cs="Times New Roman"/>
                      <w:sz w:val="24"/>
                      <w:szCs w:val="24"/>
                    </w:rPr>
                    <w:fldChar w:fldCharType="begin">
                      <w:ffData>
                        <w:name w:val="Check4"/>
                        <w:enabled/>
                        <w:calcOnExit w:val="0"/>
                        <w:checkBox>
                          <w:sizeAuto/>
                          <w:default w:val="0"/>
                        </w:checkBox>
                      </w:ffData>
                    </w:fldChar>
                  </w:r>
                  <w:bookmarkStart w:id="18" w:name="Check4"/>
                  <w:r w:rsidRPr="004B3893">
                    <w:rPr>
                      <w:rFonts w:ascii="Times New Roman" w:hAnsi="Times New Roman" w:cs="Times New Roman"/>
                      <w:sz w:val="24"/>
                      <w:szCs w:val="24"/>
                    </w:rPr>
                    <w:instrText xml:space="preserve"> FORMCHECKBOX </w:instrText>
                  </w:r>
                  <w:r w:rsidR="00AE34AA">
                    <w:rPr>
                      <w:rFonts w:ascii="Times New Roman" w:hAnsi="Times New Roman" w:cs="Times New Roman"/>
                      <w:sz w:val="24"/>
                      <w:szCs w:val="24"/>
                    </w:rPr>
                  </w:r>
                  <w:r w:rsidR="00AE34AA">
                    <w:rPr>
                      <w:rFonts w:ascii="Times New Roman" w:hAnsi="Times New Roman" w:cs="Times New Roman"/>
                      <w:sz w:val="24"/>
                      <w:szCs w:val="24"/>
                    </w:rPr>
                    <w:fldChar w:fldCharType="separate"/>
                  </w:r>
                  <w:r w:rsidRPr="004B3893">
                    <w:rPr>
                      <w:rFonts w:ascii="Times New Roman" w:hAnsi="Times New Roman" w:cs="Times New Roman"/>
                      <w:sz w:val="24"/>
                      <w:szCs w:val="24"/>
                    </w:rPr>
                    <w:fldChar w:fldCharType="end"/>
                  </w:r>
                  <w:bookmarkEnd w:id="18"/>
                  <w:r w:rsidRPr="004B3893">
                    <w:rPr>
                      <w:rFonts w:ascii="Times New Roman" w:hAnsi="Times New Roman" w:cs="Times New Roman"/>
                      <w:sz w:val="24"/>
                      <w:szCs w:val="24"/>
                    </w:rPr>
                    <w:t xml:space="preserve"> Access at designated points as shown on the plans (proposed highway access is limited).</w:t>
                  </w:r>
                </w:p>
                <w:p w14:paraId="46BFC557" w14:textId="77777777" w:rsidR="009A0235" w:rsidRPr="004B3893" w:rsidRDefault="009A0235" w:rsidP="009A0235">
                  <w:pPr>
                    <w:ind w:left="1080"/>
                    <w:jc w:val="both"/>
                    <w:rPr>
                      <w:rFonts w:ascii="Times New Roman" w:hAnsi="Times New Roman" w:cs="Times New Roman"/>
                      <w:sz w:val="24"/>
                      <w:szCs w:val="24"/>
                    </w:rPr>
                  </w:pPr>
                  <w:r w:rsidRPr="004B3893">
                    <w:rPr>
                      <w:rFonts w:ascii="Times New Roman" w:hAnsi="Times New Roman" w:cs="Times New Roman"/>
                      <w:sz w:val="24"/>
                      <w:szCs w:val="24"/>
                    </w:rPr>
                    <w:fldChar w:fldCharType="begin">
                      <w:ffData>
                        <w:name w:val="Check5"/>
                        <w:enabled/>
                        <w:calcOnExit w:val="0"/>
                        <w:checkBox>
                          <w:sizeAuto/>
                          <w:default w:val="0"/>
                        </w:checkBox>
                      </w:ffData>
                    </w:fldChar>
                  </w:r>
                  <w:bookmarkStart w:id="19" w:name="Check5"/>
                  <w:r w:rsidRPr="004B3893">
                    <w:rPr>
                      <w:rFonts w:ascii="Times New Roman" w:hAnsi="Times New Roman" w:cs="Times New Roman"/>
                      <w:sz w:val="24"/>
                      <w:szCs w:val="24"/>
                    </w:rPr>
                    <w:instrText xml:space="preserve"> FORMCHECKBOX </w:instrText>
                  </w:r>
                  <w:r w:rsidR="00AE34AA">
                    <w:rPr>
                      <w:rFonts w:ascii="Times New Roman" w:hAnsi="Times New Roman" w:cs="Times New Roman"/>
                      <w:sz w:val="24"/>
                      <w:szCs w:val="24"/>
                    </w:rPr>
                  </w:r>
                  <w:r w:rsidR="00AE34AA">
                    <w:rPr>
                      <w:rFonts w:ascii="Times New Roman" w:hAnsi="Times New Roman" w:cs="Times New Roman"/>
                      <w:sz w:val="24"/>
                      <w:szCs w:val="24"/>
                    </w:rPr>
                    <w:fldChar w:fldCharType="separate"/>
                  </w:r>
                  <w:r w:rsidRPr="004B3893">
                    <w:rPr>
                      <w:rFonts w:ascii="Times New Roman" w:hAnsi="Times New Roman" w:cs="Times New Roman"/>
                      <w:sz w:val="24"/>
                      <w:szCs w:val="24"/>
                    </w:rPr>
                    <w:fldChar w:fldCharType="end"/>
                  </w:r>
                  <w:bookmarkEnd w:id="19"/>
                  <w:r w:rsidRPr="004B3893">
                    <w:rPr>
                      <w:rFonts w:ascii="Times New Roman" w:hAnsi="Times New Roman" w:cs="Times New Roman"/>
                      <w:sz w:val="24"/>
                      <w:szCs w:val="24"/>
                    </w:rPr>
                    <w:t xml:space="preserve"> No access (proposed highway access is fully controlled).</w:t>
                  </w:r>
                </w:p>
                <w:p w14:paraId="46BFC558" w14:textId="77777777" w:rsidR="009A0235" w:rsidRDefault="009A0235" w:rsidP="009A0235">
                  <w:pPr>
                    <w:ind w:left="1080"/>
                    <w:jc w:val="both"/>
                    <w:rPr>
                      <w:rFonts w:ascii="Times New Roman" w:hAnsi="Times New Roman" w:cs="Times New Roman"/>
                      <w:sz w:val="24"/>
                      <w:szCs w:val="24"/>
                    </w:rPr>
                  </w:pPr>
                  <w:r w:rsidRPr="004B3893">
                    <w:rPr>
                      <w:rFonts w:ascii="Times New Roman" w:hAnsi="Times New Roman" w:cs="Times New Roman"/>
                      <w:sz w:val="24"/>
                      <w:szCs w:val="24"/>
                    </w:rPr>
                    <w:fldChar w:fldCharType="begin">
                      <w:ffData>
                        <w:name w:val="Check6"/>
                        <w:enabled/>
                        <w:calcOnExit w:val="0"/>
                        <w:checkBox>
                          <w:sizeAuto/>
                          <w:default w:val="0"/>
                        </w:checkBox>
                      </w:ffData>
                    </w:fldChar>
                  </w:r>
                  <w:bookmarkStart w:id="20" w:name="Check6"/>
                  <w:r w:rsidRPr="004B3893">
                    <w:rPr>
                      <w:rFonts w:ascii="Times New Roman" w:hAnsi="Times New Roman" w:cs="Times New Roman"/>
                      <w:sz w:val="24"/>
                      <w:szCs w:val="24"/>
                    </w:rPr>
                    <w:instrText xml:space="preserve"> FORMCHECKBOX </w:instrText>
                  </w:r>
                  <w:r w:rsidR="00AE34AA">
                    <w:rPr>
                      <w:rFonts w:ascii="Times New Roman" w:hAnsi="Times New Roman" w:cs="Times New Roman"/>
                      <w:sz w:val="24"/>
                      <w:szCs w:val="24"/>
                    </w:rPr>
                  </w:r>
                  <w:r w:rsidR="00AE34AA">
                    <w:rPr>
                      <w:rFonts w:ascii="Times New Roman" w:hAnsi="Times New Roman" w:cs="Times New Roman"/>
                      <w:sz w:val="24"/>
                      <w:szCs w:val="24"/>
                    </w:rPr>
                    <w:fldChar w:fldCharType="separate"/>
                  </w:r>
                  <w:r w:rsidRPr="004B3893">
                    <w:rPr>
                      <w:rFonts w:ascii="Times New Roman" w:hAnsi="Times New Roman" w:cs="Times New Roman"/>
                      <w:sz w:val="24"/>
                      <w:szCs w:val="24"/>
                    </w:rPr>
                    <w:fldChar w:fldCharType="end"/>
                  </w:r>
                  <w:bookmarkEnd w:id="20"/>
                  <w:r w:rsidRPr="004B3893">
                    <w:rPr>
                      <w:rFonts w:ascii="Times New Roman" w:hAnsi="Times New Roman" w:cs="Times New Roman"/>
                      <w:sz w:val="24"/>
                      <w:szCs w:val="24"/>
                    </w:rPr>
                    <w:t xml:space="preserve"> The remaining property will be landlocked by this acquisition.</w:t>
                  </w:r>
                </w:p>
                <w:p w14:paraId="46BFC559" w14:textId="77777777" w:rsidR="009A0235" w:rsidRPr="00741C16" w:rsidRDefault="009A0235" w:rsidP="009A0235">
                  <w:pPr>
                    <w:ind w:left="1080"/>
                    <w:jc w:val="both"/>
                    <w:rPr>
                      <w:rFonts w:ascii="Times New Roman" w:hAnsi="Times New Roman" w:cs="Times New Roman"/>
                      <w:sz w:val="10"/>
                      <w:szCs w:val="10"/>
                    </w:rPr>
                  </w:pPr>
                </w:p>
                <w:bookmarkStart w:id="21" w:name="Check7"/>
                <w:p w14:paraId="46BFC55A" w14:textId="77777777" w:rsidR="009A0235" w:rsidRDefault="009A0235" w:rsidP="009A0235">
                  <w:pPr>
                    <w:pStyle w:val="BodyText"/>
                    <w:spacing w:after="0"/>
                    <w:ind w:left="360"/>
                    <w:jc w:val="both"/>
                    <w:rPr>
                      <w:rFonts w:ascii="Times New Roman" w:hAnsi="Times New Roman" w:cs="Times New Roman"/>
                      <w:sz w:val="24"/>
                      <w:szCs w:val="24"/>
                    </w:rPr>
                  </w:pPr>
                  <w:r w:rsidRPr="004B3893">
                    <w:rPr>
                      <w:rFonts w:ascii="Times New Roman" w:hAnsi="Times New Roman" w:cs="Times New Roman"/>
                      <w:sz w:val="24"/>
                      <w:szCs w:val="24"/>
                    </w:rPr>
                    <w:fldChar w:fldCharType="begin">
                      <w:ffData>
                        <w:name w:val="Check7"/>
                        <w:enabled/>
                        <w:calcOnExit w:val="0"/>
                        <w:checkBox>
                          <w:sizeAuto/>
                          <w:default w:val="0"/>
                        </w:checkBox>
                      </w:ffData>
                    </w:fldChar>
                  </w:r>
                  <w:r w:rsidRPr="004B3893">
                    <w:rPr>
                      <w:rFonts w:ascii="Times New Roman" w:hAnsi="Times New Roman" w:cs="Times New Roman"/>
                      <w:sz w:val="24"/>
                      <w:szCs w:val="24"/>
                    </w:rPr>
                    <w:instrText xml:space="preserve"> FORMCHECKBOX </w:instrText>
                  </w:r>
                  <w:r w:rsidR="00AE34AA">
                    <w:rPr>
                      <w:rFonts w:ascii="Times New Roman" w:hAnsi="Times New Roman" w:cs="Times New Roman"/>
                      <w:sz w:val="24"/>
                      <w:szCs w:val="24"/>
                    </w:rPr>
                  </w:r>
                  <w:r w:rsidR="00AE34AA">
                    <w:rPr>
                      <w:rFonts w:ascii="Times New Roman" w:hAnsi="Times New Roman" w:cs="Times New Roman"/>
                      <w:sz w:val="24"/>
                      <w:szCs w:val="24"/>
                    </w:rPr>
                    <w:fldChar w:fldCharType="separate"/>
                  </w:r>
                  <w:r w:rsidRPr="004B3893">
                    <w:rPr>
                      <w:rFonts w:ascii="Times New Roman" w:hAnsi="Times New Roman" w:cs="Times New Roman"/>
                      <w:sz w:val="24"/>
                      <w:szCs w:val="24"/>
                    </w:rPr>
                    <w:fldChar w:fldCharType="end"/>
                  </w:r>
                  <w:bookmarkEnd w:id="21"/>
                  <w:r w:rsidRPr="004B3893">
                    <w:rPr>
                      <w:rFonts w:ascii="Times New Roman" w:hAnsi="Times New Roman" w:cs="Times New Roman"/>
                      <w:sz w:val="24"/>
                      <w:szCs w:val="24"/>
                    </w:rPr>
                    <w:t xml:space="preserve"> No improvements are being acquired.</w:t>
                  </w:r>
                </w:p>
                <w:p w14:paraId="46BFC55B" w14:textId="77777777" w:rsidR="009A0235" w:rsidRPr="009A0235" w:rsidRDefault="009A0235" w:rsidP="009A0235">
                  <w:pPr>
                    <w:pStyle w:val="BodyText"/>
                    <w:spacing w:after="0"/>
                    <w:ind w:left="360"/>
                    <w:jc w:val="both"/>
                    <w:rPr>
                      <w:rFonts w:ascii="Times New Roman" w:hAnsi="Times New Roman" w:cs="Times New Roman"/>
                      <w:sz w:val="8"/>
                      <w:szCs w:val="8"/>
                    </w:rPr>
                  </w:pPr>
                </w:p>
                <w:bookmarkStart w:id="22" w:name="Check8"/>
                <w:p w14:paraId="46BFC55C" w14:textId="77777777" w:rsidR="009A0235" w:rsidRPr="004B3893" w:rsidRDefault="009A0235" w:rsidP="009A0235">
                  <w:pPr>
                    <w:pStyle w:val="BodyText"/>
                    <w:spacing w:after="0"/>
                    <w:ind w:left="720" w:hanging="360"/>
                    <w:jc w:val="both"/>
                    <w:rPr>
                      <w:rFonts w:ascii="Times New Roman" w:hAnsi="Times New Roman" w:cs="Times New Roman"/>
                      <w:sz w:val="24"/>
                      <w:szCs w:val="24"/>
                    </w:rPr>
                  </w:pPr>
                  <w:r w:rsidRPr="004B3893">
                    <w:rPr>
                      <w:rFonts w:ascii="Times New Roman" w:hAnsi="Times New Roman" w:cs="Times New Roman"/>
                      <w:sz w:val="24"/>
                      <w:szCs w:val="24"/>
                    </w:rPr>
                    <w:fldChar w:fldCharType="begin">
                      <w:ffData>
                        <w:name w:val="Check8"/>
                        <w:enabled/>
                        <w:calcOnExit w:val="0"/>
                        <w:checkBox>
                          <w:sizeAuto/>
                          <w:default w:val="0"/>
                        </w:checkBox>
                      </w:ffData>
                    </w:fldChar>
                  </w:r>
                  <w:r w:rsidRPr="004B3893">
                    <w:rPr>
                      <w:rFonts w:ascii="Times New Roman" w:hAnsi="Times New Roman" w:cs="Times New Roman"/>
                      <w:sz w:val="24"/>
                      <w:szCs w:val="24"/>
                    </w:rPr>
                    <w:instrText xml:space="preserve"> FORMCHECKBOX </w:instrText>
                  </w:r>
                  <w:r w:rsidR="00AE34AA">
                    <w:rPr>
                      <w:rFonts w:ascii="Times New Roman" w:hAnsi="Times New Roman" w:cs="Times New Roman"/>
                      <w:sz w:val="24"/>
                      <w:szCs w:val="24"/>
                    </w:rPr>
                  </w:r>
                  <w:r w:rsidR="00AE34AA">
                    <w:rPr>
                      <w:rFonts w:ascii="Times New Roman" w:hAnsi="Times New Roman" w:cs="Times New Roman"/>
                      <w:sz w:val="24"/>
                      <w:szCs w:val="24"/>
                    </w:rPr>
                    <w:fldChar w:fldCharType="separate"/>
                  </w:r>
                  <w:r w:rsidRPr="004B3893">
                    <w:rPr>
                      <w:rFonts w:ascii="Times New Roman" w:hAnsi="Times New Roman" w:cs="Times New Roman"/>
                      <w:sz w:val="24"/>
                      <w:szCs w:val="24"/>
                    </w:rPr>
                    <w:fldChar w:fldCharType="end"/>
                  </w:r>
                  <w:bookmarkEnd w:id="22"/>
                  <w:r w:rsidRPr="004B3893">
                    <w:rPr>
                      <w:rFonts w:ascii="Times New Roman" w:hAnsi="Times New Roman" w:cs="Times New Roman"/>
                      <w:sz w:val="24"/>
                      <w:szCs w:val="24"/>
                    </w:rPr>
                    <w:t xml:space="preserve"> Improvements are being acquired. The disposition of the acquired improvements will be as follows:</w:t>
                  </w:r>
                </w:p>
                <w:bookmarkStart w:id="23" w:name="Check9"/>
                <w:p w14:paraId="46BFC55D" w14:textId="77777777" w:rsidR="009A0235" w:rsidRPr="004B3893" w:rsidRDefault="009A0235" w:rsidP="009A0235">
                  <w:pPr>
                    <w:ind w:left="1080"/>
                    <w:jc w:val="both"/>
                    <w:rPr>
                      <w:rFonts w:ascii="Times New Roman" w:hAnsi="Times New Roman" w:cs="Times New Roman"/>
                      <w:sz w:val="24"/>
                      <w:szCs w:val="24"/>
                    </w:rPr>
                  </w:pPr>
                  <w:r w:rsidRPr="004B3893">
                    <w:rPr>
                      <w:rFonts w:ascii="Times New Roman" w:hAnsi="Times New Roman" w:cs="Times New Roman"/>
                      <w:sz w:val="24"/>
                      <w:szCs w:val="24"/>
                    </w:rPr>
                    <w:fldChar w:fldCharType="begin">
                      <w:ffData>
                        <w:name w:val="Check9"/>
                        <w:enabled/>
                        <w:calcOnExit w:val="0"/>
                        <w:checkBox>
                          <w:sizeAuto/>
                          <w:default w:val="0"/>
                        </w:checkBox>
                      </w:ffData>
                    </w:fldChar>
                  </w:r>
                  <w:r w:rsidRPr="004B3893">
                    <w:rPr>
                      <w:rFonts w:ascii="Times New Roman" w:hAnsi="Times New Roman" w:cs="Times New Roman"/>
                      <w:sz w:val="24"/>
                      <w:szCs w:val="24"/>
                    </w:rPr>
                    <w:instrText xml:space="preserve"> FORMCHECKBOX </w:instrText>
                  </w:r>
                  <w:r w:rsidR="00AE34AA">
                    <w:rPr>
                      <w:rFonts w:ascii="Times New Roman" w:hAnsi="Times New Roman" w:cs="Times New Roman"/>
                      <w:sz w:val="24"/>
                      <w:szCs w:val="24"/>
                    </w:rPr>
                  </w:r>
                  <w:r w:rsidR="00AE34AA">
                    <w:rPr>
                      <w:rFonts w:ascii="Times New Roman" w:hAnsi="Times New Roman" w:cs="Times New Roman"/>
                      <w:sz w:val="24"/>
                      <w:szCs w:val="24"/>
                    </w:rPr>
                    <w:fldChar w:fldCharType="separate"/>
                  </w:r>
                  <w:r w:rsidRPr="004B3893">
                    <w:rPr>
                      <w:rFonts w:ascii="Times New Roman" w:hAnsi="Times New Roman" w:cs="Times New Roman"/>
                      <w:sz w:val="24"/>
                      <w:szCs w:val="24"/>
                    </w:rPr>
                    <w:fldChar w:fldCharType="end"/>
                  </w:r>
                  <w:bookmarkEnd w:id="23"/>
                  <w:r w:rsidRPr="004B3893">
                    <w:rPr>
                      <w:rFonts w:ascii="Times New Roman" w:hAnsi="Times New Roman" w:cs="Times New Roman"/>
                      <w:sz w:val="24"/>
                      <w:szCs w:val="24"/>
                    </w:rPr>
                    <w:t xml:space="preserve"> The Cabinet receives titles to the improvements.</w:t>
                  </w:r>
                </w:p>
              </w:tc>
            </w:tr>
            <w:tr w:rsidR="009A0235" w14:paraId="46BFC563" w14:textId="77777777" w:rsidTr="00F43013">
              <w:trPr>
                <w:cantSplit/>
                <w:trHeight w:val="270"/>
              </w:trPr>
              <w:tc>
                <w:tcPr>
                  <w:tcW w:w="1084" w:type="dxa"/>
                  <w:gridSpan w:val="3"/>
                  <w:tcMar>
                    <w:left w:w="58" w:type="dxa"/>
                    <w:right w:w="158" w:type="dxa"/>
                  </w:tcMar>
                  <w:vAlign w:val="bottom"/>
                </w:tcPr>
                <w:p w14:paraId="46BFC55F" w14:textId="77777777" w:rsidR="009A0235" w:rsidRPr="004B3893" w:rsidRDefault="009A0235" w:rsidP="008A2ACB">
                  <w:pPr>
                    <w:ind w:left="1440" w:hanging="360"/>
                    <w:jc w:val="both"/>
                    <w:rPr>
                      <w:rFonts w:ascii="Times New Roman" w:hAnsi="Times New Roman" w:cs="Times New Roman"/>
                      <w:sz w:val="24"/>
                      <w:szCs w:val="24"/>
                    </w:rPr>
                  </w:pPr>
                </w:p>
              </w:tc>
              <w:tc>
                <w:tcPr>
                  <w:tcW w:w="7976" w:type="dxa"/>
                  <w:gridSpan w:val="25"/>
                  <w:vAlign w:val="center"/>
                </w:tcPr>
                <w:p w14:paraId="46BFC560" w14:textId="77777777" w:rsidR="009A0235" w:rsidRPr="004B3893" w:rsidRDefault="009A0235" w:rsidP="009A0235">
                  <w:pPr>
                    <w:rPr>
                      <w:rFonts w:ascii="Times New Roman" w:hAnsi="Times New Roman" w:cs="Times New Roman"/>
                      <w:sz w:val="24"/>
                      <w:szCs w:val="24"/>
                    </w:rPr>
                  </w:pPr>
                  <w:r>
                    <w:rPr>
                      <w:rFonts w:ascii="Times New Roman" w:hAnsi="Times New Roman" w:cs="Times New Roman"/>
                      <w:sz w:val="24"/>
                      <w:szCs w:val="24"/>
                    </w:rPr>
                    <w:t xml:space="preserve"> </w:t>
                  </w:r>
                  <w:bookmarkStart w:id="24" w:name="Check10"/>
                  <w:r w:rsidRPr="004B3893">
                    <w:rPr>
                      <w:rFonts w:ascii="Times New Roman" w:hAnsi="Times New Roman" w:cs="Times New Roman"/>
                      <w:sz w:val="24"/>
                      <w:szCs w:val="24"/>
                    </w:rPr>
                    <w:fldChar w:fldCharType="begin">
                      <w:ffData>
                        <w:name w:val="Check10"/>
                        <w:enabled/>
                        <w:calcOnExit w:val="0"/>
                        <w:checkBox>
                          <w:sizeAuto/>
                          <w:default w:val="0"/>
                        </w:checkBox>
                      </w:ffData>
                    </w:fldChar>
                  </w:r>
                  <w:r w:rsidRPr="004B3893">
                    <w:rPr>
                      <w:rFonts w:ascii="Times New Roman" w:hAnsi="Times New Roman" w:cs="Times New Roman"/>
                      <w:sz w:val="24"/>
                      <w:szCs w:val="24"/>
                    </w:rPr>
                    <w:instrText xml:space="preserve"> FORMCHECKBOX </w:instrText>
                  </w:r>
                  <w:r w:rsidR="00AE34AA">
                    <w:rPr>
                      <w:rFonts w:ascii="Times New Roman" w:hAnsi="Times New Roman" w:cs="Times New Roman"/>
                      <w:sz w:val="24"/>
                      <w:szCs w:val="24"/>
                    </w:rPr>
                  </w:r>
                  <w:r w:rsidR="00AE34AA">
                    <w:rPr>
                      <w:rFonts w:ascii="Times New Roman" w:hAnsi="Times New Roman" w:cs="Times New Roman"/>
                      <w:sz w:val="24"/>
                      <w:szCs w:val="24"/>
                    </w:rPr>
                    <w:fldChar w:fldCharType="separate"/>
                  </w:r>
                  <w:r w:rsidRPr="004B3893">
                    <w:rPr>
                      <w:rFonts w:ascii="Times New Roman" w:hAnsi="Times New Roman" w:cs="Times New Roman"/>
                      <w:sz w:val="24"/>
                      <w:szCs w:val="24"/>
                    </w:rPr>
                    <w:fldChar w:fldCharType="end"/>
                  </w:r>
                  <w:bookmarkEnd w:id="24"/>
                  <w:r w:rsidRPr="004B3893">
                    <w:rPr>
                      <w:rFonts w:ascii="Times New Roman" w:hAnsi="Times New Roman" w:cs="Times New Roman"/>
                      <w:sz w:val="24"/>
                      <w:szCs w:val="24"/>
                    </w:rPr>
                    <w:t xml:space="preserve"> The Cabinet receives titles to the improvements, but for the salvage value of </w:t>
                  </w:r>
                  <w:r>
                    <w:rPr>
                      <w:rFonts w:ascii="Times New Roman" w:hAnsi="Times New Roman" w:cs="Times New Roman"/>
                      <w:sz w:val="24"/>
                      <w:szCs w:val="24"/>
                    </w:rPr>
                    <w:t>$</w:t>
                  </w:r>
                </w:p>
              </w:tc>
              <w:tc>
                <w:tcPr>
                  <w:tcW w:w="1423" w:type="dxa"/>
                  <w:gridSpan w:val="4"/>
                  <w:tcBorders>
                    <w:bottom w:val="single" w:sz="4" w:space="0" w:color="auto"/>
                  </w:tcBorders>
                  <w:vAlign w:val="bottom"/>
                </w:tcPr>
                <w:p w14:paraId="46BFC561" w14:textId="77777777" w:rsidR="009A0235" w:rsidRPr="004B3893" w:rsidRDefault="009A0235" w:rsidP="009A0235">
                  <w:pPr>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62"/>
                        <w:enabled/>
                        <w:calcOnExit w:val="0"/>
                        <w:textInput/>
                      </w:ffData>
                    </w:fldChar>
                  </w:r>
                  <w:bookmarkStart w:id="25" w:name="Text6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5"/>
                </w:p>
              </w:tc>
              <w:tc>
                <w:tcPr>
                  <w:tcW w:w="362" w:type="dxa"/>
                  <w:vAlign w:val="bottom"/>
                </w:tcPr>
                <w:p w14:paraId="46BFC562" w14:textId="77777777" w:rsidR="009A0235" w:rsidRPr="004B3893" w:rsidRDefault="009A0235" w:rsidP="008A2ACB">
                  <w:pPr>
                    <w:ind w:left="1440" w:hanging="360"/>
                    <w:jc w:val="both"/>
                    <w:rPr>
                      <w:rFonts w:ascii="Times New Roman" w:hAnsi="Times New Roman" w:cs="Times New Roman"/>
                      <w:sz w:val="24"/>
                      <w:szCs w:val="24"/>
                    </w:rPr>
                  </w:pPr>
                </w:p>
              </w:tc>
            </w:tr>
            <w:tr w:rsidR="009A0235" w14:paraId="46BFC56A" w14:textId="77777777" w:rsidTr="006E3250">
              <w:trPr>
                <w:cantSplit/>
                <w:trHeight w:val="270"/>
              </w:trPr>
              <w:tc>
                <w:tcPr>
                  <w:tcW w:w="10845" w:type="dxa"/>
                  <w:gridSpan w:val="33"/>
                  <w:tcMar>
                    <w:left w:w="58" w:type="dxa"/>
                    <w:right w:w="158" w:type="dxa"/>
                  </w:tcMar>
                  <w:vAlign w:val="bottom"/>
                </w:tcPr>
                <w:p w14:paraId="46BFC564" w14:textId="77777777" w:rsidR="009A0235" w:rsidRDefault="009A0235" w:rsidP="009A0235">
                  <w:pPr>
                    <w:ind w:left="1440"/>
                    <w:jc w:val="both"/>
                    <w:rPr>
                      <w:rFonts w:ascii="Times New Roman" w:hAnsi="Times New Roman" w:cs="Times New Roman"/>
                      <w:sz w:val="24"/>
                      <w:szCs w:val="24"/>
                    </w:rPr>
                  </w:pPr>
                  <w:r w:rsidRPr="004B3893">
                    <w:rPr>
                      <w:rFonts w:ascii="Times New Roman" w:hAnsi="Times New Roman" w:cs="Times New Roman"/>
                      <w:sz w:val="24"/>
                      <w:szCs w:val="24"/>
                    </w:rPr>
                    <w:t>the Property Owners agree to remove the same from the right of way as outlined in the building removal contract.  When the structure has been moved clear of the right of way and easement areas, the Property Owners regain the titles.   Where tenants occupy improvements, the tenants must be afforded ample time to relocate prior to the Property Owners’ being authorized to start the removal.</w:t>
                  </w:r>
                </w:p>
                <w:p w14:paraId="46BFC565" w14:textId="77777777" w:rsidR="009A0235" w:rsidRPr="004B3893" w:rsidRDefault="009A0235" w:rsidP="009A0235">
                  <w:pPr>
                    <w:pStyle w:val="BodyText"/>
                    <w:spacing w:after="0"/>
                    <w:jc w:val="both"/>
                    <w:rPr>
                      <w:rFonts w:ascii="Times New Roman" w:hAnsi="Times New Roman" w:cs="Times New Roman"/>
                      <w:sz w:val="24"/>
                      <w:szCs w:val="24"/>
                    </w:rPr>
                  </w:pPr>
                  <w:r>
                    <w:rPr>
                      <w:rFonts w:ascii="Times New Roman" w:hAnsi="Times New Roman" w:cs="Times New Roman"/>
                      <w:sz w:val="24"/>
                      <w:szCs w:val="24"/>
                    </w:rPr>
                    <w:t>SIGNS</w:t>
                  </w:r>
                </w:p>
                <w:p w14:paraId="46BFC566" w14:textId="77777777" w:rsidR="009A0235" w:rsidRDefault="009A0235" w:rsidP="009A0235">
                  <w:pPr>
                    <w:pStyle w:val="BodyText"/>
                    <w:spacing w:after="0"/>
                    <w:ind w:left="540" w:hanging="180"/>
                    <w:jc w:val="both"/>
                    <w:rPr>
                      <w:rFonts w:ascii="Times New Roman" w:hAnsi="Times New Roman" w:cs="Times New Roman"/>
                      <w:sz w:val="24"/>
                      <w:szCs w:val="24"/>
                    </w:rPr>
                  </w:pPr>
                  <w:r w:rsidRPr="004B3893">
                    <w:rPr>
                      <w:rFonts w:ascii="Times New Roman" w:hAnsi="Times New Roman" w:cs="Times New Roman"/>
                      <w:sz w:val="24"/>
                      <w:szCs w:val="24"/>
                    </w:rPr>
                    <w:fldChar w:fldCharType="begin">
                      <w:ffData>
                        <w:name w:val="Check1"/>
                        <w:enabled/>
                        <w:calcOnExit w:val="0"/>
                        <w:checkBox>
                          <w:sizeAuto/>
                          <w:default w:val="0"/>
                        </w:checkBox>
                      </w:ffData>
                    </w:fldChar>
                  </w:r>
                  <w:r w:rsidRPr="004B3893">
                    <w:rPr>
                      <w:rFonts w:ascii="Times New Roman" w:hAnsi="Times New Roman" w:cs="Times New Roman"/>
                      <w:sz w:val="24"/>
                      <w:szCs w:val="24"/>
                    </w:rPr>
                    <w:instrText xml:space="preserve"> FORMCHECKBOX </w:instrText>
                  </w:r>
                  <w:r w:rsidR="00AE34AA">
                    <w:rPr>
                      <w:rFonts w:ascii="Times New Roman" w:hAnsi="Times New Roman" w:cs="Times New Roman"/>
                      <w:sz w:val="24"/>
                      <w:szCs w:val="24"/>
                    </w:rPr>
                  </w:r>
                  <w:r w:rsidR="00AE34AA">
                    <w:rPr>
                      <w:rFonts w:ascii="Times New Roman" w:hAnsi="Times New Roman" w:cs="Times New Roman"/>
                      <w:sz w:val="24"/>
                      <w:szCs w:val="24"/>
                    </w:rPr>
                    <w:fldChar w:fldCharType="separate"/>
                  </w:r>
                  <w:r w:rsidRPr="004B3893">
                    <w:rPr>
                      <w:rFonts w:ascii="Times New Roman" w:hAnsi="Times New Roman" w:cs="Times New Roman"/>
                      <w:sz w:val="24"/>
                      <w:szCs w:val="24"/>
                    </w:rPr>
                    <w:fldChar w:fldCharType="end"/>
                  </w:r>
                  <w:r w:rsidRPr="004B3893">
                    <w:rPr>
                      <w:rFonts w:ascii="Times New Roman" w:hAnsi="Times New Roman" w:cs="Times New Roman"/>
                      <w:sz w:val="24"/>
                      <w:szCs w:val="24"/>
                    </w:rPr>
                    <w:t xml:space="preserve"> </w:t>
                  </w:r>
                  <w:r>
                    <w:rPr>
                      <w:rFonts w:ascii="Times New Roman" w:hAnsi="Times New Roman" w:cs="Times New Roman"/>
                      <w:sz w:val="24"/>
                      <w:szCs w:val="24"/>
                    </w:rPr>
                    <w:t>No sign is being acquired</w:t>
                  </w:r>
                  <w:r w:rsidRPr="004B3893">
                    <w:rPr>
                      <w:rFonts w:ascii="Times New Roman" w:hAnsi="Times New Roman" w:cs="Times New Roman"/>
                      <w:sz w:val="24"/>
                      <w:szCs w:val="24"/>
                    </w:rPr>
                    <w:t>.</w:t>
                  </w:r>
                </w:p>
                <w:p w14:paraId="46BFC567" w14:textId="77777777" w:rsidR="009A0235" w:rsidRPr="009A0235" w:rsidRDefault="009A0235" w:rsidP="009A0235">
                  <w:pPr>
                    <w:pStyle w:val="BodyText"/>
                    <w:spacing w:after="0"/>
                    <w:ind w:left="540" w:hanging="180"/>
                    <w:jc w:val="both"/>
                    <w:rPr>
                      <w:rFonts w:ascii="Times New Roman" w:hAnsi="Times New Roman" w:cs="Times New Roman"/>
                      <w:sz w:val="8"/>
                      <w:szCs w:val="8"/>
                    </w:rPr>
                  </w:pPr>
                </w:p>
                <w:p w14:paraId="46BFC568" w14:textId="77777777" w:rsidR="009A0235" w:rsidRPr="004B3893" w:rsidRDefault="009A0235" w:rsidP="009A0235">
                  <w:pPr>
                    <w:pStyle w:val="BodyText"/>
                    <w:spacing w:after="0"/>
                    <w:ind w:left="720" w:hanging="360"/>
                    <w:jc w:val="both"/>
                    <w:rPr>
                      <w:rFonts w:ascii="Times New Roman" w:hAnsi="Times New Roman" w:cs="Times New Roman"/>
                      <w:sz w:val="24"/>
                      <w:szCs w:val="24"/>
                    </w:rPr>
                  </w:pPr>
                  <w:r w:rsidRPr="004B3893">
                    <w:rPr>
                      <w:rFonts w:ascii="Times New Roman" w:hAnsi="Times New Roman" w:cs="Times New Roman"/>
                      <w:sz w:val="24"/>
                      <w:szCs w:val="24"/>
                    </w:rPr>
                    <w:fldChar w:fldCharType="begin">
                      <w:ffData>
                        <w:name w:val="Check2"/>
                        <w:enabled/>
                        <w:calcOnExit w:val="0"/>
                        <w:checkBox>
                          <w:sizeAuto/>
                          <w:default w:val="0"/>
                        </w:checkBox>
                      </w:ffData>
                    </w:fldChar>
                  </w:r>
                  <w:r w:rsidRPr="004B3893">
                    <w:rPr>
                      <w:rFonts w:ascii="Times New Roman" w:hAnsi="Times New Roman" w:cs="Times New Roman"/>
                      <w:sz w:val="24"/>
                      <w:szCs w:val="24"/>
                    </w:rPr>
                    <w:instrText xml:space="preserve"> FORMCHECKBOX </w:instrText>
                  </w:r>
                  <w:r w:rsidR="00AE34AA">
                    <w:rPr>
                      <w:rFonts w:ascii="Times New Roman" w:hAnsi="Times New Roman" w:cs="Times New Roman"/>
                      <w:sz w:val="24"/>
                      <w:szCs w:val="24"/>
                    </w:rPr>
                  </w:r>
                  <w:r w:rsidR="00AE34AA">
                    <w:rPr>
                      <w:rFonts w:ascii="Times New Roman" w:hAnsi="Times New Roman" w:cs="Times New Roman"/>
                      <w:sz w:val="24"/>
                      <w:szCs w:val="24"/>
                    </w:rPr>
                    <w:fldChar w:fldCharType="separate"/>
                  </w:r>
                  <w:r w:rsidRPr="004B3893">
                    <w:rPr>
                      <w:rFonts w:ascii="Times New Roman" w:hAnsi="Times New Roman" w:cs="Times New Roman"/>
                      <w:sz w:val="24"/>
                      <w:szCs w:val="24"/>
                    </w:rPr>
                    <w:fldChar w:fldCharType="end"/>
                  </w:r>
                  <w:r w:rsidRPr="004B3893">
                    <w:rPr>
                      <w:rFonts w:ascii="Times New Roman" w:hAnsi="Times New Roman" w:cs="Times New Roman"/>
                      <w:sz w:val="24"/>
                      <w:szCs w:val="24"/>
                    </w:rPr>
                    <w:t xml:space="preserve"> </w:t>
                  </w:r>
                  <w:r>
                    <w:rPr>
                      <w:rFonts w:ascii="Times New Roman" w:hAnsi="Times New Roman" w:cs="Times New Roman"/>
                      <w:sz w:val="24"/>
                      <w:szCs w:val="24"/>
                    </w:rPr>
                    <w:t>One or more signs are being acquired.</w:t>
                  </w:r>
                </w:p>
                <w:p w14:paraId="46BFC569" w14:textId="77777777" w:rsidR="009A0235" w:rsidRPr="004B3893" w:rsidRDefault="009A0235" w:rsidP="009A0235">
                  <w:pPr>
                    <w:ind w:left="1440" w:hanging="360"/>
                    <w:jc w:val="both"/>
                    <w:rPr>
                      <w:rFonts w:ascii="Times New Roman" w:hAnsi="Times New Roman" w:cs="Times New Roman"/>
                      <w:sz w:val="24"/>
                      <w:szCs w:val="24"/>
                    </w:rPr>
                  </w:pPr>
                  <w:r w:rsidRPr="004B3893">
                    <w:rPr>
                      <w:rFonts w:ascii="Times New Roman" w:hAnsi="Times New Roman" w:cs="Times New Roman"/>
                      <w:sz w:val="24"/>
                      <w:szCs w:val="24"/>
                    </w:rPr>
                    <w:fldChar w:fldCharType="begin">
                      <w:ffData>
                        <w:name w:val="Check3"/>
                        <w:enabled/>
                        <w:calcOnExit w:val="0"/>
                        <w:checkBox>
                          <w:sizeAuto/>
                          <w:default w:val="0"/>
                        </w:checkBox>
                      </w:ffData>
                    </w:fldChar>
                  </w:r>
                  <w:r w:rsidRPr="004B3893">
                    <w:rPr>
                      <w:rFonts w:ascii="Times New Roman" w:hAnsi="Times New Roman" w:cs="Times New Roman"/>
                      <w:sz w:val="24"/>
                      <w:szCs w:val="24"/>
                    </w:rPr>
                    <w:instrText xml:space="preserve"> FORMCHECKBOX </w:instrText>
                  </w:r>
                  <w:r w:rsidR="00AE34AA">
                    <w:rPr>
                      <w:rFonts w:ascii="Times New Roman" w:hAnsi="Times New Roman" w:cs="Times New Roman"/>
                      <w:sz w:val="24"/>
                      <w:szCs w:val="24"/>
                    </w:rPr>
                  </w:r>
                  <w:r w:rsidR="00AE34AA">
                    <w:rPr>
                      <w:rFonts w:ascii="Times New Roman" w:hAnsi="Times New Roman" w:cs="Times New Roman"/>
                      <w:sz w:val="24"/>
                      <w:szCs w:val="24"/>
                    </w:rPr>
                    <w:fldChar w:fldCharType="separate"/>
                  </w:r>
                  <w:r w:rsidRPr="004B3893">
                    <w:rPr>
                      <w:rFonts w:ascii="Times New Roman" w:hAnsi="Times New Roman" w:cs="Times New Roman"/>
                      <w:sz w:val="24"/>
                      <w:szCs w:val="24"/>
                    </w:rPr>
                    <w:fldChar w:fldCharType="end"/>
                  </w:r>
                  <w:r w:rsidRPr="004B3893">
                    <w:rPr>
                      <w:rFonts w:ascii="Times New Roman" w:hAnsi="Times New Roman" w:cs="Times New Roman"/>
                      <w:sz w:val="24"/>
                      <w:szCs w:val="24"/>
                    </w:rPr>
                    <w:t xml:space="preserve"> </w:t>
                  </w:r>
                  <w:r>
                    <w:rPr>
                      <w:rFonts w:ascii="Times New Roman" w:hAnsi="Times New Roman" w:cs="Times New Roman"/>
                      <w:sz w:val="24"/>
                      <w:szCs w:val="24"/>
                    </w:rPr>
                    <w:t>The Cabinet receives and retains title to each sign.</w:t>
                  </w:r>
                </w:p>
              </w:tc>
            </w:tr>
            <w:tr w:rsidR="00EC0780" w14:paraId="46BFC56F" w14:textId="77777777" w:rsidTr="001A18E7">
              <w:trPr>
                <w:cantSplit/>
                <w:trHeight w:val="270"/>
              </w:trPr>
              <w:tc>
                <w:tcPr>
                  <w:tcW w:w="1084" w:type="dxa"/>
                  <w:gridSpan w:val="3"/>
                  <w:tcMar>
                    <w:left w:w="58" w:type="dxa"/>
                    <w:right w:w="158" w:type="dxa"/>
                  </w:tcMar>
                  <w:vAlign w:val="bottom"/>
                </w:tcPr>
                <w:p w14:paraId="46BFC56B" w14:textId="77777777" w:rsidR="00EC0780" w:rsidRPr="004B3893" w:rsidRDefault="00EC0780" w:rsidP="00A02422">
                  <w:pPr>
                    <w:ind w:left="1440" w:hanging="360"/>
                    <w:jc w:val="both"/>
                    <w:rPr>
                      <w:rFonts w:ascii="Times New Roman" w:hAnsi="Times New Roman" w:cs="Times New Roman"/>
                      <w:sz w:val="24"/>
                      <w:szCs w:val="24"/>
                    </w:rPr>
                  </w:pPr>
                </w:p>
              </w:tc>
              <w:tc>
                <w:tcPr>
                  <w:tcW w:w="7076" w:type="dxa"/>
                  <w:gridSpan w:val="20"/>
                  <w:vAlign w:val="bottom"/>
                </w:tcPr>
                <w:p w14:paraId="46BFC56C" w14:textId="77777777" w:rsidR="00EC0780" w:rsidRPr="004B3893" w:rsidRDefault="00EC0780" w:rsidP="009A0235">
                  <w:pPr>
                    <w:jc w:val="both"/>
                    <w:rPr>
                      <w:rFonts w:ascii="Times New Roman" w:hAnsi="Times New Roman" w:cs="Times New Roman"/>
                      <w:sz w:val="24"/>
                      <w:szCs w:val="24"/>
                    </w:rPr>
                  </w:pPr>
                  <w:r>
                    <w:rPr>
                      <w:rFonts w:ascii="Times New Roman" w:hAnsi="Times New Roman" w:cs="Times New Roman"/>
                      <w:sz w:val="24"/>
                      <w:szCs w:val="24"/>
                    </w:rPr>
                    <w:t xml:space="preserve"> </w:t>
                  </w:r>
                  <w:r w:rsidRPr="004B3893">
                    <w:rPr>
                      <w:rFonts w:ascii="Times New Roman" w:hAnsi="Times New Roman" w:cs="Times New Roman"/>
                      <w:sz w:val="24"/>
                      <w:szCs w:val="24"/>
                    </w:rPr>
                    <w:fldChar w:fldCharType="begin">
                      <w:ffData>
                        <w:name w:val="Check4"/>
                        <w:enabled/>
                        <w:calcOnExit w:val="0"/>
                        <w:checkBox>
                          <w:sizeAuto/>
                          <w:default w:val="0"/>
                        </w:checkBox>
                      </w:ffData>
                    </w:fldChar>
                  </w:r>
                  <w:r w:rsidRPr="004B3893">
                    <w:rPr>
                      <w:rFonts w:ascii="Times New Roman" w:hAnsi="Times New Roman" w:cs="Times New Roman"/>
                      <w:sz w:val="24"/>
                      <w:szCs w:val="24"/>
                    </w:rPr>
                    <w:instrText xml:space="preserve"> FORMCHECKBOX </w:instrText>
                  </w:r>
                  <w:r w:rsidR="00AE34AA">
                    <w:rPr>
                      <w:rFonts w:ascii="Times New Roman" w:hAnsi="Times New Roman" w:cs="Times New Roman"/>
                      <w:sz w:val="24"/>
                      <w:szCs w:val="24"/>
                    </w:rPr>
                  </w:r>
                  <w:r w:rsidR="00AE34AA">
                    <w:rPr>
                      <w:rFonts w:ascii="Times New Roman" w:hAnsi="Times New Roman" w:cs="Times New Roman"/>
                      <w:sz w:val="24"/>
                      <w:szCs w:val="24"/>
                    </w:rPr>
                    <w:fldChar w:fldCharType="separate"/>
                  </w:r>
                  <w:r w:rsidRPr="004B3893">
                    <w:rPr>
                      <w:rFonts w:ascii="Times New Roman" w:hAnsi="Times New Roman" w:cs="Times New Roman"/>
                      <w:sz w:val="24"/>
                      <w:szCs w:val="24"/>
                    </w:rPr>
                    <w:fldChar w:fldCharType="end"/>
                  </w:r>
                  <w:r w:rsidRPr="004B3893">
                    <w:rPr>
                      <w:rFonts w:ascii="Times New Roman" w:hAnsi="Times New Roman" w:cs="Times New Roman"/>
                      <w:sz w:val="24"/>
                      <w:szCs w:val="24"/>
                    </w:rPr>
                    <w:t xml:space="preserve"> </w:t>
                  </w:r>
                  <w:r>
                    <w:rPr>
                      <w:rFonts w:ascii="Times New Roman" w:hAnsi="Times New Roman" w:cs="Times New Roman"/>
                      <w:sz w:val="24"/>
                      <w:szCs w:val="24"/>
                    </w:rPr>
                    <w:t>The Cabinet receives title to each sign, but for the salvage value of  $</w:t>
                  </w:r>
                </w:p>
              </w:tc>
              <w:tc>
                <w:tcPr>
                  <w:tcW w:w="2323" w:type="dxa"/>
                  <w:gridSpan w:val="9"/>
                  <w:tcBorders>
                    <w:bottom w:val="single" w:sz="4" w:space="0" w:color="auto"/>
                  </w:tcBorders>
                  <w:vAlign w:val="bottom"/>
                </w:tcPr>
                <w:p w14:paraId="46BFC56D" w14:textId="77777777" w:rsidR="00EC0780" w:rsidRPr="004B3893" w:rsidRDefault="00EC0780" w:rsidP="009A0235">
                  <w:pPr>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63"/>
                        <w:enabled/>
                        <w:calcOnExit w:val="0"/>
                        <w:textInput/>
                      </w:ffData>
                    </w:fldChar>
                  </w:r>
                  <w:bookmarkStart w:id="26" w:name="Text6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6"/>
                </w:p>
              </w:tc>
              <w:tc>
                <w:tcPr>
                  <w:tcW w:w="362" w:type="dxa"/>
                  <w:vAlign w:val="bottom"/>
                </w:tcPr>
                <w:p w14:paraId="46BFC56E" w14:textId="77777777" w:rsidR="00EC0780" w:rsidRPr="004B3893" w:rsidRDefault="00EC0780" w:rsidP="00A02422">
                  <w:pPr>
                    <w:ind w:left="1440" w:hanging="360"/>
                    <w:jc w:val="both"/>
                    <w:rPr>
                      <w:rFonts w:ascii="Times New Roman" w:hAnsi="Times New Roman" w:cs="Times New Roman"/>
                      <w:sz w:val="24"/>
                      <w:szCs w:val="24"/>
                    </w:rPr>
                  </w:pPr>
                </w:p>
              </w:tc>
            </w:tr>
            <w:tr w:rsidR="00EC0780" w14:paraId="46BFC574" w14:textId="77777777" w:rsidTr="00FC1F06">
              <w:trPr>
                <w:cantSplit/>
                <w:trHeight w:val="270"/>
              </w:trPr>
              <w:tc>
                <w:tcPr>
                  <w:tcW w:w="1446" w:type="dxa"/>
                  <w:gridSpan w:val="4"/>
                  <w:tcMar>
                    <w:left w:w="58" w:type="dxa"/>
                    <w:right w:w="158" w:type="dxa"/>
                  </w:tcMar>
                  <w:vAlign w:val="bottom"/>
                </w:tcPr>
                <w:p w14:paraId="46BFC570" w14:textId="77777777" w:rsidR="00EC0780" w:rsidRDefault="00EC0780" w:rsidP="00A02422">
                  <w:pPr>
                    <w:ind w:left="1440" w:hanging="360"/>
                    <w:jc w:val="both"/>
                    <w:rPr>
                      <w:rFonts w:ascii="Times New Roman" w:hAnsi="Times New Roman" w:cs="Times New Roman"/>
                      <w:sz w:val="24"/>
                      <w:szCs w:val="24"/>
                    </w:rPr>
                  </w:pPr>
                </w:p>
              </w:tc>
              <w:tc>
                <w:tcPr>
                  <w:tcW w:w="7230" w:type="dxa"/>
                  <w:gridSpan w:val="22"/>
                  <w:vAlign w:val="bottom"/>
                </w:tcPr>
                <w:p w14:paraId="46BFC571" w14:textId="77777777" w:rsidR="00EC0780" w:rsidRDefault="00EC0780" w:rsidP="001E3E86">
                  <w:pPr>
                    <w:jc w:val="both"/>
                    <w:rPr>
                      <w:rFonts w:ascii="Times New Roman" w:hAnsi="Times New Roman" w:cs="Times New Roman"/>
                      <w:sz w:val="24"/>
                      <w:szCs w:val="24"/>
                    </w:rPr>
                  </w:pPr>
                  <w:r>
                    <w:rPr>
                      <w:rFonts w:ascii="Times New Roman" w:hAnsi="Times New Roman" w:cs="Times New Roman"/>
                      <w:sz w:val="24"/>
                      <w:szCs w:val="24"/>
                    </w:rPr>
                    <w:t xml:space="preserve"> the Property Owners agree to remove the same from the  right of way  by</w:t>
                  </w:r>
                </w:p>
              </w:tc>
              <w:tc>
                <w:tcPr>
                  <w:tcW w:w="1807" w:type="dxa"/>
                  <w:gridSpan w:val="6"/>
                  <w:tcBorders>
                    <w:bottom w:val="single" w:sz="4" w:space="0" w:color="auto"/>
                  </w:tcBorders>
                  <w:vAlign w:val="bottom"/>
                </w:tcPr>
                <w:p w14:paraId="46BFC572" w14:textId="77777777" w:rsidR="00EC0780" w:rsidRDefault="00EC0780" w:rsidP="001E3E86">
                  <w:pPr>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64"/>
                        <w:enabled/>
                        <w:calcOnExit w:val="0"/>
                        <w:textInput/>
                      </w:ffData>
                    </w:fldChar>
                  </w:r>
                  <w:bookmarkStart w:id="27" w:name="Text6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7"/>
                </w:p>
              </w:tc>
              <w:tc>
                <w:tcPr>
                  <w:tcW w:w="362" w:type="dxa"/>
                  <w:vAlign w:val="bottom"/>
                </w:tcPr>
                <w:p w14:paraId="46BFC573" w14:textId="77777777" w:rsidR="00EC0780" w:rsidRDefault="00EC0780" w:rsidP="00A02422">
                  <w:pPr>
                    <w:ind w:left="1440" w:hanging="360"/>
                    <w:jc w:val="both"/>
                    <w:rPr>
                      <w:rFonts w:ascii="Times New Roman" w:hAnsi="Times New Roman" w:cs="Times New Roman"/>
                      <w:sz w:val="24"/>
                      <w:szCs w:val="24"/>
                    </w:rPr>
                  </w:pPr>
                </w:p>
              </w:tc>
            </w:tr>
            <w:tr w:rsidR="008939A6" w14:paraId="4CC27CE7" w14:textId="77777777" w:rsidTr="008939A6">
              <w:trPr>
                <w:cantSplit/>
                <w:trHeight w:val="305"/>
              </w:trPr>
              <w:tc>
                <w:tcPr>
                  <w:tcW w:w="1446" w:type="dxa"/>
                  <w:gridSpan w:val="4"/>
                  <w:tcMar>
                    <w:left w:w="58" w:type="dxa"/>
                    <w:right w:w="158" w:type="dxa"/>
                  </w:tcMar>
                  <w:vAlign w:val="bottom"/>
                </w:tcPr>
                <w:p w14:paraId="064B380E" w14:textId="77777777" w:rsidR="008939A6" w:rsidRDefault="008939A6" w:rsidP="00A02422">
                  <w:pPr>
                    <w:ind w:left="1440" w:hanging="360"/>
                    <w:jc w:val="both"/>
                    <w:rPr>
                      <w:rFonts w:ascii="Times New Roman" w:hAnsi="Times New Roman" w:cs="Times New Roman"/>
                      <w:sz w:val="24"/>
                      <w:szCs w:val="24"/>
                    </w:rPr>
                  </w:pPr>
                </w:p>
              </w:tc>
              <w:tc>
                <w:tcPr>
                  <w:tcW w:w="7230" w:type="dxa"/>
                  <w:gridSpan w:val="22"/>
                  <w:vAlign w:val="bottom"/>
                </w:tcPr>
                <w:p w14:paraId="0EB216B4" w14:textId="5E6ADA7A" w:rsidR="008939A6" w:rsidRDefault="008939A6" w:rsidP="008939A6">
                  <w:pPr>
                    <w:ind w:left="60" w:hanging="360"/>
                    <w:jc w:val="both"/>
                    <w:rPr>
                      <w:rFonts w:ascii="Times New Roman" w:hAnsi="Times New Roman" w:cs="Times New Roman"/>
                      <w:sz w:val="24"/>
                      <w:szCs w:val="24"/>
                    </w:rPr>
                  </w:pPr>
                  <w:r>
                    <w:rPr>
                      <w:rFonts w:ascii="Times New Roman" w:hAnsi="Times New Roman" w:cs="Times New Roman"/>
                      <w:sz w:val="24"/>
                      <w:szCs w:val="24"/>
                    </w:rPr>
                    <w:t xml:space="preserve">      or forfeit both the recovery of each sign and the salvage value paid. </w:t>
                  </w:r>
                </w:p>
              </w:tc>
              <w:tc>
                <w:tcPr>
                  <w:tcW w:w="1807" w:type="dxa"/>
                  <w:gridSpan w:val="6"/>
                  <w:tcBorders>
                    <w:bottom w:val="single" w:sz="4" w:space="0" w:color="auto"/>
                  </w:tcBorders>
                  <w:vAlign w:val="bottom"/>
                </w:tcPr>
                <w:p w14:paraId="611DB1E8" w14:textId="77777777" w:rsidR="008939A6" w:rsidRDefault="008939A6" w:rsidP="001E3E86">
                  <w:pPr>
                    <w:jc w:val="both"/>
                    <w:rPr>
                      <w:rFonts w:ascii="Times New Roman" w:hAnsi="Times New Roman" w:cs="Times New Roman"/>
                      <w:sz w:val="24"/>
                      <w:szCs w:val="24"/>
                    </w:rPr>
                  </w:pPr>
                </w:p>
              </w:tc>
              <w:tc>
                <w:tcPr>
                  <w:tcW w:w="362" w:type="dxa"/>
                  <w:vAlign w:val="bottom"/>
                </w:tcPr>
                <w:p w14:paraId="4B3F0C2A" w14:textId="77777777" w:rsidR="008939A6" w:rsidRDefault="008939A6" w:rsidP="00A02422">
                  <w:pPr>
                    <w:ind w:left="1440" w:hanging="360"/>
                    <w:jc w:val="both"/>
                    <w:rPr>
                      <w:rFonts w:ascii="Times New Roman" w:hAnsi="Times New Roman" w:cs="Times New Roman"/>
                      <w:sz w:val="24"/>
                      <w:szCs w:val="24"/>
                    </w:rPr>
                  </w:pPr>
                </w:p>
              </w:tc>
            </w:tr>
            <w:tr w:rsidR="008939A6" w14:paraId="6A1E6C4B" w14:textId="77777777" w:rsidTr="009D3EA2">
              <w:trPr>
                <w:cantSplit/>
                <w:trHeight w:val="305"/>
              </w:trPr>
              <w:tc>
                <w:tcPr>
                  <w:tcW w:w="10845" w:type="dxa"/>
                  <w:gridSpan w:val="33"/>
                  <w:tcMar>
                    <w:left w:w="58" w:type="dxa"/>
                    <w:right w:w="158" w:type="dxa"/>
                  </w:tcMar>
                  <w:vAlign w:val="bottom"/>
                </w:tcPr>
                <w:p w14:paraId="0C90F49E" w14:textId="77777777" w:rsidR="008939A6" w:rsidRPr="008939A6" w:rsidRDefault="008939A6" w:rsidP="008939A6">
                  <w:pPr>
                    <w:pStyle w:val="StyleBodyTextAfter6pt"/>
                    <w:spacing w:line="240" w:lineRule="auto"/>
                    <w:ind w:firstLine="360"/>
                    <w:rPr>
                      <w:sz w:val="10"/>
                      <w:szCs w:val="10"/>
                    </w:rPr>
                  </w:pPr>
                </w:p>
                <w:p w14:paraId="492A7732" w14:textId="4C2D9A9A" w:rsidR="008939A6" w:rsidRDefault="008939A6" w:rsidP="008939A6">
                  <w:pPr>
                    <w:pStyle w:val="StyleBodyTextAfter6pt"/>
                    <w:spacing w:line="240" w:lineRule="auto"/>
                    <w:ind w:firstLine="360"/>
                    <w:rPr>
                      <w:szCs w:val="24"/>
                    </w:rPr>
                  </w:pPr>
                  <w:r w:rsidRPr="004B3893">
                    <w:rPr>
                      <w:szCs w:val="24"/>
                    </w:rPr>
                    <w:t>The Property Owners understand that they will not be required to vacate or move personal property from any improvement in less than 90 days from the date of receiving the written offer of relocation assistance. The Property Owners further understand that before being required to vacate or move personal property, they will be given a 30-day written notice that will specify the date they must be completely clear of the improvement.</w:t>
                  </w:r>
                </w:p>
                <w:p w14:paraId="7D2B8942" w14:textId="77777777" w:rsidR="008939A6" w:rsidRPr="008939A6" w:rsidRDefault="008939A6" w:rsidP="008939A6">
                  <w:pPr>
                    <w:pStyle w:val="StyleBodyTextAfter6pt"/>
                    <w:spacing w:line="240" w:lineRule="auto"/>
                    <w:ind w:firstLine="360"/>
                    <w:rPr>
                      <w:sz w:val="10"/>
                      <w:szCs w:val="10"/>
                    </w:rPr>
                  </w:pPr>
                </w:p>
                <w:p w14:paraId="0A3DAFDA" w14:textId="77777777" w:rsidR="008939A6" w:rsidRDefault="008939A6" w:rsidP="008939A6">
                  <w:pPr>
                    <w:pStyle w:val="KYTCForm"/>
                    <w:tabs>
                      <w:tab w:val="left" w:pos="8660"/>
                      <w:tab w:val="left" w:pos="9335"/>
                      <w:tab w:val="left" w:pos="10085"/>
                    </w:tabs>
                    <w:jc w:val="both"/>
                    <w:rPr>
                      <w:rFonts w:ascii="Times New Roman" w:hAnsi="Times New Roman" w:cs="Times New Roman"/>
                      <w:sz w:val="24"/>
                      <w:szCs w:val="24"/>
                    </w:rPr>
                  </w:pPr>
                  <w:r>
                    <w:rPr>
                      <w:rFonts w:ascii="Times New Roman" w:hAnsi="Times New Roman" w:cs="Times New Roman"/>
                      <w:sz w:val="24"/>
                      <w:szCs w:val="24"/>
                    </w:rPr>
                    <w:t xml:space="preserve">       </w:t>
                  </w:r>
                  <w:r w:rsidRPr="004B3893">
                    <w:rPr>
                      <w:rFonts w:ascii="Times New Roman" w:hAnsi="Times New Roman" w:cs="Times New Roman"/>
                      <w:sz w:val="24"/>
                      <w:szCs w:val="24"/>
                    </w:rPr>
                    <w:t>The Property Owners will assist in obtaining necessary releases of all mortgages, liens, or other encumbrances on the property conveyed.  They will pay direct all taxes due for the year in which the Cabinet receives title to the property and, upon submission of the paid receipt, will be reimbursed a pro-rata portion of these property taxes.  Also, they will pay direct any penalty costs for prepayment of an existing recorded mortgage and similar expenses incidental to conveying real property to the Cabinet and, upon submission of properly supported paid receipts, will be reimbursed.  All reimbursement claims must be deemed fair, necessary, and properly supported for payment.</w:t>
                  </w:r>
                </w:p>
                <w:p w14:paraId="50E48711" w14:textId="77777777" w:rsidR="008939A6" w:rsidRDefault="008939A6" w:rsidP="00A02422">
                  <w:pPr>
                    <w:ind w:left="1440" w:hanging="360"/>
                    <w:jc w:val="both"/>
                    <w:rPr>
                      <w:rFonts w:ascii="Times New Roman" w:hAnsi="Times New Roman" w:cs="Times New Roman"/>
                      <w:sz w:val="24"/>
                      <w:szCs w:val="24"/>
                    </w:rPr>
                  </w:pPr>
                </w:p>
              </w:tc>
            </w:tr>
            <w:tr w:rsidR="004B3893" w14:paraId="46BFC57B" w14:textId="77777777" w:rsidTr="00734B63">
              <w:trPr>
                <w:cantSplit/>
                <w:trHeight w:val="4103"/>
              </w:trPr>
              <w:tc>
                <w:tcPr>
                  <w:tcW w:w="10845" w:type="dxa"/>
                  <w:gridSpan w:val="33"/>
                  <w:tcMar>
                    <w:left w:w="58" w:type="dxa"/>
                    <w:right w:w="158" w:type="dxa"/>
                  </w:tcMar>
                  <w:vAlign w:val="bottom"/>
                </w:tcPr>
                <w:p w14:paraId="46BFC57A" w14:textId="77777777" w:rsidR="00EC0780" w:rsidRPr="00EE2B7A" w:rsidRDefault="00EC0780" w:rsidP="008939A6">
                  <w:pPr>
                    <w:pStyle w:val="KYTCForm"/>
                    <w:tabs>
                      <w:tab w:val="left" w:pos="8660"/>
                      <w:tab w:val="left" w:pos="9335"/>
                      <w:tab w:val="left" w:pos="10085"/>
                    </w:tabs>
                    <w:jc w:val="both"/>
                    <w:rPr>
                      <w:rFonts w:ascii="Times New Roman" w:hAnsi="Times New Roman" w:cs="Times New Roman"/>
                      <w:sz w:val="24"/>
                      <w:szCs w:val="24"/>
                    </w:rPr>
                  </w:pPr>
                </w:p>
              </w:tc>
            </w:tr>
            <w:tr w:rsidR="00EE0DA5" w14:paraId="46BFC59A" w14:textId="77777777" w:rsidTr="009A0235">
              <w:trPr>
                <w:cantSplit/>
                <w:trHeight w:val="270"/>
              </w:trPr>
              <w:tc>
                <w:tcPr>
                  <w:tcW w:w="361" w:type="dxa"/>
                  <w:tcMar>
                    <w:left w:w="58" w:type="dxa"/>
                    <w:right w:w="158" w:type="dxa"/>
                  </w:tcMar>
                  <w:vAlign w:val="bottom"/>
                </w:tcPr>
                <w:p w14:paraId="46BFC57C" w14:textId="77777777" w:rsidR="00EE0DA5" w:rsidRPr="00EE2B7A" w:rsidRDefault="00EE0DA5" w:rsidP="00691562">
                  <w:pPr>
                    <w:pStyle w:val="KYTCForm"/>
                    <w:tabs>
                      <w:tab w:val="left" w:pos="8660"/>
                      <w:tab w:val="left" w:pos="9335"/>
                      <w:tab w:val="left" w:pos="10085"/>
                    </w:tabs>
                    <w:rPr>
                      <w:rFonts w:ascii="Times New Roman" w:hAnsi="Times New Roman" w:cs="Times New Roman"/>
                      <w:sz w:val="24"/>
                      <w:szCs w:val="24"/>
                    </w:rPr>
                  </w:pPr>
                </w:p>
              </w:tc>
              <w:tc>
                <w:tcPr>
                  <w:tcW w:w="362" w:type="dxa"/>
                  <w:tcMar>
                    <w:left w:w="58" w:type="dxa"/>
                    <w:right w:w="158" w:type="dxa"/>
                  </w:tcMar>
                  <w:vAlign w:val="bottom"/>
                </w:tcPr>
                <w:p w14:paraId="46BFC57D" w14:textId="77777777" w:rsidR="00EE0DA5" w:rsidRPr="00EE2B7A" w:rsidRDefault="00EE0DA5" w:rsidP="00691562">
                  <w:pPr>
                    <w:pStyle w:val="KYTCForm"/>
                    <w:tabs>
                      <w:tab w:val="left" w:pos="8660"/>
                      <w:tab w:val="left" w:pos="9335"/>
                      <w:tab w:val="left" w:pos="10085"/>
                    </w:tabs>
                    <w:rPr>
                      <w:rFonts w:ascii="Times New Roman" w:hAnsi="Times New Roman" w:cs="Times New Roman"/>
                      <w:sz w:val="24"/>
                      <w:szCs w:val="24"/>
                    </w:rPr>
                  </w:pPr>
                </w:p>
              </w:tc>
              <w:tc>
                <w:tcPr>
                  <w:tcW w:w="361" w:type="dxa"/>
                  <w:tcMar>
                    <w:left w:w="58" w:type="dxa"/>
                    <w:right w:w="158" w:type="dxa"/>
                  </w:tcMar>
                  <w:vAlign w:val="bottom"/>
                </w:tcPr>
                <w:p w14:paraId="46BFC57E" w14:textId="77777777" w:rsidR="00EE0DA5" w:rsidRPr="00EE2B7A" w:rsidRDefault="00EE0DA5" w:rsidP="00691562">
                  <w:pPr>
                    <w:pStyle w:val="KYTCForm"/>
                    <w:tabs>
                      <w:tab w:val="left" w:pos="8660"/>
                      <w:tab w:val="left" w:pos="9335"/>
                      <w:tab w:val="left" w:pos="10085"/>
                    </w:tabs>
                    <w:rPr>
                      <w:rFonts w:ascii="Times New Roman" w:hAnsi="Times New Roman" w:cs="Times New Roman"/>
                      <w:sz w:val="24"/>
                      <w:szCs w:val="24"/>
                    </w:rPr>
                  </w:pPr>
                </w:p>
              </w:tc>
              <w:tc>
                <w:tcPr>
                  <w:tcW w:w="362" w:type="dxa"/>
                  <w:tcMar>
                    <w:left w:w="58" w:type="dxa"/>
                    <w:right w:w="158" w:type="dxa"/>
                  </w:tcMar>
                  <w:vAlign w:val="bottom"/>
                </w:tcPr>
                <w:p w14:paraId="46BFC57F" w14:textId="77777777" w:rsidR="00EE0DA5" w:rsidRPr="00EE2B7A" w:rsidRDefault="00EE0DA5" w:rsidP="00691562">
                  <w:pPr>
                    <w:pStyle w:val="KYTCForm"/>
                    <w:tabs>
                      <w:tab w:val="left" w:pos="8660"/>
                      <w:tab w:val="left" w:pos="9335"/>
                      <w:tab w:val="left" w:pos="10085"/>
                    </w:tabs>
                    <w:rPr>
                      <w:rFonts w:ascii="Times New Roman" w:hAnsi="Times New Roman" w:cs="Times New Roman"/>
                      <w:sz w:val="24"/>
                      <w:szCs w:val="24"/>
                    </w:rPr>
                  </w:pPr>
                </w:p>
              </w:tc>
              <w:tc>
                <w:tcPr>
                  <w:tcW w:w="324" w:type="dxa"/>
                  <w:tcMar>
                    <w:left w:w="58" w:type="dxa"/>
                    <w:right w:w="158" w:type="dxa"/>
                  </w:tcMar>
                  <w:vAlign w:val="bottom"/>
                </w:tcPr>
                <w:p w14:paraId="46BFC580" w14:textId="77777777" w:rsidR="00EE0DA5" w:rsidRPr="00EE2B7A" w:rsidRDefault="00EE0DA5" w:rsidP="00691562">
                  <w:pPr>
                    <w:pStyle w:val="KYTCForm"/>
                    <w:tabs>
                      <w:tab w:val="left" w:pos="8660"/>
                      <w:tab w:val="left" w:pos="9335"/>
                      <w:tab w:val="left" w:pos="10085"/>
                    </w:tabs>
                    <w:rPr>
                      <w:rFonts w:ascii="Times New Roman" w:hAnsi="Times New Roman" w:cs="Times New Roman"/>
                      <w:sz w:val="24"/>
                      <w:szCs w:val="24"/>
                    </w:rPr>
                  </w:pPr>
                </w:p>
              </w:tc>
              <w:tc>
                <w:tcPr>
                  <w:tcW w:w="399" w:type="dxa"/>
                  <w:tcMar>
                    <w:left w:w="58" w:type="dxa"/>
                    <w:right w:w="158" w:type="dxa"/>
                  </w:tcMar>
                  <w:vAlign w:val="bottom"/>
                </w:tcPr>
                <w:p w14:paraId="46BFC581" w14:textId="77777777" w:rsidR="00EE0DA5" w:rsidRPr="00EE2B7A" w:rsidRDefault="00EE0DA5" w:rsidP="00691562">
                  <w:pPr>
                    <w:pStyle w:val="KYTCForm"/>
                    <w:tabs>
                      <w:tab w:val="left" w:pos="8660"/>
                      <w:tab w:val="left" w:pos="9335"/>
                      <w:tab w:val="left" w:pos="10085"/>
                    </w:tabs>
                    <w:rPr>
                      <w:rFonts w:ascii="Times New Roman" w:hAnsi="Times New Roman" w:cs="Times New Roman"/>
                      <w:sz w:val="24"/>
                      <w:szCs w:val="24"/>
                    </w:rPr>
                  </w:pPr>
                </w:p>
              </w:tc>
              <w:tc>
                <w:tcPr>
                  <w:tcW w:w="361" w:type="dxa"/>
                  <w:tcMar>
                    <w:left w:w="58" w:type="dxa"/>
                    <w:right w:w="158" w:type="dxa"/>
                  </w:tcMar>
                  <w:vAlign w:val="bottom"/>
                </w:tcPr>
                <w:p w14:paraId="46BFC582" w14:textId="77777777" w:rsidR="00EE0DA5" w:rsidRPr="00EE2B7A" w:rsidRDefault="00EE0DA5" w:rsidP="00691562">
                  <w:pPr>
                    <w:pStyle w:val="KYTCForm"/>
                    <w:tabs>
                      <w:tab w:val="left" w:pos="8660"/>
                      <w:tab w:val="left" w:pos="9335"/>
                      <w:tab w:val="left" w:pos="10085"/>
                    </w:tabs>
                    <w:rPr>
                      <w:rFonts w:ascii="Times New Roman" w:hAnsi="Times New Roman" w:cs="Times New Roman"/>
                      <w:sz w:val="24"/>
                      <w:szCs w:val="24"/>
                    </w:rPr>
                  </w:pPr>
                </w:p>
              </w:tc>
              <w:tc>
                <w:tcPr>
                  <w:tcW w:w="362" w:type="dxa"/>
                  <w:tcMar>
                    <w:left w:w="58" w:type="dxa"/>
                    <w:right w:w="158" w:type="dxa"/>
                  </w:tcMar>
                  <w:vAlign w:val="bottom"/>
                </w:tcPr>
                <w:p w14:paraId="46BFC583" w14:textId="77777777" w:rsidR="00EE0DA5" w:rsidRPr="00EE2B7A" w:rsidRDefault="00EE0DA5" w:rsidP="00691562">
                  <w:pPr>
                    <w:pStyle w:val="KYTCForm"/>
                    <w:tabs>
                      <w:tab w:val="left" w:pos="8660"/>
                      <w:tab w:val="left" w:pos="9335"/>
                      <w:tab w:val="left" w:pos="10085"/>
                    </w:tabs>
                    <w:rPr>
                      <w:rFonts w:ascii="Times New Roman" w:hAnsi="Times New Roman" w:cs="Times New Roman"/>
                      <w:sz w:val="24"/>
                      <w:szCs w:val="24"/>
                    </w:rPr>
                  </w:pPr>
                </w:p>
              </w:tc>
              <w:tc>
                <w:tcPr>
                  <w:tcW w:w="361" w:type="dxa"/>
                  <w:tcMar>
                    <w:left w:w="58" w:type="dxa"/>
                    <w:right w:w="158" w:type="dxa"/>
                  </w:tcMar>
                  <w:vAlign w:val="bottom"/>
                </w:tcPr>
                <w:p w14:paraId="46BFC584" w14:textId="77777777" w:rsidR="00EE0DA5" w:rsidRPr="00EE2B7A" w:rsidRDefault="00EE0DA5" w:rsidP="00691562">
                  <w:pPr>
                    <w:pStyle w:val="KYTCForm"/>
                    <w:tabs>
                      <w:tab w:val="left" w:pos="8660"/>
                      <w:tab w:val="left" w:pos="9335"/>
                      <w:tab w:val="left" w:pos="10085"/>
                    </w:tabs>
                    <w:rPr>
                      <w:rFonts w:ascii="Times New Roman" w:hAnsi="Times New Roman" w:cs="Times New Roman"/>
                      <w:sz w:val="24"/>
                      <w:szCs w:val="24"/>
                    </w:rPr>
                  </w:pPr>
                </w:p>
              </w:tc>
              <w:tc>
                <w:tcPr>
                  <w:tcW w:w="362" w:type="dxa"/>
                  <w:tcMar>
                    <w:left w:w="58" w:type="dxa"/>
                    <w:right w:w="158" w:type="dxa"/>
                  </w:tcMar>
                  <w:vAlign w:val="bottom"/>
                </w:tcPr>
                <w:p w14:paraId="46BFC585" w14:textId="77777777" w:rsidR="00EE0DA5" w:rsidRPr="00EE2B7A" w:rsidRDefault="00EE0DA5" w:rsidP="00691562">
                  <w:pPr>
                    <w:pStyle w:val="KYTCForm"/>
                    <w:tabs>
                      <w:tab w:val="left" w:pos="8660"/>
                      <w:tab w:val="left" w:pos="9335"/>
                      <w:tab w:val="left" w:pos="10085"/>
                    </w:tabs>
                    <w:rPr>
                      <w:rFonts w:ascii="Times New Roman" w:hAnsi="Times New Roman" w:cs="Times New Roman"/>
                      <w:sz w:val="24"/>
                      <w:szCs w:val="24"/>
                    </w:rPr>
                  </w:pPr>
                </w:p>
              </w:tc>
              <w:tc>
                <w:tcPr>
                  <w:tcW w:w="361" w:type="dxa"/>
                  <w:tcMar>
                    <w:left w:w="58" w:type="dxa"/>
                    <w:right w:w="158" w:type="dxa"/>
                  </w:tcMar>
                  <w:vAlign w:val="bottom"/>
                </w:tcPr>
                <w:p w14:paraId="46BFC586" w14:textId="77777777" w:rsidR="00EE0DA5" w:rsidRPr="00EE2B7A" w:rsidRDefault="00EE0DA5" w:rsidP="00691562">
                  <w:pPr>
                    <w:pStyle w:val="KYTCForm"/>
                    <w:tabs>
                      <w:tab w:val="left" w:pos="8660"/>
                      <w:tab w:val="left" w:pos="9335"/>
                      <w:tab w:val="left" w:pos="10085"/>
                    </w:tabs>
                    <w:rPr>
                      <w:rFonts w:ascii="Times New Roman" w:hAnsi="Times New Roman" w:cs="Times New Roman"/>
                      <w:sz w:val="24"/>
                      <w:szCs w:val="24"/>
                    </w:rPr>
                  </w:pPr>
                </w:p>
              </w:tc>
              <w:tc>
                <w:tcPr>
                  <w:tcW w:w="362" w:type="dxa"/>
                  <w:tcMar>
                    <w:left w:w="58" w:type="dxa"/>
                    <w:right w:w="158" w:type="dxa"/>
                  </w:tcMar>
                  <w:vAlign w:val="bottom"/>
                </w:tcPr>
                <w:p w14:paraId="46BFC587" w14:textId="77777777" w:rsidR="00EE0DA5" w:rsidRPr="00EE2B7A" w:rsidRDefault="00EE0DA5" w:rsidP="00691562">
                  <w:pPr>
                    <w:pStyle w:val="KYTCForm"/>
                    <w:tabs>
                      <w:tab w:val="left" w:pos="8660"/>
                      <w:tab w:val="left" w:pos="9335"/>
                      <w:tab w:val="left" w:pos="10085"/>
                    </w:tabs>
                    <w:rPr>
                      <w:rFonts w:ascii="Times New Roman" w:hAnsi="Times New Roman" w:cs="Times New Roman"/>
                      <w:sz w:val="24"/>
                      <w:szCs w:val="24"/>
                    </w:rPr>
                  </w:pPr>
                </w:p>
              </w:tc>
              <w:tc>
                <w:tcPr>
                  <w:tcW w:w="361" w:type="dxa"/>
                  <w:tcMar>
                    <w:left w:w="58" w:type="dxa"/>
                    <w:right w:w="158" w:type="dxa"/>
                  </w:tcMar>
                  <w:vAlign w:val="bottom"/>
                </w:tcPr>
                <w:p w14:paraId="46BFC588" w14:textId="77777777" w:rsidR="00EE0DA5" w:rsidRPr="00EE2B7A" w:rsidRDefault="00EE0DA5" w:rsidP="00691562">
                  <w:pPr>
                    <w:pStyle w:val="KYTCForm"/>
                    <w:tabs>
                      <w:tab w:val="left" w:pos="8660"/>
                      <w:tab w:val="left" w:pos="9335"/>
                      <w:tab w:val="left" w:pos="10085"/>
                    </w:tabs>
                    <w:rPr>
                      <w:rFonts w:ascii="Times New Roman" w:hAnsi="Times New Roman" w:cs="Times New Roman"/>
                      <w:sz w:val="24"/>
                      <w:szCs w:val="24"/>
                    </w:rPr>
                  </w:pPr>
                </w:p>
              </w:tc>
              <w:tc>
                <w:tcPr>
                  <w:tcW w:w="362" w:type="dxa"/>
                  <w:tcMar>
                    <w:left w:w="58" w:type="dxa"/>
                    <w:right w:w="158" w:type="dxa"/>
                  </w:tcMar>
                  <w:vAlign w:val="bottom"/>
                </w:tcPr>
                <w:p w14:paraId="46BFC589" w14:textId="77777777" w:rsidR="00EE0DA5" w:rsidRPr="00EE2B7A" w:rsidRDefault="00EE0DA5" w:rsidP="00691562">
                  <w:pPr>
                    <w:pStyle w:val="KYTCForm"/>
                    <w:tabs>
                      <w:tab w:val="left" w:pos="8660"/>
                      <w:tab w:val="left" w:pos="9335"/>
                      <w:tab w:val="left" w:pos="10085"/>
                    </w:tabs>
                    <w:rPr>
                      <w:rFonts w:ascii="Times New Roman" w:hAnsi="Times New Roman" w:cs="Times New Roman"/>
                      <w:sz w:val="24"/>
                      <w:szCs w:val="24"/>
                    </w:rPr>
                  </w:pPr>
                </w:p>
              </w:tc>
              <w:tc>
                <w:tcPr>
                  <w:tcW w:w="361" w:type="dxa"/>
                  <w:tcMar>
                    <w:left w:w="58" w:type="dxa"/>
                    <w:right w:w="158" w:type="dxa"/>
                  </w:tcMar>
                  <w:vAlign w:val="bottom"/>
                </w:tcPr>
                <w:p w14:paraId="46BFC58A" w14:textId="77777777" w:rsidR="00EE0DA5" w:rsidRPr="00EE2B7A" w:rsidRDefault="00EE0DA5" w:rsidP="00691562">
                  <w:pPr>
                    <w:pStyle w:val="KYTCForm"/>
                    <w:tabs>
                      <w:tab w:val="left" w:pos="8660"/>
                      <w:tab w:val="left" w:pos="9335"/>
                      <w:tab w:val="left" w:pos="10085"/>
                    </w:tabs>
                    <w:rPr>
                      <w:rFonts w:ascii="Times New Roman" w:hAnsi="Times New Roman" w:cs="Times New Roman"/>
                      <w:sz w:val="24"/>
                      <w:szCs w:val="24"/>
                    </w:rPr>
                  </w:pPr>
                </w:p>
              </w:tc>
              <w:tc>
                <w:tcPr>
                  <w:tcW w:w="362" w:type="dxa"/>
                  <w:tcMar>
                    <w:left w:w="58" w:type="dxa"/>
                    <w:right w:w="158" w:type="dxa"/>
                  </w:tcMar>
                  <w:vAlign w:val="bottom"/>
                </w:tcPr>
                <w:p w14:paraId="46BFC58B" w14:textId="77777777" w:rsidR="00EE0DA5" w:rsidRPr="00EE2B7A" w:rsidRDefault="00EE0DA5" w:rsidP="00691562">
                  <w:pPr>
                    <w:pStyle w:val="KYTCForm"/>
                    <w:tabs>
                      <w:tab w:val="left" w:pos="8660"/>
                      <w:tab w:val="left" w:pos="9335"/>
                      <w:tab w:val="left" w:pos="10085"/>
                    </w:tabs>
                    <w:rPr>
                      <w:rFonts w:ascii="Times New Roman" w:hAnsi="Times New Roman" w:cs="Times New Roman"/>
                      <w:sz w:val="24"/>
                      <w:szCs w:val="24"/>
                    </w:rPr>
                  </w:pPr>
                </w:p>
              </w:tc>
              <w:tc>
                <w:tcPr>
                  <w:tcW w:w="361" w:type="dxa"/>
                  <w:tcMar>
                    <w:left w:w="58" w:type="dxa"/>
                    <w:right w:w="158" w:type="dxa"/>
                  </w:tcMar>
                  <w:vAlign w:val="bottom"/>
                </w:tcPr>
                <w:p w14:paraId="46BFC58C" w14:textId="77777777" w:rsidR="00EE0DA5" w:rsidRPr="00EE2B7A" w:rsidRDefault="00EE0DA5" w:rsidP="00691562">
                  <w:pPr>
                    <w:pStyle w:val="KYTCForm"/>
                    <w:tabs>
                      <w:tab w:val="left" w:pos="8660"/>
                      <w:tab w:val="left" w:pos="9335"/>
                      <w:tab w:val="left" w:pos="10085"/>
                    </w:tabs>
                    <w:rPr>
                      <w:rFonts w:ascii="Times New Roman" w:hAnsi="Times New Roman" w:cs="Times New Roman"/>
                      <w:sz w:val="24"/>
                      <w:szCs w:val="24"/>
                    </w:rPr>
                  </w:pPr>
                </w:p>
              </w:tc>
              <w:tc>
                <w:tcPr>
                  <w:tcW w:w="362" w:type="dxa"/>
                  <w:tcMar>
                    <w:left w:w="58" w:type="dxa"/>
                    <w:right w:w="158" w:type="dxa"/>
                  </w:tcMar>
                  <w:vAlign w:val="bottom"/>
                </w:tcPr>
                <w:p w14:paraId="46BFC58D" w14:textId="77777777" w:rsidR="00EE0DA5" w:rsidRPr="00EE2B7A" w:rsidRDefault="00EE0DA5" w:rsidP="00691562">
                  <w:pPr>
                    <w:pStyle w:val="KYTCForm"/>
                    <w:tabs>
                      <w:tab w:val="left" w:pos="8660"/>
                      <w:tab w:val="left" w:pos="9335"/>
                      <w:tab w:val="left" w:pos="10085"/>
                    </w:tabs>
                    <w:rPr>
                      <w:rFonts w:ascii="Times New Roman" w:hAnsi="Times New Roman" w:cs="Times New Roman"/>
                      <w:sz w:val="24"/>
                      <w:szCs w:val="24"/>
                    </w:rPr>
                  </w:pPr>
                </w:p>
              </w:tc>
              <w:tc>
                <w:tcPr>
                  <w:tcW w:w="361" w:type="dxa"/>
                  <w:tcMar>
                    <w:left w:w="58" w:type="dxa"/>
                    <w:right w:w="158" w:type="dxa"/>
                  </w:tcMar>
                  <w:vAlign w:val="bottom"/>
                </w:tcPr>
                <w:p w14:paraId="46BFC58E" w14:textId="77777777" w:rsidR="00EE0DA5" w:rsidRPr="00EE2B7A" w:rsidRDefault="00EE0DA5" w:rsidP="00691562">
                  <w:pPr>
                    <w:pStyle w:val="KYTCForm"/>
                    <w:tabs>
                      <w:tab w:val="left" w:pos="8660"/>
                      <w:tab w:val="left" w:pos="9335"/>
                      <w:tab w:val="left" w:pos="10085"/>
                    </w:tabs>
                    <w:rPr>
                      <w:rFonts w:ascii="Times New Roman" w:hAnsi="Times New Roman" w:cs="Times New Roman"/>
                      <w:sz w:val="24"/>
                      <w:szCs w:val="24"/>
                    </w:rPr>
                  </w:pPr>
                </w:p>
              </w:tc>
              <w:tc>
                <w:tcPr>
                  <w:tcW w:w="362" w:type="dxa"/>
                  <w:tcMar>
                    <w:left w:w="58" w:type="dxa"/>
                    <w:right w:w="158" w:type="dxa"/>
                  </w:tcMar>
                  <w:vAlign w:val="bottom"/>
                </w:tcPr>
                <w:p w14:paraId="46BFC58F" w14:textId="77777777" w:rsidR="00EE0DA5" w:rsidRPr="00EE2B7A" w:rsidRDefault="00EE0DA5" w:rsidP="00691562">
                  <w:pPr>
                    <w:pStyle w:val="KYTCForm"/>
                    <w:tabs>
                      <w:tab w:val="left" w:pos="8660"/>
                      <w:tab w:val="left" w:pos="9335"/>
                      <w:tab w:val="left" w:pos="10085"/>
                    </w:tabs>
                    <w:rPr>
                      <w:rFonts w:ascii="Times New Roman" w:hAnsi="Times New Roman" w:cs="Times New Roman"/>
                      <w:sz w:val="24"/>
                      <w:szCs w:val="24"/>
                    </w:rPr>
                  </w:pPr>
                </w:p>
              </w:tc>
              <w:tc>
                <w:tcPr>
                  <w:tcW w:w="361" w:type="dxa"/>
                  <w:tcMar>
                    <w:left w:w="58" w:type="dxa"/>
                    <w:right w:w="158" w:type="dxa"/>
                  </w:tcMar>
                  <w:vAlign w:val="bottom"/>
                </w:tcPr>
                <w:p w14:paraId="46BFC590" w14:textId="77777777" w:rsidR="00EE0DA5" w:rsidRPr="00EE2B7A" w:rsidRDefault="00EE0DA5" w:rsidP="00691562">
                  <w:pPr>
                    <w:pStyle w:val="KYTCForm"/>
                    <w:tabs>
                      <w:tab w:val="left" w:pos="8660"/>
                      <w:tab w:val="left" w:pos="9335"/>
                      <w:tab w:val="left" w:pos="10085"/>
                    </w:tabs>
                    <w:rPr>
                      <w:rFonts w:ascii="Times New Roman" w:hAnsi="Times New Roman" w:cs="Times New Roman"/>
                      <w:sz w:val="24"/>
                      <w:szCs w:val="24"/>
                    </w:rPr>
                  </w:pPr>
                </w:p>
              </w:tc>
              <w:tc>
                <w:tcPr>
                  <w:tcW w:w="362" w:type="dxa"/>
                  <w:tcMar>
                    <w:left w:w="58" w:type="dxa"/>
                    <w:right w:w="158" w:type="dxa"/>
                  </w:tcMar>
                  <w:vAlign w:val="bottom"/>
                </w:tcPr>
                <w:p w14:paraId="46BFC591" w14:textId="77777777" w:rsidR="00EE0DA5" w:rsidRPr="00EE2B7A" w:rsidRDefault="00EE0DA5" w:rsidP="00691562">
                  <w:pPr>
                    <w:pStyle w:val="KYTCForm"/>
                    <w:tabs>
                      <w:tab w:val="left" w:pos="8660"/>
                      <w:tab w:val="left" w:pos="9335"/>
                      <w:tab w:val="left" w:pos="10085"/>
                    </w:tabs>
                    <w:rPr>
                      <w:rFonts w:ascii="Times New Roman" w:hAnsi="Times New Roman" w:cs="Times New Roman"/>
                      <w:sz w:val="24"/>
                      <w:szCs w:val="24"/>
                    </w:rPr>
                  </w:pPr>
                </w:p>
              </w:tc>
              <w:tc>
                <w:tcPr>
                  <w:tcW w:w="236" w:type="dxa"/>
                  <w:gridSpan w:val="2"/>
                  <w:tcMar>
                    <w:left w:w="58" w:type="dxa"/>
                    <w:right w:w="158" w:type="dxa"/>
                  </w:tcMar>
                  <w:vAlign w:val="bottom"/>
                </w:tcPr>
                <w:p w14:paraId="46BFC592" w14:textId="77777777" w:rsidR="00EE0DA5" w:rsidRPr="00EE2B7A" w:rsidRDefault="00EE0DA5" w:rsidP="00691562">
                  <w:pPr>
                    <w:pStyle w:val="KYTCForm"/>
                    <w:tabs>
                      <w:tab w:val="left" w:pos="8660"/>
                      <w:tab w:val="left" w:pos="9335"/>
                      <w:tab w:val="left" w:pos="10085"/>
                    </w:tabs>
                    <w:rPr>
                      <w:rFonts w:ascii="Times New Roman" w:hAnsi="Times New Roman" w:cs="Times New Roman"/>
                      <w:sz w:val="24"/>
                      <w:szCs w:val="24"/>
                    </w:rPr>
                  </w:pPr>
                </w:p>
              </w:tc>
              <w:tc>
                <w:tcPr>
                  <w:tcW w:w="487" w:type="dxa"/>
                  <w:gridSpan w:val="2"/>
                  <w:tcMar>
                    <w:left w:w="58" w:type="dxa"/>
                    <w:right w:w="158" w:type="dxa"/>
                  </w:tcMar>
                  <w:vAlign w:val="bottom"/>
                </w:tcPr>
                <w:p w14:paraId="46BFC593" w14:textId="77777777" w:rsidR="00EE0DA5" w:rsidRPr="00EE2B7A" w:rsidRDefault="00EE0DA5" w:rsidP="00691562">
                  <w:pPr>
                    <w:pStyle w:val="KYTCForm"/>
                    <w:tabs>
                      <w:tab w:val="left" w:pos="8660"/>
                      <w:tab w:val="left" w:pos="9335"/>
                      <w:tab w:val="left" w:pos="10085"/>
                    </w:tabs>
                    <w:rPr>
                      <w:rFonts w:ascii="Times New Roman" w:hAnsi="Times New Roman" w:cs="Times New Roman"/>
                      <w:sz w:val="24"/>
                      <w:szCs w:val="24"/>
                    </w:rPr>
                  </w:pPr>
                </w:p>
              </w:tc>
              <w:tc>
                <w:tcPr>
                  <w:tcW w:w="361" w:type="dxa"/>
                  <w:tcMar>
                    <w:left w:w="58" w:type="dxa"/>
                    <w:right w:w="158" w:type="dxa"/>
                  </w:tcMar>
                  <w:vAlign w:val="bottom"/>
                </w:tcPr>
                <w:p w14:paraId="46BFC594" w14:textId="77777777" w:rsidR="00EE0DA5" w:rsidRPr="00EE2B7A" w:rsidRDefault="00EE0DA5" w:rsidP="00691562">
                  <w:pPr>
                    <w:pStyle w:val="KYTCForm"/>
                    <w:tabs>
                      <w:tab w:val="left" w:pos="8660"/>
                      <w:tab w:val="left" w:pos="9335"/>
                      <w:tab w:val="left" w:pos="10085"/>
                    </w:tabs>
                    <w:rPr>
                      <w:rFonts w:ascii="Times New Roman" w:hAnsi="Times New Roman" w:cs="Times New Roman"/>
                      <w:sz w:val="24"/>
                      <w:szCs w:val="24"/>
                    </w:rPr>
                  </w:pPr>
                </w:p>
              </w:tc>
              <w:tc>
                <w:tcPr>
                  <w:tcW w:w="236" w:type="dxa"/>
                  <w:gridSpan w:val="2"/>
                  <w:tcMar>
                    <w:left w:w="58" w:type="dxa"/>
                    <w:right w:w="158" w:type="dxa"/>
                  </w:tcMar>
                  <w:vAlign w:val="bottom"/>
                </w:tcPr>
                <w:p w14:paraId="46BFC595" w14:textId="77777777" w:rsidR="00EE0DA5" w:rsidRPr="00EE2B7A" w:rsidRDefault="00EE0DA5" w:rsidP="00691562">
                  <w:pPr>
                    <w:pStyle w:val="KYTCForm"/>
                    <w:tabs>
                      <w:tab w:val="left" w:pos="8660"/>
                      <w:tab w:val="left" w:pos="9335"/>
                      <w:tab w:val="left" w:pos="10085"/>
                    </w:tabs>
                    <w:rPr>
                      <w:rFonts w:ascii="Times New Roman" w:hAnsi="Times New Roman" w:cs="Times New Roman"/>
                      <w:sz w:val="24"/>
                      <w:szCs w:val="24"/>
                    </w:rPr>
                  </w:pPr>
                </w:p>
              </w:tc>
              <w:tc>
                <w:tcPr>
                  <w:tcW w:w="487" w:type="dxa"/>
                  <w:tcMar>
                    <w:left w:w="58" w:type="dxa"/>
                    <w:right w:w="158" w:type="dxa"/>
                  </w:tcMar>
                  <w:vAlign w:val="bottom"/>
                </w:tcPr>
                <w:p w14:paraId="46BFC596" w14:textId="77777777" w:rsidR="00EE0DA5" w:rsidRPr="00EE2B7A" w:rsidRDefault="00EE0DA5" w:rsidP="00691562">
                  <w:pPr>
                    <w:pStyle w:val="KYTCForm"/>
                    <w:tabs>
                      <w:tab w:val="left" w:pos="8660"/>
                      <w:tab w:val="left" w:pos="9335"/>
                      <w:tab w:val="left" w:pos="10085"/>
                    </w:tabs>
                    <w:rPr>
                      <w:rFonts w:ascii="Times New Roman" w:hAnsi="Times New Roman" w:cs="Times New Roman"/>
                      <w:sz w:val="24"/>
                      <w:szCs w:val="24"/>
                    </w:rPr>
                  </w:pPr>
                </w:p>
              </w:tc>
              <w:tc>
                <w:tcPr>
                  <w:tcW w:w="362" w:type="dxa"/>
                  <w:tcMar>
                    <w:left w:w="58" w:type="dxa"/>
                    <w:right w:w="158" w:type="dxa"/>
                  </w:tcMar>
                  <w:vAlign w:val="bottom"/>
                </w:tcPr>
                <w:p w14:paraId="46BFC597" w14:textId="77777777" w:rsidR="00EE0DA5" w:rsidRPr="00EE2B7A" w:rsidRDefault="00EE0DA5" w:rsidP="00691562">
                  <w:pPr>
                    <w:pStyle w:val="KYTCForm"/>
                    <w:tabs>
                      <w:tab w:val="left" w:pos="8660"/>
                      <w:tab w:val="left" w:pos="9335"/>
                      <w:tab w:val="left" w:pos="10085"/>
                    </w:tabs>
                    <w:rPr>
                      <w:rFonts w:ascii="Times New Roman" w:hAnsi="Times New Roman" w:cs="Times New Roman"/>
                      <w:sz w:val="24"/>
                      <w:szCs w:val="24"/>
                    </w:rPr>
                  </w:pPr>
                </w:p>
              </w:tc>
              <w:tc>
                <w:tcPr>
                  <w:tcW w:w="361" w:type="dxa"/>
                  <w:tcMar>
                    <w:left w:w="58" w:type="dxa"/>
                    <w:right w:w="158" w:type="dxa"/>
                  </w:tcMar>
                  <w:vAlign w:val="bottom"/>
                </w:tcPr>
                <w:p w14:paraId="46BFC598" w14:textId="77777777" w:rsidR="00EE0DA5" w:rsidRPr="00EE2B7A" w:rsidRDefault="00EE0DA5" w:rsidP="00691562">
                  <w:pPr>
                    <w:pStyle w:val="KYTCForm"/>
                    <w:tabs>
                      <w:tab w:val="left" w:pos="8660"/>
                      <w:tab w:val="left" w:pos="9335"/>
                      <w:tab w:val="left" w:pos="10085"/>
                    </w:tabs>
                    <w:rPr>
                      <w:rFonts w:ascii="Times New Roman" w:hAnsi="Times New Roman" w:cs="Times New Roman"/>
                      <w:sz w:val="24"/>
                      <w:szCs w:val="24"/>
                    </w:rPr>
                  </w:pPr>
                </w:p>
              </w:tc>
              <w:tc>
                <w:tcPr>
                  <w:tcW w:w="362" w:type="dxa"/>
                  <w:tcMar>
                    <w:left w:w="58" w:type="dxa"/>
                    <w:right w:w="158" w:type="dxa"/>
                  </w:tcMar>
                  <w:vAlign w:val="bottom"/>
                </w:tcPr>
                <w:p w14:paraId="46BFC599" w14:textId="77777777" w:rsidR="00EE0DA5" w:rsidRPr="00EE2B7A" w:rsidRDefault="00EE0DA5" w:rsidP="00691562">
                  <w:pPr>
                    <w:pStyle w:val="KYTCForm"/>
                    <w:tabs>
                      <w:tab w:val="left" w:pos="8660"/>
                      <w:tab w:val="left" w:pos="9335"/>
                      <w:tab w:val="left" w:pos="10085"/>
                    </w:tabs>
                    <w:rPr>
                      <w:rFonts w:ascii="Times New Roman" w:hAnsi="Times New Roman" w:cs="Times New Roman"/>
                      <w:sz w:val="24"/>
                      <w:szCs w:val="24"/>
                    </w:rPr>
                  </w:pPr>
                </w:p>
              </w:tc>
            </w:tr>
            <w:tr w:rsidR="00EE0DA5" w14:paraId="46BFC5B9" w14:textId="77777777" w:rsidTr="009A0235">
              <w:trPr>
                <w:cantSplit/>
                <w:trHeight w:val="270"/>
              </w:trPr>
              <w:tc>
                <w:tcPr>
                  <w:tcW w:w="361" w:type="dxa"/>
                  <w:tcMar>
                    <w:left w:w="58" w:type="dxa"/>
                    <w:right w:w="158" w:type="dxa"/>
                  </w:tcMar>
                  <w:vAlign w:val="bottom"/>
                </w:tcPr>
                <w:p w14:paraId="46BFC59B" w14:textId="77777777" w:rsidR="00EE0DA5" w:rsidRDefault="00EE0DA5" w:rsidP="00691562">
                  <w:pPr>
                    <w:pStyle w:val="KYTCForm"/>
                    <w:tabs>
                      <w:tab w:val="left" w:pos="8660"/>
                      <w:tab w:val="left" w:pos="9335"/>
                      <w:tab w:val="left" w:pos="10085"/>
                    </w:tabs>
                  </w:pPr>
                </w:p>
              </w:tc>
              <w:tc>
                <w:tcPr>
                  <w:tcW w:w="362" w:type="dxa"/>
                  <w:tcMar>
                    <w:left w:w="58" w:type="dxa"/>
                    <w:right w:w="158" w:type="dxa"/>
                  </w:tcMar>
                  <w:vAlign w:val="bottom"/>
                </w:tcPr>
                <w:p w14:paraId="46BFC59C" w14:textId="77777777" w:rsidR="00EE0DA5" w:rsidRDefault="00EE0DA5" w:rsidP="00691562">
                  <w:pPr>
                    <w:pStyle w:val="KYTCForm"/>
                    <w:tabs>
                      <w:tab w:val="left" w:pos="8660"/>
                      <w:tab w:val="left" w:pos="9335"/>
                      <w:tab w:val="left" w:pos="10085"/>
                    </w:tabs>
                  </w:pPr>
                </w:p>
              </w:tc>
              <w:tc>
                <w:tcPr>
                  <w:tcW w:w="361" w:type="dxa"/>
                  <w:tcMar>
                    <w:left w:w="58" w:type="dxa"/>
                    <w:right w:w="158" w:type="dxa"/>
                  </w:tcMar>
                  <w:vAlign w:val="bottom"/>
                </w:tcPr>
                <w:p w14:paraId="46BFC59D" w14:textId="77777777" w:rsidR="00EE0DA5" w:rsidRDefault="00EE0DA5" w:rsidP="00691562">
                  <w:pPr>
                    <w:pStyle w:val="KYTCForm"/>
                    <w:tabs>
                      <w:tab w:val="left" w:pos="8660"/>
                      <w:tab w:val="left" w:pos="9335"/>
                      <w:tab w:val="left" w:pos="10085"/>
                    </w:tabs>
                  </w:pPr>
                </w:p>
              </w:tc>
              <w:tc>
                <w:tcPr>
                  <w:tcW w:w="362" w:type="dxa"/>
                  <w:tcMar>
                    <w:left w:w="58" w:type="dxa"/>
                    <w:right w:w="158" w:type="dxa"/>
                  </w:tcMar>
                  <w:vAlign w:val="bottom"/>
                </w:tcPr>
                <w:p w14:paraId="46BFC59E" w14:textId="77777777" w:rsidR="00EE0DA5" w:rsidRDefault="00EE0DA5" w:rsidP="00691562">
                  <w:pPr>
                    <w:pStyle w:val="KYTCForm"/>
                    <w:tabs>
                      <w:tab w:val="left" w:pos="8660"/>
                      <w:tab w:val="left" w:pos="9335"/>
                      <w:tab w:val="left" w:pos="10085"/>
                    </w:tabs>
                  </w:pPr>
                </w:p>
              </w:tc>
              <w:tc>
                <w:tcPr>
                  <w:tcW w:w="324" w:type="dxa"/>
                  <w:tcMar>
                    <w:left w:w="58" w:type="dxa"/>
                    <w:right w:w="158" w:type="dxa"/>
                  </w:tcMar>
                  <w:vAlign w:val="bottom"/>
                </w:tcPr>
                <w:p w14:paraId="46BFC59F" w14:textId="77777777" w:rsidR="00EE0DA5" w:rsidRDefault="00EE0DA5" w:rsidP="00691562">
                  <w:pPr>
                    <w:pStyle w:val="KYTCForm"/>
                    <w:tabs>
                      <w:tab w:val="left" w:pos="8660"/>
                      <w:tab w:val="left" w:pos="9335"/>
                      <w:tab w:val="left" w:pos="10085"/>
                    </w:tabs>
                  </w:pPr>
                </w:p>
              </w:tc>
              <w:tc>
                <w:tcPr>
                  <w:tcW w:w="399" w:type="dxa"/>
                  <w:tcMar>
                    <w:left w:w="58" w:type="dxa"/>
                    <w:right w:w="158" w:type="dxa"/>
                  </w:tcMar>
                  <w:vAlign w:val="bottom"/>
                </w:tcPr>
                <w:p w14:paraId="46BFC5A0" w14:textId="77777777" w:rsidR="00EE0DA5" w:rsidRDefault="00EE0DA5" w:rsidP="00691562">
                  <w:pPr>
                    <w:pStyle w:val="KYTCForm"/>
                    <w:tabs>
                      <w:tab w:val="left" w:pos="8660"/>
                      <w:tab w:val="left" w:pos="9335"/>
                      <w:tab w:val="left" w:pos="10085"/>
                    </w:tabs>
                  </w:pPr>
                </w:p>
              </w:tc>
              <w:tc>
                <w:tcPr>
                  <w:tcW w:w="361" w:type="dxa"/>
                  <w:tcMar>
                    <w:left w:w="58" w:type="dxa"/>
                    <w:right w:w="158" w:type="dxa"/>
                  </w:tcMar>
                  <w:vAlign w:val="bottom"/>
                </w:tcPr>
                <w:p w14:paraId="46BFC5A1" w14:textId="77777777" w:rsidR="00EE0DA5" w:rsidRDefault="00EE0DA5" w:rsidP="00691562">
                  <w:pPr>
                    <w:pStyle w:val="KYTCForm"/>
                    <w:tabs>
                      <w:tab w:val="left" w:pos="8660"/>
                      <w:tab w:val="left" w:pos="9335"/>
                      <w:tab w:val="left" w:pos="10085"/>
                    </w:tabs>
                  </w:pPr>
                </w:p>
              </w:tc>
              <w:tc>
                <w:tcPr>
                  <w:tcW w:w="362" w:type="dxa"/>
                  <w:tcMar>
                    <w:left w:w="58" w:type="dxa"/>
                    <w:right w:w="158" w:type="dxa"/>
                  </w:tcMar>
                  <w:vAlign w:val="bottom"/>
                </w:tcPr>
                <w:p w14:paraId="46BFC5A2" w14:textId="77777777" w:rsidR="00EE0DA5" w:rsidRDefault="00EE0DA5" w:rsidP="00691562">
                  <w:pPr>
                    <w:pStyle w:val="KYTCForm"/>
                    <w:tabs>
                      <w:tab w:val="left" w:pos="8660"/>
                      <w:tab w:val="left" w:pos="9335"/>
                      <w:tab w:val="left" w:pos="10085"/>
                    </w:tabs>
                  </w:pPr>
                </w:p>
              </w:tc>
              <w:tc>
                <w:tcPr>
                  <w:tcW w:w="361" w:type="dxa"/>
                  <w:tcMar>
                    <w:left w:w="58" w:type="dxa"/>
                    <w:right w:w="158" w:type="dxa"/>
                  </w:tcMar>
                  <w:vAlign w:val="bottom"/>
                </w:tcPr>
                <w:p w14:paraId="46BFC5A3" w14:textId="77777777" w:rsidR="00EE0DA5" w:rsidRDefault="00EE0DA5" w:rsidP="00691562">
                  <w:pPr>
                    <w:pStyle w:val="KYTCForm"/>
                    <w:tabs>
                      <w:tab w:val="left" w:pos="8660"/>
                      <w:tab w:val="left" w:pos="9335"/>
                      <w:tab w:val="left" w:pos="10085"/>
                    </w:tabs>
                  </w:pPr>
                </w:p>
              </w:tc>
              <w:tc>
                <w:tcPr>
                  <w:tcW w:w="362" w:type="dxa"/>
                  <w:tcMar>
                    <w:left w:w="58" w:type="dxa"/>
                    <w:right w:w="158" w:type="dxa"/>
                  </w:tcMar>
                  <w:vAlign w:val="bottom"/>
                </w:tcPr>
                <w:p w14:paraId="46BFC5A4" w14:textId="77777777" w:rsidR="00EE0DA5" w:rsidRDefault="00EE0DA5" w:rsidP="00691562">
                  <w:pPr>
                    <w:pStyle w:val="KYTCForm"/>
                    <w:tabs>
                      <w:tab w:val="left" w:pos="8660"/>
                      <w:tab w:val="left" w:pos="9335"/>
                      <w:tab w:val="left" w:pos="10085"/>
                    </w:tabs>
                  </w:pPr>
                </w:p>
              </w:tc>
              <w:tc>
                <w:tcPr>
                  <w:tcW w:w="361" w:type="dxa"/>
                  <w:tcMar>
                    <w:left w:w="58" w:type="dxa"/>
                    <w:right w:w="158" w:type="dxa"/>
                  </w:tcMar>
                  <w:vAlign w:val="bottom"/>
                </w:tcPr>
                <w:p w14:paraId="46BFC5A5" w14:textId="77777777" w:rsidR="00EE0DA5" w:rsidRDefault="00EE0DA5" w:rsidP="00691562">
                  <w:pPr>
                    <w:pStyle w:val="KYTCForm"/>
                    <w:tabs>
                      <w:tab w:val="left" w:pos="8660"/>
                      <w:tab w:val="left" w:pos="9335"/>
                      <w:tab w:val="left" w:pos="10085"/>
                    </w:tabs>
                  </w:pPr>
                </w:p>
              </w:tc>
              <w:tc>
                <w:tcPr>
                  <w:tcW w:w="362" w:type="dxa"/>
                  <w:tcMar>
                    <w:left w:w="58" w:type="dxa"/>
                    <w:right w:w="158" w:type="dxa"/>
                  </w:tcMar>
                  <w:vAlign w:val="bottom"/>
                </w:tcPr>
                <w:p w14:paraId="46BFC5A6" w14:textId="77777777" w:rsidR="00EE0DA5" w:rsidRDefault="00EE0DA5" w:rsidP="00691562">
                  <w:pPr>
                    <w:pStyle w:val="KYTCForm"/>
                    <w:tabs>
                      <w:tab w:val="left" w:pos="8660"/>
                      <w:tab w:val="left" w:pos="9335"/>
                      <w:tab w:val="left" w:pos="10085"/>
                    </w:tabs>
                  </w:pPr>
                </w:p>
              </w:tc>
              <w:tc>
                <w:tcPr>
                  <w:tcW w:w="361" w:type="dxa"/>
                  <w:tcMar>
                    <w:left w:w="58" w:type="dxa"/>
                    <w:right w:w="158" w:type="dxa"/>
                  </w:tcMar>
                  <w:vAlign w:val="bottom"/>
                </w:tcPr>
                <w:p w14:paraId="46BFC5A7" w14:textId="77777777" w:rsidR="00EE0DA5" w:rsidRDefault="00EE0DA5" w:rsidP="00691562">
                  <w:pPr>
                    <w:pStyle w:val="KYTCForm"/>
                    <w:tabs>
                      <w:tab w:val="left" w:pos="8660"/>
                      <w:tab w:val="left" w:pos="9335"/>
                      <w:tab w:val="left" w:pos="10085"/>
                    </w:tabs>
                  </w:pPr>
                </w:p>
              </w:tc>
              <w:tc>
                <w:tcPr>
                  <w:tcW w:w="362" w:type="dxa"/>
                  <w:tcMar>
                    <w:left w:w="58" w:type="dxa"/>
                    <w:right w:w="158" w:type="dxa"/>
                  </w:tcMar>
                  <w:vAlign w:val="bottom"/>
                </w:tcPr>
                <w:p w14:paraId="46BFC5A8" w14:textId="77777777" w:rsidR="00EE0DA5" w:rsidRDefault="00EE0DA5" w:rsidP="00691562">
                  <w:pPr>
                    <w:pStyle w:val="KYTCForm"/>
                    <w:tabs>
                      <w:tab w:val="left" w:pos="8660"/>
                      <w:tab w:val="left" w:pos="9335"/>
                      <w:tab w:val="left" w:pos="10085"/>
                    </w:tabs>
                  </w:pPr>
                </w:p>
              </w:tc>
              <w:tc>
                <w:tcPr>
                  <w:tcW w:w="361" w:type="dxa"/>
                  <w:tcMar>
                    <w:left w:w="58" w:type="dxa"/>
                    <w:right w:w="158" w:type="dxa"/>
                  </w:tcMar>
                  <w:vAlign w:val="bottom"/>
                </w:tcPr>
                <w:p w14:paraId="46BFC5A9" w14:textId="77777777" w:rsidR="00EE0DA5" w:rsidRDefault="00EE0DA5" w:rsidP="00691562">
                  <w:pPr>
                    <w:pStyle w:val="KYTCForm"/>
                    <w:tabs>
                      <w:tab w:val="left" w:pos="8660"/>
                      <w:tab w:val="left" w:pos="9335"/>
                      <w:tab w:val="left" w:pos="10085"/>
                    </w:tabs>
                  </w:pPr>
                </w:p>
              </w:tc>
              <w:tc>
                <w:tcPr>
                  <w:tcW w:w="362" w:type="dxa"/>
                  <w:tcMar>
                    <w:left w:w="58" w:type="dxa"/>
                    <w:right w:w="158" w:type="dxa"/>
                  </w:tcMar>
                  <w:vAlign w:val="bottom"/>
                </w:tcPr>
                <w:p w14:paraId="46BFC5AA" w14:textId="77777777" w:rsidR="00EE0DA5" w:rsidRDefault="00EE0DA5" w:rsidP="00691562">
                  <w:pPr>
                    <w:pStyle w:val="KYTCForm"/>
                    <w:tabs>
                      <w:tab w:val="left" w:pos="8660"/>
                      <w:tab w:val="left" w:pos="9335"/>
                      <w:tab w:val="left" w:pos="10085"/>
                    </w:tabs>
                  </w:pPr>
                </w:p>
              </w:tc>
              <w:tc>
                <w:tcPr>
                  <w:tcW w:w="361" w:type="dxa"/>
                  <w:tcMar>
                    <w:left w:w="58" w:type="dxa"/>
                    <w:right w:w="158" w:type="dxa"/>
                  </w:tcMar>
                  <w:vAlign w:val="bottom"/>
                </w:tcPr>
                <w:p w14:paraId="46BFC5AB" w14:textId="77777777" w:rsidR="00EE0DA5" w:rsidRDefault="00EE0DA5" w:rsidP="00691562">
                  <w:pPr>
                    <w:pStyle w:val="KYTCForm"/>
                    <w:tabs>
                      <w:tab w:val="left" w:pos="8660"/>
                      <w:tab w:val="left" w:pos="9335"/>
                      <w:tab w:val="left" w:pos="10085"/>
                    </w:tabs>
                  </w:pPr>
                </w:p>
              </w:tc>
              <w:tc>
                <w:tcPr>
                  <w:tcW w:w="362" w:type="dxa"/>
                  <w:tcMar>
                    <w:left w:w="58" w:type="dxa"/>
                    <w:right w:w="158" w:type="dxa"/>
                  </w:tcMar>
                  <w:vAlign w:val="bottom"/>
                </w:tcPr>
                <w:p w14:paraId="46BFC5AC" w14:textId="77777777" w:rsidR="00EE0DA5" w:rsidRDefault="00EE0DA5" w:rsidP="00691562">
                  <w:pPr>
                    <w:pStyle w:val="KYTCForm"/>
                    <w:tabs>
                      <w:tab w:val="left" w:pos="8660"/>
                      <w:tab w:val="left" w:pos="9335"/>
                      <w:tab w:val="left" w:pos="10085"/>
                    </w:tabs>
                  </w:pPr>
                </w:p>
              </w:tc>
              <w:tc>
                <w:tcPr>
                  <w:tcW w:w="361" w:type="dxa"/>
                  <w:tcMar>
                    <w:left w:w="58" w:type="dxa"/>
                    <w:right w:w="158" w:type="dxa"/>
                  </w:tcMar>
                  <w:vAlign w:val="bottom"/>
                </w:tcPr>
                <w:p w14:paraId="46BFC5AD" w14:textId="77777777" w:rsidR="00EE0DA5" w:rsidRDefault="00EE0DA5" w:rsidP="00691562">
                  <w:pPr>
                    <w:pStyle w:val="KYTCForm"/>
                    <w:tabs>
                      <w:tab w:val="left" w:pos="8660"/>
                      <w:tab w:val="left" w:pos="9335"/>
                      <w:tab w:val="left" w:pos="10085"/>
                    </w:tabs>
                  </w:pPr>
                </w:p>
              </w:tc>
              <w:tc>
                <w:tcPr>
                  <w:tcW w:w="362" w:type="dxa"/>
                  <w:tcMar>
                    <w:left w:w="58" w:type="dxa"/>
                    <w:right w:w="158" w:type="dxa"/>
                  </w:tcMar>
                  <w:vAlign w:val="bottom"/>
                </w:tcPr>
                <w:p w14:paraId="46BFC5AE" w14:textId="77777777" w:rsidR="00EE0DA5" w:rsidRDefault="00EE0DA5" w:rsidP="00691562">
                  <w:pPr>
                    <w:pStyle w:val="KYTCForm"/>
                    <w:tabs>
                      <w:tab w:val="left" w:pos="8660"/>
                      <w:tab w:val="left" w:pos="9335"/>
                      <w:tab w:val="left" w:pos="10085"/>
                    </w:tabs>
                  </w:pPr>
                </w:p>
              </w:tc>
              <w:tc>
                <w:tcPr>
                  <w:tcW w:w="361" w:type="dxa"/>
                  <w:tcMar>
                    <w:left w:w="58" w:type="dxa"/>
                    <w:right w:w="158" w:type="dxa"/>
                  </w:tcMar>
                  <w:vAlign w:val="bottom"/>
                </w:tcPr>
                <w:p w14:paraId="46BFC5AF" w14:textId="77777777" w:rsidR="00EE0DA5" w:rsidRDefault="00EE0DA5" w:rsidP="00691562">
                  <w:pPr>
                    <w:pStyle w:val="KYTCForm"/>
                    <w:tabs>
                      <w:tab w:val="left" w:pos="8660"/>
                      <w:tab w:val="left" w:pos="9335"/>
                      <w:tab w:val="left" w:pos="10085"/>
                    </w:tabs>
                  </w:pPr>
                </w:p>
              </w:tc>
              <w:tc>
                <w:tcPr>
                  <w:tcW w:w="362" w:type="dxa"/>
                  <w:tcMar>
                    <w:left w:w="58" w:type="dxa"/>
                    <w:right w:w="158" w:type="dxa"/>
                  </w:tcMar>
                  <w:vAlign w:val="bottom"/>
                </w:tcPr>
                <w:p w14:paraId="46BFC5B0" w14:textId="77777777" w:rsidR="00EE0DA5" w:rsidRDefault="00EE0DA5" w:rsidP="00691562">
                  <w:pPr>
                    <w:pStyle w:val="KYTCForm"/>
                    <w:tabs>
                      <w:tab w:val="left" w:pos="8660"/>
                      <w:tab w:val="left" w:pos="9335"/>
                      <w:tab w:val="left" w:pos="10085"/>
                    </w:tabs>
                  </w:pPr>
                </w:p>
              </w:tc>
              <w:tc>
                <w:tcPr>
                  <w:tcW w:w="236" w:type="dxa"/>
                  <w:gridSpan w:val="2"/>
                  <w:tcMar>
                    <w:left w:w="58" w:type="dxa"/>
                    <w:right w:w="158" w:type="dxa"/>
                  </w:tcMar>
                  <w:vAlign w:val="bottom"/>
                </w:tcPr>
                <w:p w14:paraId="46BFC5B1" w14:textId="77777777" w:rsidR="00EE0DA5" w:rsidRDefault="00EE0DA5" w:rsidP="00691562">
                  <w:pPr>
                    <w:pStyle w:val="KYTCForm"/>
                    <w:tabs>
                      <w:tab w:val="left" w:pos="8660"/>
                      <w:tab w:val="left" w:pos="9335"/>
                      <w:tab w:val="left" w:pos="10085"/>
                    </w:tabs>
                  </w:pPr>
                </w:p>
              </w:tc>
              <w:tc>
                <w:tcPr>
                  <w:tcW w:w="487" w:type="dxa"/>
                  <w:gridSpan w:val="2"/>
                  <w:tcMar>
                    <w:left w:w="58" w:type="dxa"/>
                    <w:right w:w="158" w:type="dxa"/>
                  </w:tcMar>
                  <w:vAlign w:val="bottom"/>
                </w:tcPr>
                <w:p w14:paraId="46BFC5B2" w14:textId="77777777" w:rsidR="00EE0DA5" w:rsidRDefault="00EE0DA5" w:rsidP="00691562">
                  <w:pPr>
                    <w:pStyle w:val="KYTCForm"/>
                    <w:tabs>
                      <w:tab w:val="left" w:pos="8660"/>
                      <w:tab w:val="left" w:pos="9335"/>
                      <w:tab w:val="left" w:pos="10085"/>
                    </w:tabs>
                  </w:pPr>
                </w:p>
              </w:tc>
              <w:tc>
                <w:tcPr>
                  <w:tcW w:w="361" w:type="dxa"/>
                  <w:tcMar>
                    <w:left w:w="58" w:type="dxa"/>
                    <w:right w:w="158" w:type="dxa"/>
                  </w:tcMar>
                  <w:vAlign w:val="bottom"/>
                </w:tcPr>
                <w:p w14:paraId="46BFC5B3" w14:textId="77777777" w:rsidR="00EE0DA5" w:rsidRDefault="00EE0DA5" w:rsidP="00691562">
                  <w:pPr>
                    <w:pStyle w:val="KYTCForm"/>
                    <w:tabs>
                      <w:tab w:val="left" w:pos="8660"/>
                      <w:tab w:val="left" w:pos="9335"/>
                      <w:tab w:val="left" w:pos="10085"/>
                    </w:tabs>
                  </w:pPr>
                </w:p>
              </w:tc>
              <w:tc>
                <w:tcPr>
                  <w:tcW w:w="236" w:type="dxa"/>
                  <w:gridSpan w:val="2"/>
                  <w:tcMar>
                    <w:left w:w="58" w:type="dxa"/>
                    <w:right w:w="158" w:type="dxa"/>
                  </w:tcMar>
                  <w:vAlign w:val="bottom"/>
                </w:tcPr>
                <w:p w14:paraId="46BFC5B4" w14:textId="77777777" w:rsidR="00EE0DA5" w:rsidRDefault="00EE0DA5" w:rsidP="00691562">
                  <w:pPr>
                    <w:pStyle w:val="KYTCForm"/>
                    <w:tabs>
                      <w:tab w:val="left" w:pos="8660"/>
                      <w:tab w:val="left" w:pos="9335"/>
                      <w:tab w:val="left" w:pos="10085"/>
                    </w:tabs>
                  </w:pPr>
                </w:p>
              </w:tc>
              <w:tc>
                <w:tcPr>
                  <w:tcW w:w="487" w:type="dxa"/>
                  <w:tcMar>
                    <w:left w:w="58" w:type="dxa"/>
                    <w:right w:w="158" w:type="dxa"/>
                  </w:tcMar>
                  <w:vAlign w:val="bottom"/>
                </w:tcPr>
                <w:p w14:paraId="46BFC5B5" w14:textId="77777777" w:rsidR="00EE0DA5" w:rsidRDefault="00EE0DA5" w:rsidP="00691562">
                  <w:pPr>
                    <w:pStyle w:val="KYTCForm"/>
                    <w:tabs>
                      <w:tab w:val="left" w:pos="8660"/>
                      <w:tab w:val="left" w:pos="9335"/>
                      <w:tab w:val="left" w:pos="10085"/>
                    </w:tabs>
                  </w:pPr>
                </w:p>
              </w:tc>
              <w:tc>
                <w:tcPr>
                  <w:tcW w:w="362" w:type="dxa"/>
                  <w:tcMar>
                    <w:left w:w="58" w:type="dxa"/>
                    <w:right w:w="158" w:type="dxa"/>
                  </w:tcMar>
                  <w:vAlign w:val="bottom"/>
                </w:tcPr>
                <w:p w14:paraId="46BFC5B6" w14:textId="77777777" w:rsidR="00EE0DA5" w:rsidRDefault="00EE0DA5" w:rsidP="00691562">
                  <w:pPr>
                    <w:pStyle w:val="KYTCForm"/>
                    <w:tabs>
                      <w:tab w:val="left" w:pos="8660"/>
                      <w:tab w:val="left" w:pos="9335"/>
                      <w:tab w:val="left" w:pos="10085"/>
                    </w:tabs>
                  </w:pPr>
                </w:p>
              </w:tc>
              <w:tc>
                <w:tcPr>
                  <w:tcW w:w="361" w:type="dxa"/>
                  <w:tcMar>
                    <w:left w:w="58" w:type="dxa"/>
                    <w:right w:w="158" w:type="dxa"/>
                  </w:tcMar>
                  <w:vAlign w:val="bottom"/>
                </w:tcPr>
                <w:p w14:paraId="46BFC5B7" w14:textId="77777777" w:rsidR="00EE0DA5" w:rsidRDefault="00EE0DA5" w:rsidP="00691562">
                  <w:pPr>
                    <w:pStyle w:val="KYTCForm"/>
                    <w:tabs>
                      <w:tab w:val="left" w:pos="8660"/>
                      <w:tab w:val="left" w:pos="9335"/>
                      <w:tab w:val="left" w:pos="10085"/>
                    </w:tabs>
                  </w:pPr>
                </w:p>
              </w:tc>
              <w:tc>
                <w:tcPr>
                  <w:tcW w:w="362" w:type="dxa"/>
                  <w:tcMar>
                    <w:left w:w="58" w:type="dxa"/>
                    <w:right w:w="158" w:type="dxa"/>
                  </w:tcMar>
                  <w:vAlign w:val="bottom"/>
                </w:tcPr>
                <w:p w14:paraId="46BFC5B8" w14:textId="77777777" w:rsidR="00EE0DA5" w:rsidRDefault="00EE0DA5" w:rsidP="00691562">
                  <w:pPr>
                    <w:pStyle w:val="KYTCForm"/>
                    <w:tabs>
                      <w:tab w:val="left" w:pos="8660"/>
                      <w:tab w:val="left" w:pos="9335"/>
                      <w:tab w:val="left" w:pos="10085"/>
                    </w:tabs>
                  </w:pPr>
                </w:p>
              </w:tc>
            </w:tr>
            <w:tr w:rsidR="00F430E4" w14:paraId="46BFC5D8" w14:textId="77777777" w:rsidTr="009A0235">
              <w:trPr>
                <w:cantSplit/>
                <w:trHeight w:val="270"/>
              </w:trPr>
              <w:tc>
                <w:tcPr>
                  <w:tcW w:w="361" w:type="dxa"/>
                  <w:tcMar>
                    <w:left w:w="58" w:type="dxa"/>
                    <w:right w:w="158" w:type="dxa"/>
                  </w:tcMar>
                  <w:vAlign w:val="bottom"/>
                </w:tcPr>
                <w:p w14:paraId="46BFC5BA" w14:textId="77777777" w:rsidR="00F430E4" w:rsidRDefault="00F430E4" w:rsidP="00691562">
                  <w:pPr>
                    <w:pStyle w:val="KYTCForm"/>
                    <w:tabs>
                      <w:tab w:val="left" w:pos="8660"/>
                      <w:tab w:val="left" w:pos="9335"/>
                      <w:tab w:val="left" w:pos="10085"/>
                    </w:tabs>
                  </w:pPr>
                </w:p>
              </w:tc>
              <w:tc>
                <w:tcPr>
                  <w:tcW w:w="362" w:type="dxa"/>
                  <w:tcMar>
                    <w:left w:w="58" w:type="dxa"/>
                    <w:right w:w="158" w:type="dxa"/>
                  </w:tcMar>
                  <w:vAlign w:val="bottom"/>
                </w:tcPr>
                <w:p w14:paraId="46BFC5BB" w14:textId="77777777" w:rsidR="00F430E4" w:rsidRDefault="00F430E4" w:rsidP="00691562">
                  <w:pPr>
                    <w:pStyle w:val="KYTCForm"/>
                    <w:tabs>
                      <w:tab w:val="left" w:pos="8660"/>
                      <w:tab w:val="left" w:pos="9335"/>
                      <w:tab w:val="left" w:pos="10085"/>
                    </w:tabs>
                  </w:pPr>
                </w:p>
              </w:tc>
              <w:tc>
                <w:tcPr>
                  <w:tcW w:w="361" w:type="dxa"/>
                  <w:tcMar>
                    <w:left w:w="58" w:type="dxa"/>
                    <w:right w:w="158" w:type="dxa"/>
                  </w:tcMar>
                  <w:vAlign w:val="bottom"/>
                </w:tcPr>
                <w:p w14:paraId="46BFC5BC" w14:textId="77777777" w:rsidR="00F430E4" w:rsidRDefault="00F430E4" w:rsidP="00691562">
                  <w:pPr>
                    <w:pStyle w:val="KYTCForm"/>
                    <w:tabs>
                      <w:tab w:val="left" w:pos="8660"/>
                      <w:tab w:val="left" w:pos="9335"/>
                      <w:tab w:val="left" w:pos="10085"/>
                    </w:tabs>
                  </w:pPr>
                </w:p>
              </w:tc>
              <w:tc>
                <w:tcPr>
                  <w:tcW w:w="362" w:type="dxa"/>
                  <w:tcMar>
                    <w:left w:w="58" w:type="dxa"/>
                    <w:right w:w="158" w:type="dxa"/>
                  </w:tcMar>
                  <w:vAlign w:val="bottom"/>
                </w:tcPr>
                <w:p w14:paraId="46BFC5BD" w14:textId="77777777" w:rsidR="00F430E4" w:rsidRDefault="00F430E4" w:rsidP="00691562">
                  <w:pPr>
                    <w:pStyle w:val="KYTCForm"/>
                    <w:tabs>
                      <w:tab w:val="left" w:pos="8660"/>
                      <w:tab w:val="left" w:pos="9335"/>
                      <w:tab w:val="left" w:pos="10085"/>
                    </w:tabs>
                  </w:pPr>
                </w:p>
              </w:tc>
              <w:tc>
                <w:tcPr>
                  <w:tcW w:w="324" w:type="dxa"/>
                  <w:tcMar>
                    <w:left w:w="58" w:type="dxa"/>
                    <w:right w:w="158" w:type="dxa"/>
                  </w:tcMar>
                  <w:vAlign w:val="bottom"/>
                </w:tcPr>
                <w:p w14:paraId="46BFC5BE" w14:textId="77777777" w:rsidR="00F430E4" w:rsidRDefault="00F430E4" w:rsidP="00691562">
                  <w:pPr>
                    <w:pStyle w:val="KYTCForm"/>
                    <w:tabs>
                      <w:tab w:val="left" w:pos="8660"/>
                      <w:tab w:val="left" w:pos="9335"/>
                      <w:tab w:val="left" w:pos="10085"/>
                    </w:tabs>
                  </w:pPr>
                </w:p>
              </w:tc>
              <w:tc>
                <w:tcPr>
                  <w:tcW w:w="399" w:type="dxa"/>
                  <w:tcMar>
                    <w:left w:w="58" w:type="dxa"/>
                    <w:right w:w="158" w:type="dxa"/>
                  </w:tcMar>
                  <w:vAlign w:val="bottom"/>
                </w:tcPr>
                <w:p w14:paraId="46BFC5BF" w14:textId="77777777" w:rsidR="00F430E4" w:rsidRDefault="00F430E4" w:rsidP="00691562">
                  <w:pPr>
                    <w:pStyle w:val="KYTCForm"/>
                    <w:tabs>
                      <w:tab w:val="left" w:pos="8660"/>
                      <w:tab w:val="left" w:pos="9335"/>
                      <w:tab w:val="left" w:pos="10085"/>
                    </w:tabs>
                  </w:pPr>
                </w:p>
              </w:tc>
              <w:tc>
                <w:tcPr>
                  <w:tcW w:w="361" w:type="dxa"/>
                  <w:tcMar>
                    <w:left w:w="58" w:type="dxa"/>
                    <w:right w:w="158" w:type="dxa"/>
                  </w:tcMar>
                  <w:vAlign w:val="bottom"/>
                </w:tcPr>
                <w:p w14:paraId="46BFC5C0" w14:textId="77777777" w:rsidR="00F430E4" w:rsidRDefault="00F430E4" w:rsidP="00691562">
                  <w:pPr>
                    <w:pStyle w:val="KYTCForm"/>
                    <w:tabs>
                      <w:tab w:val="left" w:pos="8660"/>
                      <w:tab w:val="left" w:pos="9335"/>
                      <w:tab w:val="left" w:pos="10085"/>
                    </w:tabs>
                  </w:pPr>
                </w:p>
              </w:tc>
              <w:tc>
                <w:tcPr>
                  <w:tcW w:w="362" w:type="dxa"/>
                  <w:tcMar>
                    <w:left w:w="58" w:type="dxa"/>
                    <w:right w:w="158" w:type="dxa"/>
                  </w:tcMar>
                  <w:vAlign w:val="bottom"/>
                </w:tcPr>
                <w:p w14:paraId="46BFC5C1" w14:textId="77777777" w:rsidR="00F430E4" w:rsidRDefault="00F430E4" w:rsidP="00691562">
                  <w:pPr>
                    <w:pStyle w:val="KYTCForm"/>
                    <w:tabs>
                      <w:tab w:val="left" w:pos="8660"/>
                      <w:tab w:val="left" w:pos="9335"/>
                      <w:tab w:val="left" w:pos="10085"/>
                    </w:tabs>
                  </w:pPr>
                </w:p>
              </w:tc>
              <w:tc>
                <w:tcPr>
                  <w:tcW w:w="361" w:type="dxa"/>
                  <w:tcMar>
                    <w:left w:w="58" w:type="dxa"/>
                    <w:right w:w="158" w:type="dxa"/>
                  </w:tcMar>
                  <w:vAlign w:val="bottom"/>
                </w:tcPr>
                <w:p w14:paraId="46BFC5C2" w14:textId="77777777" w:rsidR="00F430E4" w:rsidRDefault="00F430E4" w:rsidP="00691562">
                  <w:pPr>
                    <w:pStyle w:val="KYTCForm"/>
                    <w:tabs>
                      <w:tab w:val="left" w:pos="8660"/>
                      <w:tab w:val="left" w:pos="9335"/>
                      <w:tab w:val="left" w:pos="10085"/>
                    </w:tabs>
                  </w:pPr>
                </w:p>
              </w:tc>
              <w:tc>
                <w:tcPr>
                  <w:tcW w:w="362" w:type="dxa"/>
                  <w:tcMar>
                    <w:left w:w="58" w:type="dxa"/>
                    <w:right w:w="158" w:type="dxa"/>
                  </w:tcMar>
                  <w:vAlign w:val="bottom"/>
                </w:tcPr>
                <w:p w14:paraId="46BFC5C3" w14:textId="77777777" w:rsidR="00F430E4" w:rsidRDefault="00F430E4" w:rsidP="00691562">
                  <w:pPr>
                    <w:pStyle w:val="KYTCForm"/>
                    <w:tabs>
                      <w:tab w:val="left" w:pos="8660"/>
                      <w:tab w:val="left" w:pos="9335"/>
                      <w:tab w:val="left" w:pos="10085"/>
                    </w:tabs>
                  </w:pPr>
                </w:p>
              </w:tc>
              <w:tc>
                <w:tcPr>
                  <w:tcW w:w="361" w:type="dxa"/>
                  <w:tcMar>
                    <w:left w:w="58" w:type="dxa"/>
                    <w:right w:w="158" w:type="dxa"/>
                  </w:tcMar>
                  <w:vAlign w:val="bottom"/>
                </w:tcPr>
                <w:p w14:paraId="46BFC5C4" w14:textId="77777777" w:rsidR="00F430E4" w:rsidRDefault="00F430E4" w:rsidP="00691562">
                  <w:pPr>
                    <w:pStyle w:val="KYTCForm"/>
                    <w:tabs>
                      <w:tab w:val="left" w:pos="8660"/>
                      <w:tab w:val="left" w:pos="9335"/>
                      <w:tab w:val="left" w:pos="10085"/>
                    </w:tabs>
                  </w:pPr>
                </w:p>
              </w:tc>
              <w:tc>
                <w:tcPr>
                  <w:tcW w:w="362" w:type="dxa"/>
                  <w:tcMar>
                    <w:left w:w="58" w:type="dxa"/>
                    <w:right w:w="158" w:type="dxa"/>
                  </w:tcMar>
                  <w:vAlign w:val="bottom"/>
                </w:tcPr>
                <w:p w14:paraId="46BFC5C5" w14:textId="77777777" w:rsidR="00F430E4" w:rsidRDefault="00F430E4" w:rsidP="00691562">
                  <w:pPr>
                    <w:pStyle w:val="KYTCForm"/>
                    <w:tabs>
                      <w:tab w:val="left" w:pos="8660"/>
                      <w:tab w:val="left" w:pos="9335"/>
                      <w:tab w:val="left" w:pos="10085"/>
                    </w:tabs>
                  </w:pPr>
                </w:p>
              </w:tc>
              <w:tc>
                <w:tcPr>
                  <w:tcW w:w="361" w:type="dxa"/>
                  <w:tcMar>
                    <w:left w:w="58" w:type="dxa"/>
                    <w:right w:w="158" w:type="dxa"/>
                  </w:tcMar>
                  <w:vAlign w:val="bottom"/>
                </w:tcPr>
                <w:p w14:paraId="46BFC5C6" w14:textId="77777777" w:rsidR="00F430E4" w:rsidRDefault="00F430E4" w:rsidP="00691562">
                  <w:pPr>
                    <w:pStyle w:val="KYTCForm"/>
                    <w:tabs>
                      <w:tab w:val="left" w:pos="8660"/>
                      <w:tab w:val="left" w:pos="9335"/>
                      <w:tab w:val="left" w:pos="10085"/>
                    </w:tabs>
                  </w:pPr>
                </w:p>
              </w:tc>
              <w:tc>
                <w:tcPr>
                  <w:tcW w:w="362" w:type="dxa"/>
                  <w:tcMar>
                    <w:left w:w="58" w:type="dxa"/>
                    <w:right w:w="158" w:type="dxa"/>
                  </w:tcMar>
                  <w:vAlign w:val="bottom"/>
                </w:tcPr>
                <w:p w14:paraId="46BFC5C7" w14:textId="77777777" w:rsidR="00F430E4" w:rsidRDefault="00F430E4" w:rsidP="00691562">
                  <w:pPr>
                    <w:pStyle w:val="KYTCForm"/>
                    <w:tabs>
                      <w:tab w:val="left" w:pos="8660"/>
                      <w:tab w:val="left" w:pos="9335"/>
                      <w:tab w:val="left" w:pos="10085"/>
                    </w:tabs>
                  </w:pPr>
                </w:p>
              </w:tc>
              <w:tc>
                <w:tcPr>
                  <w:tcW w:w="361" w:type="dxa"/>
                  <w:tcMar>
                    <w:left w:w="58" w:type="dxa"/>
                    <w:right w:w="158" w:type="dxa"/>
                  </w:tcMar>
                  <w:vAlign w:val="bottom"/>
                </w:tcPr>
                <w:p w14:paraId="46BFC5C8" w14:textId="77777777" w:rsidR="00F430E4" w:rsidRDefault="00F430E4" w:rsidP="00691562">
                  <w:pPr>
                    <w:pStyle w:val="KYTCForm"/>
                    <w:tabs>
                      <w:tab w:val="left" w:pos="8660"/>
                      <w:tab w:val="left" w:pos="9335"/>
                      <w:tab w:val="left" w:pos="10085"/>
                    </w:tabs>
                  </w:pPr>
                </w:p>
              </w:tc>
              <w:tc>
                <w:tcPr>
                  <w:tcW w:w="362" w:type="dxa"/>
                  <w:tcMar>
                    <w:left w:w="58" w:type="dxa"/>
                    <w:right w:w="158" w:type="dxa"/>
                  </w:tcMar>
                  <w:vAlign w:val="bottom"/>
                </w:tcPr>
                <w:p w14:paraId="46BFC5C9" w14:textId="77777777" w:rsidR="00F430E4" w:rsidRDefault="00F430E4" w:rsidP="00691562">
                  <w:pPr>
                    <w:pStyle w:val="KYTCForm"/>
                    <w:tabs>
                      <w:tab w:val="left" w:pos="8660"/>
                      <w:tab w:val="left" w:pos="9335"/>
                      <w:tab w:val="left" w:pos="10085"/>
                    </w:tabs>
                  </w:pPr>
                </w:p>
              </w:tc>
              <w:tc>
                <w:tcPr>
                  <w:tcW w:w="361" w:type="dxa"/>
                  <w:tcMar>
                    <w:left w:w="58" w:type="dxa"/>
                    <w:right w:w="158" w:type="dxa"/>
                  </w:tcMar>
                  <w:vAlign w:val="bottom"/>
                </w:tcPr>
                <w:p w14:paraId="46BFC5CA" w14:textId="77777777" w:rsidR="00F430E4" w:rsidRDefault="00F430E4" w:rsidP="00691562">
                  <w:pPr>
                    <w:pStyle w:val="KYTCForm"/>
                    <w:tabs>
                      <w:tab w:val="left" w:pos="8660"/>
                      <w:tab w:val="left" w:pos="9335"/>
                      <w:tab w:val="left" w:pos="10085"/>
                    </w:tabs>
                  </w:pPr>
                </w:p>
              </w:tc>
              <w:tc>
                <w:tcPr>
                  <w:tcW w:w="362" w:type="dxa"/>
                  <w:tcMar>
                    <w:left w:w="58" w:type="dxa"/>
                    <w:right w:w="158" w:type="dxa"/>
                  </w:tcMar>
                  <w:vAlign w:val="bottom"/>
                </w:tcPr>
                <w:p w14:paraId="46BFC5CB" w14:textId="77777777" w:rsidR="00F430E4" w:rsidRDefault="00F430E4" w:rsidP="00691562">
                  <w:pPr>
                    <w:pStyle w:val="KYTCForm"/>
                    <w:tabs>
                      <w:tab w:val="left" w:pos="8660"/>
                      <w:tab w:val="left" w:pos="9335"/>
                      <w:tab w:val="left" w:pos="10085"/>
                    </w:tabs>
                  </w:pPr>
                </w:p>
              </w:tc>
              <w:tc>
                <w:tcPr>
                  <w:tcW w:w="361" w:type="dxa"/>
                  <w:tcMar>
                    <w:left w:w="58" w:type="dxa"/>
                    <w:right w:w="158" w:type="dxa"/>
                  </w:tcMar>
                  <w:vAlign w:val="bottom"/>
                </w:tcPr>
                <w:p w14:paraId="46BFC5CC" w14:textId="77777777" w:rsidR="00F430E4" w:rsidRDefault="00F430E4" w:rsidP="00691562">
                  <w:pPr>
                    <w:pStyle w:val="KYTCForm"/>
                    <w:tabs>
                      <w:tab w:val="left" w:pos="8660"/>
                      <w:tab w:val="left" w:pos="9335"/>
                      <w:tab w:val="left" w:pos="10085"/>
                    </w:tabs>
                  </w:pPr>
                </w:p>
              </w:tc>
              <w:tc>
                <w:tcPr>
                  <w:tcW w:w="362" w:type="dxa"/>
                  <w:tcMar>
                    <w:left w:w="58" w:type="dxa"/>
                    <w:right w:w="158" w:type="dxa"/>
                  </w:tcMar>
                  <w:vAlign w:val="bottom"/>
                </w:tcPr>
                <w:p w14:paraId="46BFC5CD" w14:textId="77777777" w:rsidR="00F430E4" w:rsidRDefault="00F430E4" w:rsidP="00691562">
                  <w:pPr>
                    <w:pStyle w:val="KYTCForm"/>
                    <w:tabs>
                      <w:tab w:val="left" w:pos="8660"/>
                      <w:tab w:val="left" w:pos="9335"/>
                      <w:tab w:val="left" w:pos="10085"/>
                    </w:tabs>
                  </w:pPr>
                </w:p>
              </w:tc>
              <w:tc>
                <w:tcPr>
                  <w:tcW w:w="361" w:type="dxa"/>
                  <w:tcMar>
                    <w:left w:w="58" w:type="dxa"/>
                    <w:right w:w="158" w:type="dxa"/>
                  </w:tcMar>
                  <w:vAlign w:val="bottom"/>
                </w:tcPr>
                <w:p w14:paraId="46BFC5CE" w14:textId="77777777" w:rsidR="00F430E4" w:rsidRDefault="00F430E4" w:rsidP="00691562">
                  <w:pPr>
                    <w:pStyle w:val="KYTCForm"/>
                    <w:tabs>
                      <w:tab w:val="left" w:pos="8660"/>
                      <w:tab w:val="left" w:pos="9335"/>
                      <w:tab w:val="left" w:pos="10085"/>
                    </w:tabs>
                  </w:pPr>
                </w:p>
              </w:tc>
              <w:tc>
                <w:tcPr>
                  <w:tcW w:w="362" w:type="dxa"/>
                  <w:tcMar>
                    <w:left w:w="58" w:type="dxa"/>
                    <w:right w:w="158" w:type="dxa"/>
                  </w:tcMar>
                  <w:vAlign w:val="bottom"/>
                </w:tcPr>
                <w:p w14:paraId="46BFC5CF" w14:textId="77777777" w:rsidR="00F430E4" w:rsidRDefault="00F430E4" w:rsidP="00691562">
                  <w:pPr>
                    <w:pStyle w:val="KYTCForm"/>
                    <w:tabs>
                      <w:tab w:val="left" w:pos="8660"/>
                      <w:tab w:val="left" w:pos="9335"/>
                      <w:tab w:val="left" w:pos="10085"/>
                    </w:tabs>
                  </w:pPr>
                </w:p>
              </w:tc>
              <w:tc>
                <w:tcPr>
                  <w:tcW w:w="236" w:type="dxa"/>
                  <w:gridSpan w:val="2"/>
                  <w:tcMar>
                    <w:left w:w="58" w:type="dxa"/>
                    <w:right w:w="158" w:type="dxa"/>
                  </w:tcMar>
                  <w:vAlign w:val="bottom"/>
                </w:tcPr>
                <w:p w14:paraId="46BFC5D0" w14:textId="77777777" w:rsidR="00F430E4" w:rsidRDefault="00F430E4" w:rsidP="00691562">
                  <w:pPr>
                    <w:pStyle w:val="KYTCForm"/>
                    <w:tabs>
                      <w:tab w:val="left" w:pos="8660"/>
                      <w:tab w:val="left" w:pos="9335"/>
                      <w:tab w:val="left" w:pos="10085"/>
                    </w:tabs>
                  </w:pPr>
                </w:p>
              </w:tc>
              <w:tc>
                <w:tcPr>
                  <w:tcW w:w="487" w:type="dxa"/>
                  <w:gridSpan w:val="2"/>
                  <w:tcMar>
                    <w:left w:w="58" w:type="dxa"/>
                    <w:right w:w="158" w:type="dxa"/>
                  </w:tcMar>
                  <w:vAlign w:val="bottom"/>
                </w:tcPr>
                <w:p w14:paraId="46BFC5D1" w14:textId="77777777" w:rsidR="00F430E4" w:rsidRDefault="00F430E4" w:rsidP="00691562">
                  <w:pPr>
                    <w:pStyle w:val="KYTCForm"/>
                    <w:tabs>
                      <w:tab w:val="left" w:pos="8660"/>
                      <w:tab w:val="left" w:pos="9335"/>
                      <w:tab w:val="left" w:pos="10085"/>
                    </w:tabs>
                  </w:pPr>
                </w:p>
              </w:tc>
              <w:tc>
                <w:tcPr>
                  <w:tcW w:w="361" w:type="dxa"/>
                  <w:tcMar>
                    <w:left w:w="58" w:type="dxa"/>
                    <w:right w:w="158" w:type="dxa"/>
                  </w:tcMar>
                  <w:vAlign w:val="bottom"/>
                </w:tcPr>
                <w:p w14:paraId="46BFC5D2" w14:textId="77777777" w:rsidR="00F430E4" w:rsidRDefault="00F430E4" w:rsidP="00691562">
                  <w:pPr>
                    <w:pStyle w:val="KYTCForm"/>
                    <w:tabs>
                      <w:tab w:val="left" w:pos="8660"/>
                      <w:tab w:val="left" w:pos="9335"/>
                      <w:tab w:val="left" w:pos="10085"/>
                    </w:tabs>
                  </w:pPr>
                </w:p>
              </w:tc>
              <w:tc>
                <w:tcPr>
                  <w:tcW w:w="236" w:type="dxa"/>
                  <w:gridSpan w:val="2"/>
                  <w:tcMar>
                    <w:left w:w="58" w:type="dxa"/>
                    <w:right w:w="158" w:type="dxa"/>
                  </w:tcMar>
                  <w:vAlign w:val="bottom"/>
                </w:tcPr>
                <w:p w14:paraId="46BFC5D3" w14:textId="77777777" w:rsidR="00F430E4" w:rsidRDefault="00F430E4" w:rsidP="00691562">
                  <w:pPr>
                    <w:pStyle w:val="KYTCForm"/>
                    <w:tabs>
                      <w:tab w:val="left" w:pos="8660"/>
                      <w:tab w:val="left" w:pos="9335"/>
                      <w:tab w:val="left" w:pos="10085"/>
                    </w:tabs>
                  </w:pPr>
                </w:p>
              </w:tc>
              <w:tc>
                <w:tcPr>
                  <w:tcW w:w="487" w:type="dxa"/>
                  <w:tcMar>
                    <w:left w:w="58" w:type="dxa"/>
                    <w:right w:w="158" w:type="dxa"/>
                  </w:tcMar>
                  <w:vAlign w:val="bottom"/>
                </w:tcPr>
                <w:p w14:paraId="46BFC5D4" w14:textId="77777777" w:rsidR="00F430E4" w:rsidRDefault="00F430E4" w:rsidP="00691562">
                  <w:pPr>
                    <w:pStyle w:val="KYTCForm"/>
                    <w:tabs>
                      <w:tab w:val="left" w:pos="8660"/>
                      <w:tab w:val="left" w:pos="9335"/>
                      <w:tab w:val="left" w:pos="10085"/>
                    </w:tabs>
                  </w:pPr>
                </w:p>
              </w:tc>
              <w:tc>
                <w:tcPr>
                  <w:tcW w:w="362" w:type="dxa"/>
                  <w:tcMar>
                    <w:left w:w="58" w:type="dxa"/>
                    <w:right w:w="158" w:type="dxa"/>
                  </w:tcMar>
                  <w:vAlign w:val="bottom"/>
                </w:tcPr>
                <w:p w14:paraId="46BFC5D5" w14:textId="77777777" w:rsidR="00F430E4" w:rsidRDefault="00F430E4" w:rsidP="00691562">
                  <w:pPr>
                    <w:pStyle w:val="KYTCForm"/>
                    <w:tabs>
                      <w:tab w:val="left" w:pos="8660"/>
                      <w:tab w:val="left" w:pos="9335"/>
                      <w:tab w:val="left" w:pos="10085"/>
                    </w:tabs>
                  </w:pPr>
                </w:p>
              </w:tc>
              <w:tc>
                <w:tcPr>
                  <w:tcW w:w="361" w:type="dxa"/>
                  <w:tcMar>
                    <w:left w:w="58" w:type="dxa"/>
                    <w:right w:w="158" w:type="dxa"/>
                  </w:tcMar>
                  <w:vAlign w:val="bottom"/>
                </w:tcPr>
                <w:p w14:paraId="46BFC5D6" w14:textId="77777777" w:rsidR="00F430E4" w:rsidRDefault="00F430E4" w:rsidP="00691562">
                  <w:pPr>
                    <w:pStyle w:val="KYTCForm"/>
                    <w:tabs>
                      <w:tab w:val="left" w:pos="8660"/>
                      <w:tab w:val="left" w:pos="9335"/>
                      <w:tab w:val="left" w:pos="10085"/>
                    </w:tabs>
                  </w:pPr>
                </w:p>
              </w:tc>
              <w:tc>
                <w:tcPr>
                  <w:tcW w:w="362" w:type="dxa"/>
                  <w:tcMar>
                    <w:left w:w="58" w:type="dxa"/>
                    <w:right w:w="158" w:type="dxa"/>
                  </w:tcMar>
                  <w:vAlign w:val="bottom"/>
                </w:tcPr>
                <w:p w14:paraId="46BFC5D7" w14:textId="77777777" w:rsidR="00F430E4" w:rsidRDefault="00F430E4" w:rsidP="00691562">
                  <w:pPr>
                    <w:pStyle w:val="KYTCForm"/>
                    <w:tabs>
                      <w:tab w:val="left" w:pos="8660"/>
                      <w:tab w:val="left" w:pos="9335"/>
                      <w:tab w:val="left" w:pos="10085"/>
                    </w:tabs>
                  </w:pPr>
                </w:p>
              </w:tc>
            </w:tr>
            <w:tr w:rsidR="00F430E4" w14:paraId="46BFC5F7" w14:textId="77777777" w:rsidTr="009A0235">
              <w:trPr>
                <w:cantSplit/>
                <w:trHeight w:val="270"/>
              </w:trPr>
              <w:tc>
                <w:tcPr>
                  <w:tcW w:w="361" w:type="dxa"/>
                  <w:tcMar>
                    <w:left w:w="58" w:type="dxa"/>
                    <w:right w:w="158" w:type="dxa"/>
                  </w:tcMar>
                  <w:vAlign w:val="bottom"/>
                </w:tcPr>
                <w:p w14:paraId="46BFC5D9" w14:textId="77777777" w:rsidR="00F430E4" w:rsidRDefault="00F430E4" w:rsidP="00691562">
                  <w:pPr>
                    <w:pStyle w:val="KYTCForm"/>
                    <w:tabs>
                      <w:tab w:val="left" w:pos="8660"/>
                      <w:tab w:val="left" w:pos="9335"/>
                      <w:tab w:val="left" w:pos="10085"/>
                    </w:tabs>
                  </w:pPr>
                </w:p>
              </w:tc>
              <w:tc>
                <w:tcPr>
                  <w:tcW w:w="362" w:type="dxa"/>
                  <w:tcMar>
                    <w:left w:w="58" w:type="dxa"/>
                    <w:right w:w="158" w:type="dxa"/>
                  </w:tcMar>
                  <w:vAlign w:val="bottom"/>
                </w:tcPr>
                <w:p w14:paraId="46BFC5DA" w14:textId="77777777" w:rsidR="00F430E4" w:rsidRDefault="00F430E4" w:rsidP="00691562">
                  <w:pPr>
                    <w:pStyle w:val="KYTCForm"/>
                    <w:tabs>
                      <w:tab w:val="left" w:pos="8660"/>
                      <w:tab w:val="left" w:pos="9335"/>
                      <w:tab w:val="left" w:pos="10085"/>
                    </w:tabs>
                  </w:pPr>
                </w:p>
              </w:tc>
              <w:tc>
                <w:tcPr>
                  <w:tcW w:w="361" w:type="dxa"/>
                  <w:tcMar>
                    <w:left w:w="58" w:type="dxa"/>
                    <w:right w:w="158" w:type="dxa"/>
                  </w:tcMar>
                  <w:vAlign w:val="bottom"/>
                </w:tcPr>
                <w:p w14:paraId="46BFC5DB" w14:textId="77777777" w:rsidR="00F430E4" w:rsidRDefault="00F430E4" w:rsidP="00691562">
                  <w:pPr>
                    <w:pStyle w:val="KYTCForm"/>
                    <w:tabs>
                      <w:tab w:val="left" w:pos="8660"/>
                      <w:tab w:val="left" w:pos="9335"/>
                      <w:tab w:val="left" w:pos="10085"/>
                    </w:tabs>
                  </w:pPr>
                </w:p>
              </w:tc>
              <w:tc>
                <w:tcPr>
                  <w:tcW w:w="362" w:type="dxa"/>
                  <w:tcMar>
                    <w:left w:w="58" w:type="dxa"/>
                    <w:right w:w="158" w:type="dxa"/>
                  </w:tcMar>
                  <w:vAlign w:val="bottom"/>
                </w:tcPr>
                <w:p w14:paraId="46BFC5DC" w14:textId="77777777" w:rsidR="00F430E4" w:rsidRDefault="00F430E4" w:rsidP="00691562">
                  <w:pPr>
                    <w:pStyle w:val="KYTCForm"/>
                    <w:tabs>
                      <w:tab w:val="left" w:pos="8660"/>
                      <w:tab w:val="left" w:pos="9335"/>
                      <w:tab w:val="left" w:pos="10085"/>
                    </w:tabs>
                  </w:pPr>
                </w:p>
              </w:tc>
              <w:tc>
                <w:tcPr>
                  <w:tcW w:w="324" w:type="dxa"/>
                  <w:tcMar>
                    <w:left w:w="58" w:type="dxa"/>
                    <w:right w:w="158" w:type="dxa"/>
                  </w:tcMar>
                  <w:vAlign w:val="bottom"/>
                </w:tcPr>
                <w:p w14:paraId="46BFC5DD" w14:textId="77777777" w:rsidR="00F430E4" w:rsidRDefault="00F430E4" w:rsidP="00691562">
                  <w:pPr>
                    <w:pStyle w:val="KYTCForm"/>
                    <w:tabs>
                      <w:tab w:val="left" w:pos="8660"/>
                      <w:tab w:val="left" w:pos="9335"/>
                      <w:tab w:val="left" w:pos="10085"/>
                    </w:tabs>
                  </w:pPr>
                </w:p>
              </w:tc>
              <w:tc>
                <w:tcPr>
                  <w:tcW w:w="399" w:type="dxa"/>
                  <w:tcMar>
                    <w:left w:w="58" w:type="dxa"/>
                    <w:right w:w="158" w:type="dxa"/>
                  </w:tcMar>
                  <w:vAlign w:val="bottom"/>
                </w:tcPr>
                <w:p w14:paraId="46BFC5DE" w14:textId="77777777" w:rsidR="00F430E4" w:rsidRDefault="00F430E4" w:rsidP="00691562">
                  <w:pPr>
                    <w:pStyle w:val="KYTCForm"/>
                    <w:tabs>
                      <w:tab w:val="left" w:pos="8660"/>
                      <w:tab w:val="left" w:pos="9335"/>
                      <w:tab w:val="left" w:pos="10085"/>
                    </w:tabs>
                  </w:pPr>
                </w:p>
              </w:tc>
              <w:tc>
                <w:tcPr>
                  <w:tcW w:w="361" w:type="dxa"/>
                  <w:tcMar>
                    <w:left w:w="58" w:type="dxa"/>
                    <w:right w:w="158" w:type="dxa"/>
                  </w:tcMar>
                  <w:vAlign w:val="bottom"/>
                </w:tcPr>
                <w:p w14:paraId="46BFC5DF" w14:textId="77777777" w:rsidR="00F430E4" w:rsidRDefault="00F430E4" w:rsidP="00691562">
                  <w:pPr>
                    <w:pStyle w:val="KYTCForm"/>
                    <w:tabs>
                      <w:tab w:val="left" w:pos="8660"/>
                      <w:tab w:val="left" w:pos="9335"/>
                      <w:tab w:val="left" w:pos="10085"/>
                    </w:tabs>
                  </w:pPr>
                </w:p>
              </w:tc>
              <w:tc>
                <w:tcPr>
                  <w:tcW w:w="362" w:type="dxa"/>
                  <w:tcMar>
                    <w:left w:w="58" w:type="dxa"/>
                    <w:right w:w="158" w:type="dxa"/>
                  </w:tcMar>
                  <w:vAlign w:val="bottom"/>
                </w:tcPr>
                <w:p w14:paraId="46BFC5E0" w14:textId="77777777" w:rsidR="00F430E4" w:rsidRDefault="00F430E4" w:rsidP="00691562">
                  <w:pPr>
                    <w:pStyle w:val="KYTCForm"/>
                    <w:tabs>
                      <w:tab w:val="left" w:pos="8660"/>
                      <w:tab w:val="left" w:pos="9335"/>
                      <w:tab w:val="left" w:pos="10085"/>
                    </w:tabs>
                  </w:pPr>
                </w:p>
              </w:tc>
              <w:tc>
                <w:tcPr>
                  <w:tcW w:w="361" w:type="dxa"/>
                  <w:tcMar>
                    <w:left w:w="58" w:type="dxa"/>
                    <w:right w:w="158" w:type="dxa"/>
                  </w:tcMar>
                  <w:vAlign w:val="bottom"/>
                </w:tcPr>
                <w:p w14:paraId="46BFC5E1" w14:textId="77777777" w:rsidR="00F430E4" w:rsidRDefault="00F430E4" w:rsidP="00691562">
                  <w:pPr>
                    <w:pStyle w:val="KYTCForm"/>
                    <w:tabs>
                      <w:tab w:val="left" w:pos="8660"/>
                      <w:tab w:val="left" w:pos="9335"/>
                      <w:tab w:val="left" w:pos="10085"/>
                    </w:tabs>
                  </w:pPr>
                </w:p>
              </w:tc>
              <w:tc>
                <w:tcPr>
                  <w:tcW w:w="362" w:type="dxa"/>
                  <w:tcMar>
                    <w:left w:w="58" w:type="dxa"/>
                    <w:right w:w="158" w:type="dxa"/>
                  </w:tcMar>
                  <w:vAlign w:val="bottom"/>
                </w:tcPr>
                <w:p w14:paraId="46BFC5E2" w14:textId="77777777" w:rsidR="00F430E4" w:rsidRDefault="00F430E4" w:rsidP="00691562">
                  <w:pPr>
                    <w:pStyle w:val="KYTCForm"/>
                    <w:tabs>
                      <w:tab w:val="left" w:pos="8660"/>
                      <w:tab w:val="left" w:pos="9335"/>
                      <w:tab w:val="left" w:pos="10085"/>
                    </w:tabs>
                  </w:pPr>
                </w:p>
              </w:tc>
              <w:tc>
                <w:tcPr>
                  <w:tcW w:w="361" w:type="dxa"/>
                  <w:tcMar>
                    <w:left w:w="58" w:type="dxa"/>
                    <w:right w:w="158" w:type="dxa"/>
                  </w:tcMar>
                  <w:vAlign w:val="bottom"/>
                </w:tcPr>
                <w:p w14:paraId="46BFC5E3" w14:textId="77777777" w:rsidR="00F430E4" w:rsidRDefault="00F430E4" w:rsidP="00691562">
                  <w:pPr>
                    <w:pStyle w:val="KYTCForm"/>
                    <w:tabs>
                      <w:tab w:val="left" w:pos="8660"/>
                      <w:tab w:val="left" w:pos="9335"/>
                      <w:tab w:val="left" w:pos="10085"/>
                    </w:tabs>
                  </w:pPr>
                </w:p>
              </w:tc>
              <w:tc>
                <w:tcPr>
                  <w:tcW w:w="362" w:type="dxa"/>
                  <w:tcMar>
                    <w:left w:w="58" w:type="dxa"/>
                    <w:right w:w="158" w:type="dxa"/>
                  </w:tcMar>
                  <w:vAlign w:val="bottom"/>
                </w:tcPr>
                <w:p w14:paraId="46BFC5E4" w14:textId="77777777" w:rsidR="00F430E4" w:rsidRDefault="00F430E4" w:rsidP="00691562">
                  <w:pPr>
                    <w:pStyle w:val="KYTCForm"/>
                    <w:tabs>
                      <w:tab w:val="left" w:pos="8660"/>
                      <w:tab w:val="left" w:pos="9335"/>
                      <w:tab w:val="left" w:pos="10085"/>
                    </w:tabs>
                  </w:pPr>
                </w:p>
              </w:tc>
              <w:tc>
                <w:tcPr>
                  <w:tcW w:w="361" w:type="dxa"/>
                  <w:tcMar>
                    <w:left w:w="58" w:type="dxa"/>
                    <w:right w:w="158" w:type="dxa"/>
                  </w:tcMar>
                  <w:vAlign w:val="bottom"/>
                </w:tcPr>
                <w:p w14:paraId="46BFC5E5" w14:textId="77777777" w:rsidR="00F430E4" w:rsidRDefault="00F430E4" w:rsidP="00691562">
                  <w:pPr>
                    <w:pStyle w:val="KYTCForm"/>
                    <w:tabs>
                      <w:tab w:val="left" w:pos="8660"/>
                      <w:tab w:val="left" w:pos="9335"/>
                      <w:tab w:val="left" w:pos="10085"/>
                    </w:tabs>
                  </w:pPr>
                </w:p>
              </w:tc>
              <w:tc>
                <w:tcPr>
                  <w:tcW w:w="362" w:type="dxa"/>
                  <w:tcMar>
                    <w:left w:w="58" w:type="dxa"/>
                    <w:right w:w="158" w:type="dxa"/>
                  </w:tcMar>
                  <w:vAlign w:val="bottom"/>
                </w:tcPr>
                <w:p w14:paraId="46BFC5E6" w14:textId="77777777" w:rsidR="00F430E4" w:rsidRDefault="00F430E4" w:rsidP="00691562">
                  <w:pPr>
                    <w:pStyle w:val="KYTCForm"/>
                    <w:tabs>
                      <w:tab w:val="left" w:pos="8660"/>
                      <w:tab w:val="left" w:pos="9335"/>
                      <w:tab w:val="left" w:pos="10085"/>
                    </w:tabs>
                  </w:pPr>
                </w:p>
              </w:tc>
              <w:tc>
                <w:tcPr>
                  <w:tcW w:w="361" w:type="dxa"/>
                  <w:tcMar>
                    <w:left w:w="58" w:type="dxa"/>
                    <w:right w:w="158" w:type="dxa"/>
                  </w:tcMar>
                  <w:vAlign w:val="bottom"/>
                </w:tcPr>
                <w:p w14:paraId="46BFC5E7" w14:textId="77777777" w:rsidR="00F430E4" w:rsidRDefault="00F430E4" w:rsidP="00691562">
                  <w:pPr>
                    <w:pStyle w:val="KYTCForm"/>
                    <w:tabs>
                      <w:tab w:val="left" w:pos="8660"/>
                      <w:tab w:val="left" w:pos="9335"/>
                      <w:tab w:val="left" w:pos="10085"/>
                    </w:tabs>
                  </w:pPr>
                </w:p>
              </w:tc>
              <w:tc>
                <w:tcPr>
                  <w:tcW w:w="362" w:type="dxa"/>
                  <w:tcMar>
                    <w:left w:w="58" w:type="dxa"/>
                    <w:right w:w="158" w:type="dxa"/>
                  </w:tcMar>
                  <w:vAlign w:val="bottom"/>
                </w:tcPr>
                <w:p w14:paraId="46BFC5E8" w14:textId="77777777" w:rsidR="00F430E4" w:rsidRDefault="00F430E4" w:rsidP="00691562">
                  <w:pPr>
                    <w:pStyle w:val="KYTCForm"/>
                    <w:tabs>
                      <w:tab w:val="left" w:pos="8660"/>
                      <w:tab w:val="left" w:pos="9335"/>
                      <w:tab w:val="left" w:pos="10085"/>
                    </w:tabs>
                  </w:pPr>
                </w:p>
              </w:tc>
              <w:tc>
                <w:tcPr>
                  <w:tcW w:w="361" w:type="dxa"/>
                  <w:tcMar>
                    <w:left w:w="58" w:type="dxa"/>
                    <w:right w:w="158" w:type="dxa"/>
                  </w:tcMar>
                  <w:vAlign w:val="bottom"/>
                </w:tcPr>
                <w:p w14:paraId="46BFC5E9" w14:textId="77777777" w:rsidR="00F430E4" w:rsidRDefault="00F430E4" w:rsidP="00691562">
                  <w:pPr>
                    <w:pStyle w:val="KYTCForm"/>
                    <w:tabs>
                      <w:tab w:val="left" w:pos="8660"/>
                      <w:tab w:val="left" w:pos="9335"/>
                      <w:tab w:val="left" w:pos="10085"/>
                    </w:tabs>
                  </w:pPr>
                </w:p>
              </w:tc>
              <w:tc>
                <w:tcPr>
                  <w:tcW w:w="362" w:type="dxa"/>
                  <w:tcMar>
                    <w:left w:w="58" w:type="dxa"/>
                    <w:right w:w="158" w:type="dxa"/>
                  </w:tcMar>
                  <w:vAlign w:val="bottom"/>
                </w:tcPr>
                <w:p w14:paraId="46BFC5EA" w14:textId="77777777" w:rsidR="00F430E4" w:rsidRDefault="00F430E4" w:rsidP="00691562">
                  <w:pPr>
                    <w:pStyle w:val="KYTCForm"/>
                    <w:tabs>
                      <w:tab w:val="left" w:pos="8660"/>
                      <w:tab w:val="left" w:pos="9335"/>
                      <w:tab w:val="left" w:pos="10085"/>
                    </w:tabs>
                  </w:pPr>
                </w:p>
              </w:tc>
              <w:tc>
                <w:tcPr>
                  <w:tcW w:w="361" w:type="dxa"/>
                  <w:tcMar>
                    <w:left w:w="58" w:type="dxa"/>
                    <w:right w:w="158" w:type="dxa"/>
                  </w:tcMar>
                  <w:vAlign w:val="bottom"/>
                </w:tcPr>
                <w:p w14:paraId="46BFC5EB" w14:textId="77777777" w:rsidR="00F430E4" w:rsidRDefault="00F430E4" w:rsidP="00691562">
                  <w:pPr>
                    <w:pStyle w:val="KYTCForm"/>
                    <w:tabs>
                      <w:tab w:val="left" w:pos="8660"/>
                      <w:tab w:val="left" w:pos="9335"/>
                      <w:tab w:val="left" w:pos="10085"/>
                    </w:tabs>
                  </w:pPr>
                </w:p>
              </w:tc>
              <w:tc>
                <w:tcPr>
                  <w:tcW w:w="362" w:type="dxa"/>
                  <w:tcMar>
                    <w:left w:w="58" w:type="dxa"/>
                    <w:right w:w="158" w:type="dxa"/>
                  </w:tcMar>
                  <w:vAlign w:val="bottom"/>
                </w:tcPr>
                <w:p w14:paraId="46BFC5EC" w14:textId="77777777" w:rsidR="00F430E4" w:rsidRDefault="00F430E4" w:rsidP="00691562">
                  <w:pPr>
                    <w:pStyle w:val="KYTCForm"/>
                    <w:tabs>
                      <w:tab w:val="left" w:pos="8660"/>
                      <w:tab w:val="left" w:pos="9335"/>
                      <w:tab w:val="left" w:pos="10085"/>
                    </w:tabs>
                  </w:pPr>
                </w:p>
              </w:tc>
              <w:tc>
                <w:tcPr>
                  <w:tcW w:w="361" w:type="dxa"/>
                  <w:tcMar>
                    <w:left w:w="58" w:type="dxa"/>
                    <w:right w:w="158" w:type="dxa"/>
                  </w:tcMar>
                  <w:vAlign w:val="bottom"/>
                </w:tcPr>
                <w:p w14:paraId="46BFC5ED" w14:textId="77777777" w:rsidR="00F430E4" w:rsidRDefault="00F430E4" w:rsidP="00691562">
                  <w:pPr>
                    <w:pStyle w:val="KYTCForm"/>
                    <w:tabs>
                      <w:tab w:val="left" w:pos="8660"/>
                      <w:tab w:val="left" w:pos="9335"/>
                      <w:tab w:val="left" w:pos="10085"/>
                    </w:tabs>
                  </w:pPr>
                </w:p>
              </w:tc>
              <w:tc>
                <w:tcPr>
                  <w:tcW w:w="362" w:type="dxa"/>
                  <w:tcMar>
                    <w:left w:w="58" w:type="dxa"/>
                    <w:right w:w="158" w:type="dxa"/>
                  </w:tcMar>
                  <w:vAlign w:val="bottom"/>
                </w:tcPr>
                <w:p w14:paraId="46BFC5EE" w14:textId="77777777" w:rsidR="00F430E4" w:rsidRDefault="00F430E4" w:rsidP="00691562">
                  <w:pPr>
                    <w:pStyle w:val="KYTCForm"/>
                    <w:tabs>
                      <w:tab w:val="left" w:pos="8660"/>
                      <w:tab w:val="left" w:pos="9335"/>
                      <w:tab w:val="left" w:pos="10085"/>
                    </w:tabs>
                  </w:pPr>
                </w:p>
              </w:tc>
              <w:tc>
                <w:tcPr>
                  <w:tcW w:w="236" w:type="dxa"/>
                  <w:gridSpan w:val="2"/>
                  <w:tcMar>
                    <w:left w:w="58" w:type="dxa"/>
                    <w:right w:w="158" w:type="dxa"/>
                  </w:tcMar>
                  <w:vAlign w:val="bottom"/>
                </w:tcPr>
                <w:p w14:paraId="46BFC5EF" w14:textId="77777777" w:rsidR="00F430E4" w:rsidRDefault="00F430E4" w:rsidP="00691562">
                  <w:pPr>
                    <w:pStyle w:val="KYTCForm"/>
                    <w:tabs>
                      <w:tab w:val="left" w:pos="8660"/>
                      <w:tab w:val="left" w:pos="9335"/>
                      <w:tab w:val="left" w:pos="10085"/>
                    </w:tabs>
                  </w:pPr>
                </w:p>
              </w:tc>
              <w:tc>
                <w:tcPr>
                  <w:tcW w:w="487" w:type="dxa"/>
                  <w:gridSpan w:val="2"/>
                  <w:tcMar>
                    <w:left w:w="58" w:type="dxa"/>
                    <w:right w:w="158" w:type="dxa"/>
                  </w:tcMar>
                  <w:vAlign w:val="bottom"/>
                </w:tcPr>
                <w:p w14:paraId="46BFC5F0" w14:textId="77777777" w:rsidR="00F430E4" w:rsidRDefault="00F430E4" w:rsidP="00691562">
                  <w:pPr>
                    <w:pStyle w:val="KYTCForm"/>
                    <w:tabs>
                      <w:tab w:val="left" w:pos="8660"/>
                      <w:tab w:val="left" w:pos="9335"/>
                      <w:tab w:val="left" w:pos="10085"/>
                    </w:tabs>
                  </w:pPr>
                </w:p>
              </w:tc>
              <w:tc>
                <w:tcPr>
                  <w:tcW w:w="361" w:type="dxa"/>
                  <w:tcMar>
                    <w:left w:w="58" w:type="dxa"/>
                    <w:right w:w="158" w:type="dxa"/>
                  </w:tcMar>
                  <w:vAlign w:val="bottom"/>
                </w:tcPr>
                <w:p w14:paraId="46BFC5F1" w14:textId="77777777" w:rsidR="00F430E4" w:rsidRDefault="00F430E4" w:rsidP="00691562">
                  <w:pPr>
                    <w:pStyle w:val="KYTCForm"/>
                    <w:tabs>
                      <w:tab w:val="left" w:pos="8660"/>
                      <w:tab w:val="left" w:pos="9335"/>
                      <w:tab w:val="left" w:pos="10085"/>
                    </w:tabs>
                  </w:pPr>
                </w:p>
              </w:tc>
              <w:tc>
                <w:tcPr>
                  <w:tcW w:w="236" w:type="dxa"/>
                  <w:gridSpan w:val="2"/>
                  <w:tcMar>
                    <w:left w:w="58" w:type="dxa"/>
                    <w:right w:w="158" w:type="dxa"/>
                  </w:tcMar>
                  <w:vAlign w:val="bottom"/>
                </w:tcPr>
                <w:p w14:paraId="46BFC5F2" w14:textId="77777777" w:rsidR="00F430E4" w:rsidRDefault="00F430E4" w:rsidP="00691562">
                  <w:pPr>
                    <w:pStyle w:val="KYTCForm"/>
                    <w:tabs>
                      <w:tab w:val="left" w:pos="8660"/>
                      <w:tab w:val="left" w:pos="9335"/>
                      <w:tab w:val="left" w:pos="10085"/>
                    </w:tabs>
                  </w:pPr>
                </w:p>
              </w:tc>
              <w:tc>
                <w:tcPr>
                  <w:tcW w:w="487" w:type="dxa"/>
                  <w:tcMar>
                    <w:left w:w="58" w:type="dxa"/>
                    <w:right w:w="158" w:type="dxa"/>
                  </w:tcMar>
                  <w:vAlign w:val="bottom"/>
                </w:tcPr>
                <w:p w14:paraId="46BFC5F3" w14:textId="77777777" w:rsidR="00F430E4" w:rsidRDefault="00F430E4" w:rsidP="00691562">
                  <w:pPr>
                    <w:pStyle w:val="KYTCForm"/>
                    <w:tabs>
                      <w:tab w:val="left" w:pos="8660"/>
                      <w:tab w:val="left" w:pos="9335"/>
                      <w:tab w:val="left" w:pos="10085"/>
                    </w:tabs>
                  </w:pPr>
                </w:p>
              </w:tc>
              <w:tc>
                <w:tcPr>
                  <w:tcW w:w="362" w:type="dxa"/>
                  <w:tcMar>
                    <w:left w:w="58" w:type="dxa"/>
                    <w:right w:w="158" w:type="dxa"/>
                  </w:tcMar>
                  <w:vAlign w:val="bottom"/>
                </w:tcPr>
                <w:p w14:paraId="46BFC5F4" w14:textId="77777777" w:rsidR="00F430E4" w:rsidRDefault="00F430E4" w:rsidP="00691562">
                  <w:pPr>
                    <w:pStyle w:val="KYTCForm"/>
                    <w:tabs>
                      <w:tab w:val="left" w:pos="8660"/>
                      <w:tab w:val="left" w:pos="9335"/>
                      <w:tab w:val="left" w:pos="10085"/>
                    </w:tabs>
                  </w:pPr>
                </w:p>
              </w:tc>
              <w:tc>
                <w:tcPr>
                  <w:tcW w:w="361" w:type="dxa"/>
                  <w:tcMar>
                    <w:left w:w="58" w:type="dxa"/>
                    <w:right w:w="158" w:type="dxa"/>
                  </w:tcMar>
                  <w:vAlign w:val="bottom"/>
                </w:tcPr>
                <w:p w14:paraId="46BFC5F5" w14:textId="77777777" w:rsidR="00F430E4" w:rsidRDefault="00F430E4" w:rsidP="00691562">
                  <w:pPr>
                    <w:pStyle w:val="KYTCForm"/>
                    <w:tabs>
                      <w:tab w:val="left" w:pos="8660"/>
                      <w:tab w:val="left" w:pos="9335"/>
                      <w:tab w:val="left" w:pos="10085"/>
                    </w:tabs>
                  </w:pPr>
                </w:p>
              </w:tc>
              <w:tc>
                <w:tcPr>
                  <w:tcW w:w="362" w:type="dxa"/>
                  <w:tcMar>
                    <w:left w:w="58" w:type="dxa"/>
                    <w:right w:w="158" w:type="dxa"/>
                  </w:tcMar>
                  <w:vAlign w:val="bottom"/>
                </w:tcPr>
                <w:p w14:paraId="46BFC5F6" w14:textId="77777777" w:rsidR="00F430E4" w:rsidRDefault="00F430E4" w:rsidP="00691562">
                  <w:pPr>
                    <w:pStyle w:val="KYTCForm"/>
                    <w:tabs>
                      <w:tab w:val="left" w:pos="8660"/>
                      <w:tab w:val="left" w:pos="9335"/>
                      <w:tab w:val="left" w:pos="10085"/>
                    </w:tabs>
                  </w:pPr>
                </w:p>
              </w:tc>
            </w:tr>
            <w:tr w:rsidR="00EE0DA5" w14:paraId="46BFC616" w14:textId="77777777" w:rsidTr="009A0235">
              <w:trPr>
                <w:cantSplit/>
                <w:trHeight w:val="270"/>
              </w:trPr>
              <w:tc>
                <w:tcPr>
                  <w:tcW w:w="361" w:type="dxa"/>
                  <w:tcMar>
                    <w:left w:w="58" w:type="dxa"/>
                    <w:right w:w="158" w:type="dxa"/>
                  </w:tcMar>
                  <w:vAlign w:val="bottom"/>
                </w:tcPr>
                <w:p w14:paraId="46BFC5F8" w14:textId="77777777" w:rsidR="00EE0DA5" w:rsidRDefault="00EE0DA5" w:rsidP="00691562">
                  <w:pPr>
                    <w:pStyle w:val="KYTCForm"/>
                    <w:tabs>
                      <w:tab w:val="left" w:pos="8660"/>
                      <w:tab w:val="left" w:pos="9335"/>
                      <w:tab w:val="left" w:pos="10085"/>
                    </w:tabs>
                  </w:pPr>
                </w:p>
              </w:tc>
              <w:tc>
                <w:tcPr>
                  <w:tcW w:w="362" w:type="dxa"/>
                  <w:tcMar>
                    <w:left w:w="58" w:type="dxa"/>
                    <w:right w:w="158" w:type="dxa"/>
                  </w:tcMar>
                  <w:vAlign w:val="bottom"/>
                </w:tcPr>
                <w:p w14:paraId="46BFC5F9" w14:textId="77777777" w:rsidR="00EE0DA5" w:rsidRDefault="00EE0DA5" w:rsidP="00691562">
                  <w:pPr>
                    <w:pStyle w:val="KYTCForm"/>
                    <w:tabs>
                      <w:tab w:val="left" w:pos="8660"/>
                      <w:tab w:val="left" w:pos="9335"/>
                      <w:tab w:val="left" w:pos="10085"/>
                    </w:tabs>
                  </w:pPr>
                </w:p>
              </w:tc>
              <w:tc>
                <w:tcPr>
                  <w:tcW w:w="361" w:type="dxa"/>
                  <w:tcMar>
                    <w:left w:w="58" w:type="dxa"/>
                    <w:right w:w="158" w:type="dxa"/>
                  </w:tcMar>
                  <w:vAlign w:val="bottom"/>
                </w:tcPr>
                <w:p w14:paraId="46BFC5FA" w14:textId="77777777" w:rsidR="00EE0DA5" w:rsidRDefault="00EE0DA5" w:rsidP="00691562">
                  <w:pPr>
                    <w:pStyle w:val="KYTCForm"/>
                    <w:tabs>
                      <w:tab w:val="left" w:pos="8660"/>
                      <w:tab w:val="left" w:pos="9335"/>
                      <w:tab w:val="left" w:pos="10085"/>
                    </w:tabs>
                  </w:pPr>
                </w:p>
              </w:tc>
              <w:tc>
                <w:tcPr>
                  <w:tcW w:w="362" w:type="dxa"/>
                  <w:tcMar>
                    <w:left w:w="58" w:type="dxa"/>
                    <w:right w:w="158" w:type="dxa"/>
                  </w:tcMar>
                  <w:vAlign w:val="bottom"/>
                </w:tcPr>
                <w:p w14:paraId="46BFC5FB" w14:textId="77777777" w:rsidR="00EE0DA5" w:rsidRDefault="00EE0DA5" w:rsidP="00691562">
                  <w:pPr>
                    <w:pStyle w:val="KYTCForm"/>
                    <w:tabs>
                      <w:tab w:val="left" w:pos="8660"/>
                      <w:tab w:val="left" w:pos="9335"/>
                      <w:tab w:val="left" w:pos="10085"/>
                    </w:tabs>
                  </w:pPr>
                </w:p>
              </w:tc>
              <w:tc>
                <w:tcPr>
                  <w:tcW w:w="324" w:type="dxa"/>
                  <w:tcMar>
                    <w:left w:w="58" w:type="dxa"/>
                    <w:right w:w="158" w:type="dxa"/>
                  </w:tcMar>
                  <w:vAlign w:val="bottom"/>
                </w:tcPr>
                <w:p w14:paraId="46BFC5FC" w14:textId="77777777" w:rsidR="00EE0DA5" w:rsidRDefault="00EE0DA5" w:rsidP="00691562">
                  <w:pPr>
                    <w:pStyle w:val="KYTCForm"/>
                    <w:tabs>
                      <w:tab w:val="left" w:pos="8660"/>
                      <w:tab w:val="left" w:pos="9335"/>
                      <w:tab w:val="left" w:pos="10085"/>
                    </w:tabs>
                  </w:pPr>
                </w:p>
              </w:tc>
              <w:tc>
                <w:tcPr>
                  <w:tcW w:w="399" w:type="dxa"/>
                  <w:tcMar>
                    <w:left w:w="58" w:type="dxa"/>
                    <w:right w:w="158" w:type="dxa"/>
                  </w:tcMar>
                  <w:vAlign w:val="bottom"/>
                </w:tcPr>
                <w:p w14:paraId="46BFC5FD" w14:textId="77777777" w:rsidR="00EE0DA5" w:rsidRDefault="00EE0DA5" w:rsidP="00691562">
                  <w:pPr>
                    <w:pStyle w:val="KYTCForm"/>
                    <w:tabs>
                      <w:tab w:val="left" w:pos="8660"/>
                      <w:tab w:val="left" w:pos="9335"/>
                      <w:tab w:val="left" w:pos="10085"/>
                    </w:tabs>
                  </w:pPr>
                </w:p>
              </w:tc>
              <w:tc>
                <w:tcPr>
                  <w:tcW w:w="361" w:type="dxa"/>
                  <w:tcMar>
                    <w:left w:w="58" w:type="dxa"/>
                    <w:right w:w="158" w:type="dxa"/>
                  </w:tcMar>
                  <w:vAlign w:val="bottom"/>
                </w:tcPr>
                <w:p w14:paraId="46BFC5FE" w14:textId="77777777" w:rsidR="00EE0DA5" w:rsidRDefault="00EE0DA5" w:rsidP="00691562">
                  <w:pPr>
                    <w:pStyle w:val="KYTCForm"/>
                    <w:tabs>
                      <w:tab w:val="left" w:pos="8660"/>
                      <w:tab w:val="left" w:pos="9335"/>
                      <w:tab w:val="left" w:pos="10085"/>
                    </w:tabs>
                  </w:pPr>
                </w:p>
              </w:tc>
              <w:tc>
                <w:tcPr>
                  <w:tcW w:w="362" w:type="dxa"/>
                  <w:tcMar>
                    <w:left w:w="58" w:type="dxa"/>
                    <w:right w:w="158" w:type="dxa"/>
                  </w:tcMar>
                  <w:vAlign w:val="bottom"/>
                </w:tcPr>
                <w:p w14:paraId="46BFC5FF" w14:textId="77777777" w:rsidR="00EE0DA5" w:rsidRDefault="00EE0DA5" w:rsidP="00691562">
                  <w:pPr>
                    <w:pStyle w:val="KYTCForm"/>
                    <w:tabs>
                      <w:tab w:val="left" w:pos="8660"/>
                      <w:tab w:val="left" w:pos="9335"/>
                      <w:tab w:val="left" w:pos="10085"/>
                    </w:tabs>
                  </w:pPr>
                </w:p>
              </w:tc>
              <w:tc>
                <w:tcPr>
                  <w:tcW w:w="361" w:type="dxa"/>
                  <w:tcMar>
                    <w:left w:w="58" w:type="dxa"/>
                    <w:right w:w="158" w:type="dxa"/>
                  </w:tcMar>
                  <w:vAlign w:val="bottom"/>
                </w:tcPr>
                <w:p w14:paraId="46BFC600" w14:textId="77777777" w:rsidR="00EE0DA5" w:rsidRDefault="00EE0DA5" w:rsidP="00691562">
                  <w:pPr>
                    <w:pStyle w:val="KYTCForm"/>
                    <w:tabs>
                      <w:tab w:val="left" w:pos="8660"/>
                      <w:tab w:val="left" w:pos="9335"/>
                      <w:tab w:val="left" w:pos="10085"/>
                    </w:tabs>
                  </w:pPr>
                </w:p>
              </w:tc>
              <w:tc>
                <w:tcPr>
                  <w:tcW w:w="362" w:type="dxa"/>
                  <w:tcMar>
                    <w:left w:w="58" w:type="dxa"/>
                    <w:right w:w="158" w:type="dxa"/>
                  </w:tcMar>
                  <w:vAlign w:val="bottom"/>
                </w:tcPr>
                <w:p w14:paraId="46BFC601" w14:textId="77777777" w:rsidR="00EE0DA5" w:rsidRDefault="00EE0DA5" w:rsidP="00691562">
                  <w:pPr>
                    <w:pStyle w:val="KYTCForm"/>
                    <w:tabs>
                      <w:tab w:val="left" w:pos="8660"/>
                      <w:tab w:val="left" w:pos="9335"/>
                      <w:tab w:val="left" w:pos="10085"/>
                    </w:tabs>
                  </w:pPr>
                </w:p>
              </w:tc>
              <w:tc>
                <w:tcPr>
                  <w:tcW w:w="361" w:type="dxa"/>
                  <w:tcMar>
                    <w:left w:w="58" w:type="dxa"/>
                    <w:right w:w="158" w:type="dxa"/>
                  </w:tcMar>
                  <w:vAlign w:val="bottom"/>
                </w:tcPr>
                <w:p w14:paraId="46BFC602" w14:textId="77777777" w:rsidR="00EE0DA5" w:rsidRDefault="00EE0DA5" w:rsidP="00691562">
                  <w:pPr>
                    <w:pStyle w:val="KYTCForm"/>
                    <w:tabs>
                      <w:tab w:val="left" w:pos="8660"/>
                      <w:tab w:val="left" w:pos="9335"/>
                      <w:tab w:val="left" w:pos="10085"/>
                    </w:tabs>
                  </w:pPr>
                </w:p>
              </w:tc>
              <w:tc>
                <w:tcPr>
                  <w:tcW w:w="362" w:type="dxa"/>
                  <w:tcMar>
                    <w:left w:w="58" w:type="dxa"/>
                    <w:right w:w="158" w:type="dxa"/>
                  </w:tcMar>
                  <w:vAlign w:val="bottom"/>
                </w:tcPr>
                <w:p w14:paraId="46BFC603" w14:textId="77777777" w:rsidR="00EE0DA5" w:rsidRDefault="00EE0DA5" w:rsidP="00691562">
                  <w:pPr>
                    <w:pStyle w:val="KYTCForm"/>
                    <w:tabs>
                      <w:tab w:val="left" w:pos="8660"/>
                      <w:tab w:val="left" w:pos="9335"/>
                      <w:tab w:val="left" w:pos="10085"/>
                    </w:tabs>
                  </w:pPr>
                </w:p>
              </w:tc>
              <w:tc>
                <w:tcPr>
                  <w:tcW w:w="361" w:type="dxa"/>
                  <w:tcMar>
                    <w:left w:w="58" w:type="dxa"/>
                    <w:right w:w="158" w:type="dxa"/>
                  </w:tcMar>
                  <w:vAlign w:val="bottom"/>
                </w:tcPr>
                <w:p w14:paraId="46BFC604" w14:textId="77777777" w:rsidR="00EE0DA5" w:rsidRDefault="00EE0DA5" w:rsidP="00691562">
                  <w:pPr>
                    <w:pStyle w:val="KYTCForm"/>
                    <w:tabs>
                      <w:tab w:val="left" w:pos="8660"/>
                      <w:tab w:val="left" w:pos="9335"/>
                      <w:tab w:val="left" w:pos="10085"/>
                    </w:tabs>
                  </w:pPr>
                </w:p>
              </w:tc>
              <w:tc>
                <w:tcPr>
                  <w:tcW w:w="362" w:type="dxa"/>
                  <w:tcMar>
                    <w:left w:w="58" w:type="dxa"/>
                    <w:right w:w="158" w:type="dxa"/>
                  </w:tcMar>
                  <w:vAlign w:val="bottom"/>
                </w:tcPr>
                <w:p w14:paraId="46BFC605" w14:textId="77777777" w:rsidR="00EE0DA5" w:rsidRDefault="00EE0DA5" w:rsidP="00691562">
                  <w:pPr>
                    <w:pStyle w:val="KYTCForm"/>
                    <w:tabs>
                      <w:tab w:val="left" w:pos="8660"/>
                      <w:tab w:val="left" w:pos="9335"/>
                      <w:tab w:val="left" w:pos="10085"/>
                    </w:tabs>
                  </w:pPr>
                </w:p>
              </w:tc>
              <w:tc>
                <w:tcPr>
                  <w:tcW w:w="361" w:type="dxa"/>
                  <w:tcMar>
                    <w:left w:w="58" w:type="dxa"/>
                    <w:right w:w="158" w:type="dxa"/>
                  </w:tcMar>
                  <w:vAlign w:val="bottom"/>
                </w:tcPr>
                <w:p w14:paraId="46BFC606" w14:textId="77777777" w:rsidR="00EE0DA5" w:rsidRDefault="00EE0DA5" w:rsidP="00691562">
                  <w:pPr>
                    <w:pStyle w:val="KYTCForm"/>
                    <w:tabs>
                      <w:tab w:val="left" w:pos="8660"/>
                      <w:tab w:val="left" w:pos="9335"/>
                      <w:tab w:val="left" w:pos="10085"/>
                    </w:tabs>
                  </w:pPr>
                </w:p>
              </w:tc>
              <w:tc>
                <w:tcPr>
                  <w:tcW w:w="362" w:type="dxa"/>
                  <w:tcMar>
                    <w:left w:w="58" w:type="dxa"/>
                    <w:right w:w="158" w:type="dxa"/>
                  </w:tcMar>
                  <w:vAlign w:val="bottom"/>
                </w:tcPr>
                <w:p w14:paraId="46BFC607" w14:textId="77777777" w:rsidR="00EE0DA5" w:rsidRDefault="00EE0DA5" w:rsidP="00691562">
                  <w:pPr>
                    <w:pStyle w:val="KYTCForm"/>
                    <w:tabs>
                      <w:tab w:val="left" w:pos="8660"/>
                      <w:tab w:val="left" w:pos="9335"/>
                      <w:tab w:val="left" w:pos="10085"/>
                    </w:tabs>
                  </w:pPr>
                </w:p>
              </w:tc>
              <w:tc>
                <w:tcPr>
                  <w:tcW w:w="361" w:type="dxa"/>
                  <w:tcMar>
                    <w:left w:w="58" w:type="dxa"/>
                    <w:right w:w="158" w:type="dxa"/>
                  </w:tcMar>
                  <w:vAlign w:val="bottom"/>
                </w:tcPr>
                <w:p w14:paraId="46BFC608" w14:textId="77777777" w:rsidR="00EE0DA5" w:rsidRDefault="00EE0DA5" w:rsidP="00691562">
                  <w:pPr>
                    <w:pStyle w:val="KYTCForm"/>
                    <w:tabs>
                      <w:tab w:val="left" w:pos="8660"/>
                      <w:tab w:val="left" w:pos="9335"/>
                      <w:tab w:val="left" w:pos="10085"/>
                    </w:tabs>
                  </w:pPr>
                </w:p>
              </w:tc>
              <w:tc>
                <w:tcPr>
                  <w:tcW w:w="362" w:type="dxa"/>
                  <w:tcMar>
                    <w:left w:w="58" w:type="dxa"/>
                    <w:right w:w="158" w:type="dxa"/>
                  </w:tcMar>
                  <w:vAlign w:val="bottom"/>
                </w:tcPr>
                <w:p w14:paraId="46BFC609" w14:textId="77777777" w:rsidR="00EE0DA5" w:rsidRDefault="00EE0DA5" w:rsidP="00691562">
                  <w:pPr>
                    <w:pStyle w:val="KYTCForm"/>
                    <w:tabs>
                      <w:tab w:val="left" w:pos="8660"/>
                      <w:tab w:val="left" w:pos="9335"/>
                      <w:tab w:val="left" w:pos="10085"/>
                    </w:tabs>
                  </w:pPr>
                </w:p>
              </w:tc>
              <w:tc>
                <w:tcPr>
                  <w:tcW w:w="361" w:type="dxa"/>
                  <w:tcMar>
                    <w:left w:w="58" w:type="dxa"/>
                    <w:right w:w="158" w:type="dxa"/>
                  </w:tcMar>
                  <w:vAlign w:val="bottom"/>
                </w:tcPr>
                <w:p w14:paraId="46BFC60A" w14:textId="77777777" w:rsidR="00EE0DA5" w:rsidRDefault="00EE0DA5" w:rsidP="00691562">
                  <w:pPr>
                    <w:pStyle w:val="KYTCForm"/>
                    <w:tabs>
                      <w:tab w:val="left" w:pos="8660"/>
                      <w:tab w:val="left" w:pos="9335"/>
                      <w:tab w:val="left" w:pos="10085"/>
                    </w:tabs>
                  </w:pPr>
                </w:p>
              </w:tc>
              <w:tc>
                <w:tcPr>
                  <w:tcW w:w="362" w:type="dxa"/>
                  <w:tcMar>
                    <w:left w:w="58" w:type="dxa"/>
                    <w:right w:w="158" w:type="dxa"/>
                  </w:tcMar>
                  <w:vAlign w:val="bottom"/>
                </w:tcPr>
                <w:p w14:paraId="46BFC60B" w14:textId="77777777" w:rsidR="00EE0DA5" w:rsidRDefault="00EE0DA5" w:rsidP="00691562">
                  <w:pPr>
                    <w:pStyle w:val="KYTCForm"/>
                    <w:tabs>
                      <w:tab w:val="left" w:pos="8660"/>
                      <w:tab w:val="left" w:pos="9335"/>
                      <w:tab w:val="left" w:pos="10085"/>
                    </w:tabs>
                  </w:pPr>
                </w:p>
              </w:tc>
              <w:tc>
                <w:tcPr>
                  <w:tcW w:w="361" w:type="dxa"/>
                  <w:tcMar>
                    <w:left w:w="58" w:type="dxa"/>
                    <w:right w:w="158" w:type="dxa"/>
                  </w:tcMar>
                  <w:vAlign w:val="bottom"/>
                </w:tcPr>
                <w:p w14:paraId="46BFC60C" w14:textId="77777777" w:rsidR="00EE0DA5" w:rsidRDefault="00EE0DA5" w:rsidP="00691562">
                  <w:pPr>
                    <w:pStyle w:val="KYTCForm"/>
                    <w:tabs>
                      <w:tab w:val="left" w:pos="8660"/>
                      <w:tab w:val="left" w:pos="9335"/>
                      <w:tab w:val="left" w:pos="10085"/>
                    </w:tabs>
                  </w:pPr>
                </w:p>
              </w:tc>
              <w:tc>
                <w:tcPr>
                  <w:tcW w:w="362" w:type="dxa"/>
                  <w:tcMar>
                    <w:left w:w="58" w:type="dxa"/>
                    <w:right w:w="158" w:type="dxa"/>
                  </w:tcMar>
                  <w:vAlign w:val="bottom"/>
                </w:tcPr>
                <w:p w14:paraId="46BFC60D" w14:textId="77777777" w:rsidR="00EE0DA5" w:rsidRDefault="00EE0DA5" w:rsidP="00691562">
                  <w:pPr>
                    <w:pStyle w:val="KYTCForm"/>
                    <w:tabs>
                      <w:tab w:val="left" w:pos="8660"/>
                      <w:tab w:val="left" w:pos="9335"/>
                      <w:tab w:val="left" w:pos="10085"/>
                    </w:tabs>
                  </w:pPr>
                </w:p>
              </w:tc>
              <w:tc>
                <w:tcPr>
                  <w:tcW w:w="236" w:type="dxa"/>
                  <w:gridSpan w:val="2"/>
                  <w:tcMar>
                    <w:left w:w="58" w:type="dxa"/>
                    <w:right w:w="158" w:type="dxa"/>
                  </w:tcMar>
                  <w:vAlign w:val="bottom"/>
                </w:tcPr>
                <w:p w14:paraId="46BFC60E" w14:textId="77777777" w:rsidR="00EE0DA5" w:rsidRDefault="00EE0DA5" w:rsidP="00691562">
                  <w:pPr>
                    <w:pStyle w:val="KYTCForm"/>
                    <w:tabs>
                      <w:tab w:val="left" w:pos="8660"/>
                      <w:tab w:val="left" w:pos="9335"/>
                      <w:tab w:val="left" w:pos="10085"/>
                    </w:tabs>
                  </w:pPr>
                </w:p>
              </w:tc>
              <w:tc>
                <w:tcPr>
                  <w:tcW w:w="487" w:type="dxa"/>
                  <w:gridSpan w:val="2"/>
                  <w:tcMar>
                    <w:left w:w="58" w:type="dxa"/>
                    <w:right w:w="158" w:type="dxa"/>
                  </w:tcMar>
                  <w:vAlign w:val="bottom"/>
                </w:tcPr>
                <w:p w14:paraId="46BFC60F" w14:textId="77777777" w:rsidR="00EE0DA5" w:rsidRDefault="00EE0DA5" w:rsidP="00691562">
                  <w:pPr>
                    <w:pStyle w:val="KYTCForm"/>
                    <w:tabs>
                      <w:tab w:val="left" w:pos="8660"/>
                      <w:tab w:val="left" w:pos="9335"/>
                      <w:tab w:val="left" w:pos="10085"/>
                    </w:tabs>
                  </w:pPr>
                </w:p>
              </w:tc>
              <w:tc>
                <w:tcPr>
                  <w:tcW w:w="361" w:type="dxa"/>
                  <w:tcMar>
                    <w:left w:w="58" w:type="dxa"/>
                    <w:right w:w="158" w:type="dxa"/>
                  </w:tcMar>
                  <w:vAlign w:val="bottom"/>
                </w:tcPr>
                <w:p w14:paraId="46BFC610" w14:textId="77777777" w:rsidR="00EE0DA5" w:rsidRDefault="00EE0DA5" w:rsidP="00691562">
                  <w:pPr>
                    <w:pStyle w:val="KYTCForm"/>
                    <w:tabs>
                      <w:tab w:val="left" w:pos="8660"/>
                      <w:tab w:val="left" w:pos="9335"/>
                      <w:tab w:val="left" w:pos="10085"/>
                    </w:tabs>
                  </w:pPr>
                </w:p>
              </w:tc>
              <w:tc>
                <w:tcPr>
                  <w:tcW w:w="236" w:type="dxa"/>
                  <w:gridSpan w:val="2"/>
                  <w:tcMar>
                    <w:left w:w="58" w:type="dxa"/>
                    <w:right w:w="158" w:type="dxa"/>
                  </w:tcMar>
                  <w:vAlign w:val="bottom"/>
                </w:tcPr>
                <w:p w14:paraId="46BFC611" w14:textId="77777777" w:rsidR="00EE0DA5" w:rsidRDefault="00EE0DA5" w:rsidP="00691562">
                  <w:pPr>
                    <w:pStyle w:val="KYTCForm"/>
                    <w:tabs>
                      <w:tab w:val="left" w:pos="8660"/>
                      <w:tab w:val="left" w:pos="9335"/>
                      <w:tab w:val="left" w:pos="10085"/>
                    </w:tabs>
                  </w:pPr>
                </w:p>
              </w:tc>
              <w:tc>
                <w:tcPr>
                  <w:tcW w:w="487" w:type="dxa"/>
                  <w:tcMar>
                    <w:left w:w="58" w:type="dxa"/>
                    <w:right w:w="158" w:type="dxa"/>
                  </w:tcMar>
                  <w:vAlign w:val="bottom"/>
                </w:tcPr>
                <w:p w14:paraId="46BFC612" w14:textId="77777777" w:rsidR="00EE0DA5" w:rsidRDefault="00EE0DA5" w:rsidP="00691562">
                  <w:pPr>
                    <w:pStyle w:val="KYTCForm"/>
                    <w:tabs>
                      <w:tab w:val="left" w:pos="8660"/>
                      <w:tab w:val="left" w:pos="9335"/>
                      <w:tab w:val="left" w:pos="10085"/>
                    </w:tabs>
                  </w:pPr>
                </w:p>
              </w:tc>
              <w:tc>
                <w:tcPr>
                  <w:tcW w:w="362" w:type="dxa"/>
                  <w:tcMar>
                    <w:left w:w="58" w:type="dxa"/>
                    <w:right w:w="158" w:type="dxa"/>
                  </w:tcMar>
                  <w:vAlign w:val="bottom"/>
                </w:tcPr>
                <w:p w14:paraId="46BFC613" w14:textId="77777777" w:rsidR="00EE0DA5" w:rsidRDefault="00EE0DA5" w:rsidP="00691562">
                  <w:pPr>
                    <w:pStyle w:val="KYTCForm"/>
                    <w:tabs>
                      <w:tab w:val="left" w:pos="8660"/>
                      <w:tab w:val="left" w:pos="9335"/>
                      <w:tab w:val="left" w:pos="10085"/>
                    </w:tabs>
                  </w:pPr>
                </w:p>
              </w:tc>
              <w:tc>
                <w:tcPr>
                  <w:tcW w:w="361" w:type="dxa"/>
                  <w:tcMar>
                    <w:left w:w="58" w:type="dxa"/>
                    <w:right w:w="158" w:type="dxa"/>
                  </w:tcMar>
                  <w:vAlign w:val="bottom"/>
                </w:tcPr>
                <w:p w14:paraId="46BFC614" w14:textId="77777777" w:rsidR="00EE0DA5" w:rsidRDefault="00EE0DA5" w:rsidP="00691562">
                  <w:pPr>
                    <w:pStyle w:val="KYTCForm"/>
                    <w:tabs>
                      <w:tab w:val="left" w:pos="8660"/>
                      <w:tab w:val="left" w:pos="9335"/>
                      <w:tab w:val="left" w:pos="10085"/>
                    </w:tabs>
                  </w:pPr>
                </w:p>
              </w:tc>
              <w:tc>
                <w:tcPr>
                  <w:tcW w:w="362" w:type="dxa"/>
                  <w:tcMar>
                    <w:left w:w="58" w:type="dxa"/>
                    <w:right w:w="158" w:type="dxa"/>
                  </w:tcMar>
                  <w:vAlign w:val="bottom"/>
                </w:tcPr>
                <w:p w14:paraId="46BFC615" w14:textId="77777777" w:rsidR="00EE0DA5" w:rsidRDefault="00EE0DA5" w:rsidP="00691562">
                  <w:pPr>
                    <w:pStyle w:val="KYTCForm"/>
                    <w:tabs>
                      <w:tab w:val="left" w:pos="8660"/>
                      <w:tab w:val="left" w:pos="9335"/>
                      <w:tab w:val="left" w:pos="10085"/>
                    </w:tabs>
                  </w:pPr>
                </w:p>
              </w:tc>
            </w:tr>
          </w:tbl>
          <w:p w14:paraId="46BFC617" w14:textId="77777777" w:rsidR="00A71636" w:rsidRDefault="00A71636" w:rsidP="000D1A41">
            <w:pPr>
              <w:pStyle w:val="KYTCForm"/>
              <w:tabs>
                <w:tab w:val="left" w:pos="8660"/>
                <w:tab w:val="left" w:pos="9335"/>
                <w:tab w:val="left" w:pos="10085"/>
              </w:tabs>
            </w:pPr>
          </w:p>
        </w:tc>
      </w:tr>
    </w:tbl>
    <w:p w14:paraId="46BFC619" w14:textId="77777777" w:rsidR="00F430E4" w:rsidRDefault="00F430E4" w:rsidP="00FB43F0">
      <w:pPr>
        <w:pStyle w:val="KYTCForm"/>
        <w:rPr>
          <w:sz w:val="2"/>
        </w:rPr>
      </w:pPr>
    </w:p>
    <w:p w14:paraId="46BFC61A" w14:textId="77777777" w:rsidR="00F430E4" w:rsidRDefault="00F430E4">
      <w:pPr>
        <w:rPr>
          <w:sz w:val="2"/>
        </w:rPr>
      </w:pPr>
      <w:r>
        <w:rPr>
          <w:sz w:val="2"/>
        </w:rPr>
        <w:br w:type="page"/>
      </w:r>
    </w:p>
    <w:tbl>
      <w:tblPr>
        <w:tblStyle w:val="TableGrid"/>
        <w:tblW w:w="1084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61"/>
        <w:gridCol w:w="3253"/>
        <w:gridCol w:w="2531"/>
      </w:tblGrid>
      <w:tr w:rsidR="00EC20F3" w14:paraId="46BFC646" w14:textId="77777777" w:rsidTr="00EC20F3">
        <w:trPr>
          <w:cantSplit/>
          <w:trHeight w:val="270"/>
        </w:trPr>
        <w:tc>
          <w:tcPr>
            <w:tcW w:w="10845" w:type="dxa"/>
            <w:gridSpan w:val="3"/>
            <w:tcMar>
              <w:left w:w="72" w:type="dxa"/>
              <w:right w:w="158" w:type="dxa"/>
            </w:tcMar>
            <w:vAlign w:val="center"/>
          </w:tcPr>
          <w:p w14:paraId="46BFC61B" w14:textId="77777777" w:rsidR="00EC20F3" w:rsidRPr="00EC20F3" w:rsidRDefault="00EC20F3" w:rsidP="00EC20F3">
            <w:pPr>
              <w:ind w:firstLine="360"/>
              <w:rPr>
                <w:rFonts w:ascii="Times New Roman" w:hAnsi="Times New Roman" w:cs="Times New Roman"/>
                <w:i/>
                <w:sz w:val="24"/>
                <w:szCs w:val="24"/>
              </w:rPr>
            </w:pPr>
            <w:r w:rsidRPr="00EC20F3">
              <w:rPr>
                <w:rFonts w:ascii="Times New Roman" w:hAnsi="Times New Roman" w:cs="Times New Roman"/>
                <w:i/>
                <w:sz w:val="24"/>
                <w:szCs w:val="24"/>
              </w:rPr>
              <w:lastRenderedPageBreak/>
              <w:t>Unless otherwise stated, Property Owners state that no drainage outlets such as pipes, sump pump outlets, gutter downspouts, or septic system drainage of any kind, currently extend onto the existing right of way.</w:t>
            </w:r>
          </w:p>
          <w:p w14:paraId="46BFC61C" w14:textId="77777777" w:rsidR="00EC20F3" w:rsidRPr="00EC20F3" w:rsidRDefault="00EC20F3" w:rsidP="00EC20F3">
            <w:pPr>
              <w:ind w:firstLine="360"/>
              <w:rPr>
                <w:rFonts w:ascii="Times New Roman" w:hAnsi="Times New Roman" w:cs="Times New Roman"/>
                <w:sz w:val="24"/>
                <w:szCs w:val="24"/>
              </w:rPr>
            </w:pPr>
            <w:r w:rsidRPr="00EC20F3">
              <w:rPr>
                <w:rFonts w:ascii="Times New Roman" w:hAnsi="Times New Roman" w:cs="Times New Roman"/>
                <w:sz w:val="24"/>
                <w:szCs w:val="24"/>
              </w:rPr>
              <w:t>In addition, the parties agree as follows:</w:t>
            </w:r>
          </w:p>
          <w:bookmarkStart w:id="28" w:name="Text15"/>
          <w:p w14:paraId="46BFC61D" w14:textId="77777777" w:rsidR="00EC20F3" w:rsidRPr="00EC20F3" w:rsidRDefault="00EC20F3" w:rsidP="00EC20F3">
            <w:pPr>
              <w:rPr>
                <w:rFonts w:ascii="Times New Roman" w:hAnsi="Times New Roman" w:cs="Times New Roman"/>
                <w:sz w:val="24"/>
                <w:szCs w:val="24"/>
              </w:rPr>
            </w:pPr>
            <w:r w:rsidRPr="00EC20F3">
              <w:rPr>
                <w:rFonts w:ascii="Times New Roman" w:hAnsi="Times New Roman" w:cs="Times New Roman"/>
                <w:sz w:val="24"/>
                <w:szCs w:val="24"/>
              </w:rPr>
              <w:fldChar w:fldCharType="begin">
                <w:ffData>
                  <w:name w:val="Text15"/>
                  <w:enabled/>
                  <w:calcOnExit w:val="0"/>
                  <w:textInput>
                    <w:format w:val="FIRST CAPITAL"/>
                  </w:textInput>
                </w:ffData>
              </w:fldChar>
            </w:r>
            <w:r w:rsidRPr="00EC20F3">
              <w:rPr>
                <w:rFonts w:ascii="Times New Roman" w:hAnsi="Times New Roman" w:cs="Times New Roman"/>
                <w:sz w:val="24"/>
                <w:szCs w:val="24"/>
              </w:rPr>
              <w:instrText xml:space="preserve"> FORMTEXT </w:instrText>
            </w:r>
            <w:r w:rsidRPr="00EC20F3">
              <w:rPr>
                <w:rFonts w:ascii="Times New Roman" w:hAnsi="Times New Roman" w:cs="Times New Roman"/>
                <w:sz w:val="24"/>
                <w:szCs w:val="24"/>
              </w:rPr>
            </w:r>
            <w:r w:rsidRPr="00EC20F3">
              <w:rPr>
                <w:rFonts w:ascii="Times New Roman" w:hAnsi="Times New Roman" w:cs="Times New Roman"/>
                <w:sz w:val="24"/>
                <w:szCs w:val="24"/>
              </w:rPr>
              <w:fldChar w:fldCharType="separate"/>
            </w:r>
            <w:r w:rsidRPr="00EC20F3">
              <w:rPr>
                <w:rFonts w:ascii="Times New Roman" w:hAnsi="Times New Roman" w:cs="Times New Roman"/>
                <w:noProof/>
                <w:sz w:val="24"/>
                <w:szCs w:val="24"/>
              </w:rPr>
              <w:t> </w:t>
            </w:r>
            <w:r w:rsidRPr="00EC20F3">
              <w:rPr>
                <w:rFonts w:ascii="Times New Roman" w:hAnsi="Times New Roman" w:cs="Times New Roman"/>
                <w:noProof/>
                <w:sz w:val="24"/>
                <w:szCs w:val="24"/>
              </w:rPr>
              <w:t> </w:t>
            </w:r>
            <w:r w:rsidRPr="00EC20F3">
              <w:rPr>
                <w:rFonts w:ascii="Times New Roman" w:hAnsi="Times New Roman" w:cs="Times New Roman"/>
                <w:noProof/>
                <w:sz w:val="24"/>
                <w:szCs w:val="24"/>
              </w:rPr>
              <w:t> </w:t>
            </w:r>
            <w:r w:rsidRPr="00EC20F3">
              <w:rPr>
                <w:rFonts w:ascii="Times New Roman" w:hAnsi="Times New Roman" w:cs="Times New Roman"/>
                <w:noProof/>
                <w:sz w:val="24"/>
                <w:szCs w:val="24"/>
              </w:rPr>
              <w:t> </w:t>
            </w:r>
            <w:r w:rsidRPr="00EC20F3">
              <w:rPr>
                <w:rFonts w:ascii="Times New Roman" w:hAnsi="Times New Roman" w:cs="Times New Roman"/>
                <w:noProof/>
                <w:sz w:val="24"/>
                <w:szCs w:val="24"/>
              </w:rPr>
              <w:t> </w:t>
            </w:r>
            <w:r w:rsidRPr="00EC20F3">
              <w:rPr>
                <w:rFonts w:ascii="Times New Roman" w:hAnsi="Times New Roman" w:cs="Times New Roman"/>
                <w:sz w:val="24"/>
                <w:szCs w:val="24"/>
              </w:rPr>
              <w:fldChar w:fldCharType="end"/>
            </w:r>
            <w:bookmarkEnd w:id="28"/>
          </w:p>
          <w:p w14:paraId="46BFC61E" w14:textId="77777777" w:rsidR="00EC20F3" w:rsidRDefault="00EC20F3" w:rsidP="00EC20F3">
            <w:pPr>
              <w:ind w:firstLine="360"/>
              <w:rPr>
                <w:rFonts w:ascii="Times New Roman" w:hAnsi="Times New Roman" w:cs="Times New Roman"/>
                <w:sz w:val="24"/>
                <w:szCs w:val="24"/>
              </w:rPr>
            </w:pPr>
          </w:p>
          <w:p w14:paraId="46BFC61F" w14:textId="77777777" w:rsidR="00EC20F3" w:rsidRPr="00EC20F3" w:rsidRDefault="00EC20F3" w:rsidP="00EC20F3">
            <w:pPr>
              <w:ind w:firstLine="360"/>
              <w:rPr>
                <w:rFonts w:ascii="Times New Roman" w:hAnsi="Times New Roman" w:cs="Times New Roman"/>
                <w:sz w:val="24"/>
                <w:szCs w:val="24"/>
              </w:rPr>
            </w:pPr>
            <w:r w:rsidRPr="00EC20F3">
              <w:rPr>
                <w:rFonts w:ascii="Times New Roman" w:hAnsi="Times New Roman" w:cs="Times New Roman"/>
                <w:sz w:val="24"/>
                <w:szCs w:val="24"/>
              </w:rPr>
              <w:t>As owners of the property to be conveyed, we request payment be made as follows:</w:t>
            </w:r>
          </w:p>
          <w:tbl>
            <w:tblPr>
              <w:tblW w:w="0" w:type="auto"/>
              <w:jc w:val="center"/>
              <w:tblLayout w:type="fixed"/>
              <w:tblCellMar>
                <w:left w:w="120" w:type="dxa"/>
                <w:right w:w="120" w:type="dxa"/>
              </w:tblCellMar>
              <w:tblLook w:val="0000" w:firstRow="0" w:lastRow="0" w:firstColumn="0" w:lastColumn="0" w:noHBand="0" w:noVBand="0"/>
            </w:tblPr>
            <w:tblGrid>
              <w:gridCol w:w="3040"/>
              <w:gridCol w:w="2000"/>
              <w:gridCol w:w="3040"/>
              <w:gridCol w:w="2000"/>
            </w:tblGrid>
            <w:tr w:rsidR="00EC20F3" w:rsidRPr="00EC20F3" w14:paraId="46BFC622" w14:textId="77777777" w:rsidTr="00EC20F3">
              <w:trPr>
                <w:cantSplit/>
                <w:trHeight w:val="441"/>
                <w:jc w:val="center"/>
              </w:trPr>
              <w:tc>
                <w:tcPr>
                  <w:tcW w:w="5040" w:type="dxa"/>
                  <w:gridSpan w:val="2"/>
                  <w:tcBorders>
                    <w:top w:val="double" w:sz="6" w:space="0" w:color="auto"/>
                    <w:left w:val="double" w:sz="6" w:space="0" w:color="auto"/>
                  </w:tcBorders>
                </w:tcPr>
                <w:p w14:paraId="46BFC620" w14:textId="0A1586CE" w:rsidR="00EC20F3" w:rsidRPr="00EC20F3" w:rsidRDefault="00EC20F3" w:rsidP="00DF4309">
                  <w:pPr>
                    <w:spacing w:after="0" w:line="240" w:lineRule="auto"/>
                    <w:rPr>
                      <w:rFonts w:ascii="Times New Roman" w:hAnsi="Times New Roman" w:cs="Times New Roman"/>
                      <w:sz w:val="24"/>
                      <w:szCs w:val="24"/>
                    </w:rPr>
                  </w:pPr>
                  <w:r w:rsidRPr="00EC20F3">
                    <w:rPr>
                      <w:rFonts w:ascii="Times New Roman" w:hAnsi="Times New Roman" w:cs="Times New Roman"/>
                      <w:sz w:val="24"/>
                      <w:szCs w:val="24"/>
                    </w:rPr>
                    <w:t>Name:</w:t>
                  </w:r>
                  <w:bookmarkStart w:id="29" w:name="Text16"/>
                  <w:r w:rsidRPr="00EC20F3">
                    <w:rPr>
                      <w:rFonts w:ascii="Times New Roman" w:hAnsi="Times New Roman" w:cs="Times New Roman"/>
                      <w:sz w:val="24"/>
                      <w:szCs w:val="24"/>
                    </w:rPr>
                    <w:t xml:space="preserve"> </w:t>
                  </w:r>
                  <w:bookmarkEnd w:id="29"/>
                  <w:r w:rsidR="00E5197B">
                    <w:rPr>
                      <w:rFonts w:ascii="Times New Roman" w:hAnsi="Times New Roman" w:cs="Times New Roman"/>
                      <w:sz w:val="24"/>
                      <w:szCs w:val="24"/>
                    </w:rPr>
                    <w:fldChar w:fldCharType="begin">
                      <w:ffData>
                        <w:name w:val=""/>
                        <w:enabled/>
                        <w:calcOnExit w:val="0"/>
                        <w:textInput/>
                      </w:ffData>
                    </w:fldChar>
                  </w:r>
                  <w:r w:rsidR="00E5197B">
                    <w:rPr>
                      <w:rFonts w:ascii="Times New Roman" w:hAnsi="Times New Roman" w:cs="Times New Roman"/>
                      <w:sz w:val="24"/>
                      <w:szCs w:val="24"/>
                    </w:rPr>
                    <w:instrText xml:space="preserve"> FORMTEXT </w:instrText>
                  </w:r>
                  <w:r w:rsidR="00E5197B">
                    <w:rPr>
                      <w:rFonts w:ascii="Times New Roman" w:hAnsi="Times New Roman" w:cs="Times New Roman"/>
                      <w:sz w:val="24"/>
                      <w:szCs w:val="24"/>
                    </w:rPr>
                  </w:r>
                  <w:r w:rsidR="00E5197B">
                    <w:rPr>
                      <w:rFonts w:ascii="Times New Roman" w:hAnsi="Times New Roman" w:cs="Times New Roman"/>
                      <w:sz w:val="24"/>
                      <w:szCs w:val="24"/>
                    </w:rPr>
                    <w:fldChar w:fldCharType="separate"/>
                  </w:r>
                  <w:r w:rsidR="00DF4309">
                    <w:rPr>
                      <w:rFonts w:ascii="Times New Roman" w:hAnsi="Times New Roman" w:cs="Times New Roman"/>
                      <w:sz w:val="24"/>
                      <w:szCs w:val="24"/>
                    </w:rPr>
                    <w:t> </w:t>
                  </w:r>
                  <w:r w:rsidR="00DF4309">
                    <w:rPr>
                      <w:rFonts w:ascii="Times New Roman" w:hAnsi="Times New Roman" w:cs="Times New Roman"/>
                      <w:sz w:val="24"/>
                      <w:szCs w:val="24"/>
                    </w:rPr>
                    <w:t> </w:t>
                  </w:r>
                  <w:r w:rsidR="00DF4309">
                    <w:rPr>
                      <w:rFonts w:ascii="Times New Roman" w:hAnsi="Times New Roman" w:cs="Times New Roman"/>
                      <w:sz w:val="24"/>
                      <w:szCs w:val="24"/>
                    </w:rPr>
                    <w:t> </w:t>
                  </w:r>
                  <w:r w:rsidR="00DF4309">
                    <w:rPr>
                      <w:rFonts w:ascii="Times New Roman" w:hAnsi="Times New Roman" w:cs="Times New Roman"/>
                      <w:sz w:val="24"/>
                      <w:szCs w:val="24"/>
                    </w:rPr>
                    <w:t> </w:t>
                  </w:r>
                  <w:r w:rsidR="00DF4309">
                    <w:rPr>
                      <w:rFonts w:ascii="Times New Roman" w:hAnsi="Times New Roman" w:cs="Times New Roman"/>
                      <w:sz w:val="24"/>
                      <w:szCs w:val="24"/>
                    </w:rPr>
                    <w:t> </w:t>
                  </w:r>
                  <w:r w:rsidR="00E5197B">
                    <w:rPr>
                      <w:rFonts w:ascii="Times New Roman" w:hAnsi="Times New Roman" w:cs="Times New Roman"/>
                      <w:sz w:val="24"/>
                      <w:szCs w:val="24"/>
                    </w:rPr>
                    <w:fldChar w:fldCharType="end"/>
                  </w:r>
                </w:p>
              </w:tc>
              <w:tc>
                <w:tcPr>
                  <w:tcW w:w="5040" w:type="dxa"/>
                  <w:gridSpan w:val="2"/>
                  <w:tcBorders>
                    <w:top w:val="double" w:sz="6" w:space="0" w:color="auto"/>
                    <w:left w:val="double" w:sz="6" w:space="0" w:color="auto"/>
                    <w:right w:val="double" w:sz="6" w:space="0" w:color="auto"/>
                  </w:tcBorders>
                </w:tcPr>
                <w:p w14:paraId="46BFC621" w14:textId="5739B403" w:rsidR="00EC20F3" w:rsidRPr="00EC20F3" w:rsidRDefault="00EC20F3" w:rsidP="00E5197B">
                  <w:pPr>
                    <w:spacing w:after="0" w:line="240" w:lineRule="auto"/>
                    <w:rPr>
                      <w:rFonts w:ascii="Times New Roman" w:hAnsi="Times New Roman" w:cs="Times New Roman"/>
                      <w:sz w:val="24"/>
                      <w:szCs w:val="24"/>
                    </w:rPr>
                  </w:pPr>
                  <w:r w:rsidRPr="00EC20F3">
                    <w:rPr>
                      <w:rFonts w:ascii="Times New Roman" w:hAnsi="Times New Roman" w:cs="Times New Roman"/>
                      <w:sz w:val="24"/>
                      <w:szCs w:val="24"/>
                    </w:rPr>
                    <w:t xml:space="preserve">Name: </w:t>
                  </w:r>
                  <w:r w:rsidR="00E5197B">
                    <w:rPr>
                      <w:rFonts w:ascii="Times New Roman" w:hAnsi="Times New Roman" w:cs="Times New Roman"/>
                      <w:sz w:val="24"/>
                      <w:szCs w:val="24"/>
                    </w:rPr>
                    <w:fldChar w:fldCharType="begin">
                      <w:ffData>
                        <w:name w:val=""/>
                        <w:enabled/>
                        <w:calcOnExit w:val="0"/>
                        <w:textInput/>
                      </w:ffData>
                    </w:fldChar>
                  </w:r>
                  <w:r w:rsidR="00E5197B">
                    <w:rPr>
                      <w:rFonts w:ascii="Times New Roman" w:hAnsi="Times New Roman" w:cs="Times New Roman"/>
                      <w:sz w:val="24"/>
                      <w:szCs w:val="24"/>
                    </w:rPr>
                    <w:instrText xml:space="preserve"> FORMTEXT </w:instrText>
                  </w:r>
                  <w:r w:rsidR="00E5197B">
                    <w:rPr>
                      <w:rFonts w:ascii="Times New Roman" w:hAnsi="Times New Roman" w:cs="Times New Roman"/>
                      <w:sz w:val="24"/>
                      <w:szCs w:val="24"/>
                    </w:rPr>
                  </w:r>
                  <w:r w:rsidR="00E5197B">
                    <w:rPr>
                      <w:rFonts w:ascii="Times New Roman" w:hAnsi="Times New Roman" w:cs="Times New Roman"/>
                      <w:sz w:val="24"/>
                      <w:szCs w:val="24"/>
                    </w:rPr>
                    <w:fldChar w:fldCharType="separate"/>
                  </w:r>
                  <w:r w:rsidR="00E5197B">
                    <w:rPr>
                      <w:rFonts w:ascii="Times New Roman" w:hAnsi="Times New Roman" w:cs="Times New Roman"/>
                      <w:noProof/>
                      <w:sz w:val="24"/>
                      <w:szCs w:val="24"/>
                    </w:rPr>
                    <w:t> </w:t>
                  </w:r>
                  <w:r w:rsidR="00E5197B">
                    <w:rPr>
                      <w:rFonts w:ascii="Times New Roman" w:hAnsi="Times New Roman" w:cs="Times New Roman"/>
                      <w:noProof/>
                      <w:sz w:val="24"/>
                      <w:szCs w:val="24"/>
                    </w:rPr>
                    <w:t> </w:t>
                  </w:r>
                  <w:r w:rsidR="00E5197B">
                    <w:rPr>
                      <w:rFonts w:ascii="Times New Roman" w:hAnsi="Times New Roman" w:cs="Times New Roman"/>
                      <w:noProof/>
                      <w:sz w:val="24"/>
                      <w:szCs w:val="24"/>
                    </w:rPr>
                    <w:t> </w:t>
                  </w:r>
                  <w:r w:rsidR="00E5197B">
                    <w:rPr>
                      <w:rFonts w:ascii="Times New Roman" w:hAnsi="Times New Roman" w:cs="Times New Roman"/>
                      <w:noProof/>
                      <w:sz w:val="24"/>
                      <w:szCs w:val="24"/>
                    </w:rPr>
                    <w:t> </w:t>
                  </w:r>
                  <w:r w:rsidR="00E5197B">
                    <w:rPr>
                      <w:rFonts w:ascii="Times New Roman" w:hAnsi="Times New Roman" w:cs="Times New Roman"/>
                      <w:noProof/>
                      <w:sz w:val="24"/>
                      <w:szCs w:val="24"/>
                    </w:rPr>
                    <w:t> </w:t>
                  </w:r>
                  <w:r w:rsidR="00E5197B">
                    <w:rPr>
                      <w:rFonts w:ascii="Times New Roman" w:hAnsi="Times New Roman" w:cs="Times New Roman"/>
                      <w:sz w:val="24"/>
                      <w:szCs w:val="24"/>
                    </w:rPr>
                    <w:fldChar w:fldCharType="end"/>
                  </w:r>
                </w:p>
              </w:tc>
            </w:tr>
            <w:tr w:rsidR="00EC20F3" w:rsidRPr="00EC20F3" w14:paraId="46BFC625" w14:textId="77777777" w:rsidTr="00EC20F3">
              <w:trPr>
                <w:trHeight w:val="643"/>
                <w:jc w:val="center"/>
              </w:trPr>
              <w:tc>
                <w:tcPr>
                  <w:tcW w:w="5040" w:type="dxa"/>
                  <w:gridSpan w:val="2"/>
                  <w:tcBorders>
                    <w:top w:val="single" w:sz="6" w:space="0" w:color="auto"/>
                    <w:left w:val="double" w:sz="6" w:space="0" w:color="auto"/>
                  </w:tcBorders>
                </w:tcPr>
                <w:p w14:paraId="46BFC623" w14:textId="6D99CDB7" w:rsidR="00EC20F3" w:rsidRPr="00EC20F3" w:rsidRDefault="00EC20F3" w:rsidP="00742E61">
                  <w:pPr>
                    <w:spacing w:after="0" w:line="240" w:lineRule="auto"/>
                    <w:rPr>
                      <w:rFonts w:ascii="Times New Roman" w:hAnsi="Times New Roman" w:cs="Times New Roman"/>
                      <w:sz w:val="24"/>
                      <w:szCs w:val="24"/>
                    </w:rPr>
                  </w:pPr>
                  <w:r w:rsidRPr="00EC20F3">
                    <w:rPr>
                      <w:rFonts w:ascii="Times New Roman" w:hAnsi="Times New Roman" w:cs="Times New Roman"/>
                      <w:sz w:val="24"/>
                      <w:szCs w:val="24"/>
                    </w:rPr>
                    <w:t xml:space="preserve">Address: </w:t>
                  </w:r>
                  <w:r w:rsidR="00742E61">
                    <w:rPr>
                      <w:rFonts w:ascii="Times New Roman" w:hAnsi="Times New Roman" w:cs="Times New Roman"/>
                      <w:sz w:val="24"/>
                      <w:szCs w:val="24"/>
                    </w:rPr>
                    <w:fldChar w:fldCharType="begin">
                      <w:ffData>
                        <w:name w:val=""/>
                        <w:enabled/>
                        <w:calcOnExit w:val="0"/>
                        <w:textInput/>
                      </w:ffData>
                    </w:fldChar>
                  </w:r>
                  <w:r w:rsidR="00742E61">
                    <w:rPr>
                      <w:rFonts w:ascii="Times New Roman" w:hAnsi="Times New Roman" w:cs="Times New Roman"/>
                      <w:sz w:val="24"/>
                      <w:szCs w:val="24"/>
                    </w:rPr>
                    <w:instrText xml:space="preserve"> FORMTEXT </w:instrText>
                  </w:r>
                  <w:r w:rsidR="00742E61">
                    <w:rPr>
                      <w:rFonts w:ascii="Times New Roman" w:hAnsi="Times New Roman" w:cs="Times New Roman"/>
                      <w:sz w:val="24"/>
                      <w:szCs w:val="24"/>
                    </w:rPr>
                  </w:r>
                  <w:r w:rsidR="00742E61">
                    <w:rPr>
                      <w:rFonts w:ascii="Times New Roman" w:hAnsi="Times New Roman" w:cs="Times New Roman"/>
                      <w:sz w:val="24"/>
                      <w:szCs w:val="24"/>
                    </w:rPr>
                    <w:fldChar w:fldCharType="separate"/>
                  </w:r>
                  <w:r w:rsidR="00742E61">
                    <w:rPr>
                      <w:rFonts w:ascii="Times New Roman" w:hAnsi="Times New Roman" w:cs="Times New Roman"/>
                      <w:noProof/>
                      <w:sz w:val="24"/>
                      <w:szCs w:val="24"/>
                    </w:rPr>
                    <w:t> </w:t>
                  </w:r>
                  <w:r w:rsidR="00742E61">
                    <w:rPr>
                      <w:rFonts w:ascii="Times New Roman" w:hAnsi="Times New Roman" w:cs="Times New Roman"/>
                      <w:noProof/>
                      <w:sz w:val="24"/>
                      <w:szCs w:val="24"/>
                    </w:rPr>
                    <w:t> </w:t>
                  </w:r>
                  <w:r w:rsidR="00742E61">
                    <w:rPr>
                      <w:rFonts w:ascii="Times New Roman" w:hAnsi="Times New Roman" w:cs="Times New Roman"/>
                      <w:noProof/>
                      <w:sz w:val="24"/>
                      <w:szCs w:val="24"/>
                    </w:rPr>
                    <w:t> </w:t>
                  </w:r>
                  <w:r w:rsidR="00742E61">
                    <w:rPr>
                      <w:rFonts w:ascii="Times New Roman" w:hAnsi="Times New Roman" w:cs="Times New Roman"/>
                      <w:noProof/>
                      <w:sz w:val="24"/>
                      <w:szCs w:val="24"/>
                    </w:rPr>
                    <w:t> </w:t>
                  </w:r>
                  <w:r w:rsidR="00742E61">
                    <w:rPr>
                      <w:rFonts w:ascii="Times New Roman" w:hAnsi="Times New Roman" w:cs="Times New Roman"/>
                      <w:noProof/>
                      <w:sz w:val="24"/>
                      <w:szCs w:val="24"/>
                    </w:rPr>
                    <w:t> </w:t>
                  </w:r>
                  <w:r w:rsidR="00742E61">
                    <w:rPr>
                      <w:rFonts w:ascii="Times New Roman" w:hAnsi="Times New Roman" w:cs="Times New Roman"/>
                      <w:sz w:val="24"/>
                      <w:szCs w:val="24"/>
                    </w:rPr>
                    <w:fldChar w:fldCharType="end"/>
                  </w:r>
                </w:p>
              </w:tc>
              <w:tc>
                <w:tcPr>
                  <w:tcW w:w="5040" w:type="dxa"/>
                  <w:gridSpan w:val="2"/>
                  <w:tcBorders>
                    <w:top w:val="single" w:sz="6" w:space="0" w:color="auto"/>
                    <w:left w:val="double" w:sz="6" w:space="0" w:color="auto"/>
                    <w:right w:val="double" w:sz="6" w:space="0" w:color="auto"/>
                  </w:tcBorders>
                </w:tcPr>
                <w:p w14:paraId="46BFC624" w14:textId="111141DE" w:rsidR="00EC20F3" w:rsidRPr="00EC20F3" w:rsidRDefault="00EC20F3" w:rsidP="00742E61">
                  <w:pPr>
                    <w:spacing w:after="0" w:line="240" w:lineRule="auto"/>
                    <w:rPr>
                      <w:rFonts w:ascii="Times New Roman" w:hAnsi="Times New Roman" w:cs="Times New Roman"/>
                      <w:sz w:val="24"/>
                      <w:szCs w:val="24"/>
                    </w:rPr>
                  </w:pPr>
                  <w:r w:rsidRPr="00EC20F3">
                    <w:rPr>
                      <w:rFonts w:ascii="Times New Roman" w:hAnsi="Times New Roman" w:cs="Times New Roman"/>
                      <w:sz w:val="24"/>
                      <w:szCs w:val="24"/>
                    </w:rPr>
                    <w:t xml:space="preserve">Address: </w:t>
                  </w:r>
                  <w:r w:rsidR="00742E61">
                    <w:rPr>
                      <w:rFonts w:ascii="Times New Roman" w:hAnsi="Times New Roman" w:cs="Times New Roman"/>
                      <w:sz w:val="24"/>
                      <w:szCs w:val="24"/>
                    </w:rPr>
                    <w:fldChar w:fldCharType="begin">
                      <w:ffData>
                        <w:name w:val=""/>
                        <w:enabled/>
                        <w:calcOnExit w:val="0"/>
                        <w:textInput/>
                      </w:ffData>
                    </w:fldChar>
                  </w:r>
                  <w:r w:rsidR="00742E61">
                    <w:rPr>
                      <w:rFonts w:ascii="Times New Roman" w:hAnsi="Times New Roman" w:cs="Times New Roman"/>
                      <w:sz w:val="24"/>
                      <w:szCs w:val="24"/>
                    </w:rPr>
                    <w:instrText xml:space="preserve"> FORMTEXT </w:instrText>
                  </w:r>
                  <w:r w:rsidR="00742E61">
                    <w:rPr>
                      <w:rFonts w:ascii="Times New Roman" w:hAnsi="Times New Roman" w:cs="Times New Roman"/>
                      <w:sz w:val="24"/>
                      <w:szCs w:val="24"/>
                    </w:rPr>
                  </w:r>
                  <w:r w:rsidR="00742E61">
                    <w:rPr>
                      <w:rFonts w:ascii="Times New Roman" w:hAnsi="Times New Roman" w:cs="Times New Roman"/>
                      <w:sz w:val="24"/>
                      <w:szCs w:val="24"/>
                    </w:rPr>
                    <w:fldChar w:fldCharType="separate"/>
                  </w:r>
                  <w:r w:rsidR="00742E61">
                    <w:rPr>
                      <w:rFonts w:ascii="Times New Roman" w:hAnsi="Times New Roman" w:cs="Times New Roman"/>
                      <w:noProof/>
                      <w:sz w:val="24"/>
                      <w:szCs w:val="24"/>
                    </w:rPr>
                    <w:t> </w:t>
                  </w:r>
                  <w:r w:rsidR="00742E61">
                    <w:rPr>
                      <w:rFonts w:ascii="Times New Roman" w:hAnsi="Times New Roman" w:cs="Times New Roman"/>
                      <w:noProof/>
                      <w:sz w:val="24"/>
                      <w:szCs w:val="24"/>
                    </w:rPr>
                    <w:t> </w:t>
                  </w:r>
                  <w:r w:rsidR="00742E61">
                    <w:rPr>
                      <w:rFonts w:ascii="Times New Roman" w:hAnsi="Times New Roman" w:cs="Times New Roman"/>
                      <w:noProof/>
                      <w:sz w:val="24"/>
                      <w:szCs w:val="24"/>
                    </w:rPr>
                    <w:t> </w:t>
                  </w:r>
                  <w:r w:rsidR="00742E61">
                    <w:rPr>
                      <w:rFonts w:ascii="Times New Roman" w:hAnsi="Times New Roman" w:cs="Times New Roman"/>
                      <w:noProof/>
                      <w:sz w:val="24"/>
                      <w:szCs w:val="24"/>
                    </w:rPr>
                    <w:t> </w:t>
                  </w:r>
                  <w:r w:rsidR="00742E61">
                    <w:rPr>
                      <w:rFonts w:ascii="Times New Roman" w:hAnsi="Times New Roman" w:cs="Times New Roman"/>
                      <w:noProof/>
                      <w:sz w:val="24"/>
                      <w:szCs w:val="24"/>
                    </w:rPr>
                    <w:t> </w:t>
                  </w:r>
                  <w:r w:rsidR="00742E61">
                    <w:rPr>
                      <w:rFonts w:ascii="Times New Roman" w:hAnsi="Times New Roman" w:cs="Times New Roman"/>
                      <w:sz w:val="24"/>
                      <w:szCs w:val="24"/>
                    </w:rPr>
                    <w:fldChar w:fldCharType="end"/>
                  </w:r>
                </w:p>
              </w:tc>
            </w:tr>
            <w:tr w:rsidR="00154ABF" w:rsidRPr="00EC20F3" w14:paraId="46BFC62C" w14:textId="77777777" w:rsidTr="00154ABF">
              <w:trPr>
                <w:trHeight w:val="432"/>
                <w:jc w:val="center"/>
              </w:trPr>
              <w:tc>
                <w:tcPr>
                  <w:tcW w:w="3040" w:type="dxa"/>
                  <w:tcBorders>
                    <w:top w:val="single" w:sz="6" w:space="0" w:color="auto"/>
                    <w:left w:val="double" w:sz="6" w:space="0" w:color="auto"/>
                    <w:bottom w:val="single" w:sz="6" w:space="0" w:color="auto"/>
                  </w:tcBorders>
                </w:tcPr>
                <w:p w14:paraId="46BFC626" w14:textId="77777777" w:rsidR="00903D75" w:rsidRDefault="00154ABF" w:rsidP="00903D75">
                  <w:pPr>
                    <w:spacing w:after="0" w:line="240" w:lineRule="auto"/>
                    <w:rPr>
                      <w:rFonts w:ascii="Times New Roman" w:hAnsi="Times New Roman" w:cs="Times New Roman"/>
                      <w:sz w:val="24"/>
                      <w:szCs w:val="24"/>
                    </w:rPr>
                  </w:pPr>
                  <w:r w:rsidRPr="00EC20F3">
                    <w:rPr>
                      <w:rFonts w:ascii="Times New Roman" w:hAnsi="Times New Roman" w:cs="Times New Roman"/>
                      <w:sz w:val="24"/>
                      <w:szCs w:val="24"/>
                    </w:rPr>
                    <w:t>SSN</w:t>
                  </w:r>
                  <w:r w:rsidR="00903D75">
                    <w:rPr>
                      <w:rFonts w:ascii="Times New Roman" w:hAnsi="Times New Roman" w:cs="Times New Roman"/>
                      <w:sz w:val="24"/>
                      <w:szCs w:val="24"/>
                    </w:rPr>
                    <w:t xml:space="preserve"> or</w:t>
                  </w:r>
                </w:p>
                <w:p w14:paraId="46BFC627" w14:textId="77777777" w:rsidR="00154ABF" w:rsidRPr="00EC20F3" w:rsidRDefault="00154ABF" w:rsidP="00154A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Tax ID: </w:t>
                  </w:r>
                  <w:r>
                    <w:rPr>
                      <w:rFonts w:ascii="Times New Roman" w:hAnsi="Times New Roman" w:cs="Times New Roman"/>
                      <w:sz w:val="24"/>
                      <w:szCs w:val="24"/>
                    </w:rPr>
                    <w:fldChar w:fldCharType="begin">
                      <w:ffData>
                        <w:name w:val="Text59"/>
                        <w:enabled/>
                        <w:calcOnExit w:val="0"/>
                        <w:textInput/>
                      </w:ffData>
                    </w:fldChar>
                  </w:r>
                  <w:bookmarkStart w:id="30" w:name="Text5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0"/>
                </w:p>
              </w:tc>
              <w:tc>
                <w:tcPr>
                  <w:tcW w:w="2000" w:type="dxa"/>
                  <w:tcBorders>
                    <w:top w:val="single" w:sz="6" w:space="0" w:color="auto"/>
                    <w:left w:val="single" w:sz="6" w:space="0" w:color="auto"/>
                    <w:bottom w:val="single" w:sz="6" w:space="0" w:color="auto"/>
                  </w:tcBorders>
                </w:tcPr>
                <w:p w14:paraId="46BFC628" w14:textId="77777777" w:rsidR="00154ABF" w:rsidRPr="00EC20F3" w:rsidRDefault="00154ABF" w:rsidP="00903D75">
                  <w:pPr>
                    <w:spacing w:after="0" w:line="240" w:lineRule="auto"/>
                    <w:rPr>
                      <w:rFonts w:ascii="Times New Roman" w:hAnsi="Times New Roman" w:cs="Times New Roman"/>
                      <w:sz w:val="24"/>
                      <w:szCs w:val="24"/>
                    </w:rPr>
                  </w:pPr>
                  <w:r w:rsidRPr="00EC20F3">
                    <w:rPr>
                      <w:rFonts w:ascii="Times New Roman" w:hAnsi="Times New Roman" w:cs="Times New Roman"/>
                      <w:sz w:val="24"/>
                      <w:szCs w:val="24"/>
                    </w:rPr>
                    <w:t xml:space="preserve">Amount of Check: </w:t>
                  </w:r>
                  <w:r w:rsidR="00903D75">
                    <w:rPr>
                      <w:rFonts w:ascii="Times New Roman" w:hAnsi="Times New Roman" w:cs="Times New Roman"/>
                      <w:sz w:val="24"/>
                      <w:szCs w:val="24"/>
                    </w:rPr>
                    <w:t>$</w:t>
                  </w:r>
                  <w:r w:rsidR="00903D75">
                    <w:rPr>
                      <w:rFonts w:ascii="Times New Roman" w:hAnsi="Times New Roman" w:cs="Times New Roman"/>
                      <w:sz w:val="24"/>
                      <w:szCs w:val="24"/>
                    </w:rPr>
                    <w:fldChar w:fldCharType="begin">
                      <w:ffData>
                        <w:name w:val="Text65"/>
                        <w:enabled/>
                        <w:calcOnExit w:val="0"/>
                        <w:textInput/>
                      </w:ffData>
                    </w:fldChar>
                  </w:r>
                  <w:bookmarkStart w:id="31" w:name="Text65"/>
                  <w:r w:rsidR="00903D75">
                    <w:rPr>
                      <w:rFonts w:ascii="Times New Roman" w:hAnsi="Times New Roman" w:cs="Times New Roman"/>
                      <w:sz w:val="24"/>
                      <w:szCs w:val="24"/>
                    </w:rPr>
                    <w:instrText xml:space="preserve"> FORMTEXT </w:instrText>
                  </w:r>
                  <w:r w:rsidR="00903D75">
                    <w:rPr>
                      <w:rFonts w:ascii="Times New Roman" w:hAnsi="Times New Roman" w:cs="Times New Roman"/>
                      <w:sz w:val="24"/>
                      <w:szCs w:val="24"/>
                    </w:rPr>
                  </w:r>
                  <w:r w:rsidR="00903D75">
                    <w:rPr>
                      <w:rFonts w:ascii="Times New Roman" w:hAnsi="Times New Roman" w:cs="Times New Roman"/>
                      <w:sz w:val="24"/>
                      <w:szCs w:val="24"/>
                    </w:rPr>
                    <w:fldChar w:fldCharType="separate"/>
                  </w:r>
                  <w:r w:rsidR="00903D75">
                    <w:rPr>
                      <w:rFonts w:ascii="Times New Roman" w:hAnsi="Times New Roman" w:cs="Times New Roman"/>
                      <w:noProof/>
                      <w:sz w:val="24"/>
                      <w:szCs w:val="24"/>
                    </w:rPr>
                    <w:t> </w:t>
                  </w:r>
                  <w:r w:rsidR="00903D75">
                    <w:rPr>
                      <w:rFonts w:ascii="Times New Roman" w:hAnsi="Times New Roman" w:cs="Times New Roman"/>
                      <w:noProof/>
                      <w:sz w:val="24"/>
                      <w:szCs w:val="24"/>
                    </w:rPr>
                    <w:t> </w:t>
                  </w:r>
                  <w:r w:rsidR="00903D75">
                    <w:rPr>
                      <w:rFonts w:ascii="Times New Roman" w:hAnsi="Times New Roman" w:cs="Times New Roman"/>
                      <w:noProof/>
                      <w:sz w:val="24"/>
                      <w:szCs w:val="24"/>
                    </w:rPr>
                    <w:t> </w:t>
                  </w:r>
                  <w:r w:rsidR="00903D75">
                    <w:rPr>
                      <w:rFonts w:ascii="Times New Roman" w:hAnsi="Times New Roman" w:cs="Times New Roman"/>
                      <w:noProof/>
                      <w:sz w:val="24"/>
                      <w:szCs w:val="24"/>
                    </w:rPr>
                    <w:t> </w:t>
                  </w:r>
                  <w:r w:rsidR="00903D75">
                    <w:rPr>
                      <w:rFonts w:ascii="Times New Roman" w:hAnsi="Times New Roman" w:cs="Times New Roman"/>
                      <w:noProof/>
                      <w:sz w:val="24"/>
                      <w:szCs w:val="24"/>
                    </w:rPr>
                    <w:t> </w:t>
                  </w:r>
                  <w:r w:rsidR="00903D75">
                    <w:rPr>
                      <w:rFonts w:ascii="Times New Roman" w:hAnsi="Times New Roman" w:cs="Times New Roman"/>
                      <w:sz w:val="24"/>
                      <w:szCs w:val="24"/>
                    </w:rPr>
                    <w:fldChar w:fldCharType="end"/>
                  </w:r>
                  <w:bookmarkEnd w:id="31"/>
                </w:p>
              </w:tc>
              <w:tc>
                <w:tcPr>
                  <w:tcW w:w="3040" w:type="dxa"/>
                  <w:tcBorders>
                    <w:top w:val="single" w:sz="6" w:space="0" w:color="auto"/>
                    <w:left w:val="double" w:sz="6" w:space="0" w:color="auto"/>
                    <w:bottom w:val="single" w:sz="6" w:space="0" w:color="auto"/>
                    <w:right w:val="single" w:sz="4" w:space="0" w:color="auto"/>
                  </w:tcBorders>
                </w:tcPr>
                <w:p w14:paraId="46BFC629" w14:textId="77777777" w:rsidR="00903D75" w:rsidRDefault="00903D75" w:rsidP="00903D75">
                  <w:pPr>
                    <w:spacing w:after="0" w:line="240" w:lineRule="auto"/>
                    <w:rPr>
                      <w:rFonts w:ascii="Times New Roman" w:hAnsi="Times New Roman" w:cs="Times New Roman"/>
                      <w:sz w:val="24"/>
                      <w:szCs w:val="24"/>
                    </w:rPr>
                  </w:pPr>
                  <w:r w:rsidRPr="00EC20F3">
                    <w:rPr>
                      <w:rFonts w:ascii="Times New Roman" w:hAnsi="Times New Roman" w:cs="Times New Roman"/>
                      <w:sz w:val="24"/>
                      <w:szCs w:val="24"/>
                    </w:rPr>
                    <w:t>SSN</w:t>
                  </w:r>
                  <w:r>
                    <w:rPr>
                      <w:rFonts w:ascii="Times New Roman" w:hAnsi="Times New Roman" w:cs="Times New Roman"/>
                      <w:sz w:val="24"/>
                      <w:szCs w:val="24"/>
                    </w:rPr>
                    <w:t xml:space="preserve"> or</w:t>
                  </w:r>
                </w:p>
                <w:p w14:paraId="46BFC62A" w14:textId="77777777" w:rsidR="00154ABF" w:rsidRPr="00EC20F3" w:rsidRDefault="00903D75" w:rsidP="00903D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Tax ID: </w:t>
                  </w:r>
                  <w:r>
                    <w:rPr>
                      <w:rFonts w:ascii="Times New Roman" w:hAnsi="Times New Roman" w:cs="Times New Roman"/>
                      <w:sz w:val="24"/>
                      <w:szCs w:val="24"/>
                    </w:rPr>
                    <w:fldChar w:fldCharType="begin">
                      <w:ffData>
                        <w:name w:val="Text59"/>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000" w:type="dxa"/>
                  <w:tcBorders>
                    <w:top w:val="single" w:sz="4" w:space="0" w:color="auto"/>
                    <w:left w:val="single" w:sz="4" w:space="0" w:color="auto"/>
                    <w:bottom w:val="single" w:sz="4" w:space="0" w:color="auto"/>
                    <w:right w:val="double" w:sz="6" w:space="0" w:color="auto"/>
                  </w:tcBorders>
                </w:tcPr>
                <w:p w14:paraId="46BFC62B" w14:textId="77777777" w:rsidR="00154ABF" w:rsidRPr="00EC20F3" w:rsidRDefault="00154ABF" w:rsidP="00154ABF">
                  <w:pPr>
                    <w:spacing w:after="0" w:line="240" w:lineRule="auto"/>
                    <w:rPr>
                      <w:rFonts w:ascii="Times New Roman" w:hAnsi="Times New Roman" w:cs="Times New Roman"/>
                      <w:sz w:val="24"/>
                      <w:szCs w:val="24"/>
                    </w:rPr>
                  </w:pPr>
                  <w:r w:rsidRPr="00EC20F3">
                    <w:rPr>
                      <w:rFonts w:ascii="Times New Roman" w:hAnsi="Times New Roman" w:cs="Times New Roman"/>
                      <w:sz w:val="24"/>
                      <w:szCs w:val="24"/>
                    </w:rPr>
                    <w:t xml:space="preserve">Amount of Check: </w:t>
                  </w:r>
                  <w:r w:rsidR="00903D75">
                    <w:rPr>
                      <w:rFonts w:ascii="Times New Roman" w:hAnsi="Times New Roman" w:cs="Times New Roman"/>
                      <w:sz w:val="24"/>
                      <w:szCs w:val="24"/>
                    </w:rPr>
                    <w:t>$</w:t>
                  </w:r>
                  <w:r w:rsidR="00903D75">
                    <w:rPr>
                      <w:rFonts w:ascii="Times New Roman" w:hAnsi="Times New Roman" w:cs="Times New Roman"/>
                      <w:sz w:val="24"/>
                      <w:szCs w:val="24"/>
                    </w:rPr>
                    <w:fldChar w:fldCharType="begin">
                      <w:ffData>
                        <w:name w:val="Text65"/>
                        <w:enabled/>
                        <w:calcOnExit w:val="0"/>
                        <w:textInput/>
                      </w:ffData>
                    </w:fldChar>
                  </w:r>
                  <w:r w:rsidR="00903D75">
                    <w:rPr>
                      <w:rFonts w:ascii="Times New Roman" w:hAnsi="Times New Roman" w:cs="Times New Roman"/>
                      <w:sz w:val="24"/>
                      <w:szCs w:val="24"/>
                    </w:rPr>
                    <w:instrText xml:space="preserve"> FORMTEXT </w:instrText>
                  </w:r>
                  <w:r w:rsidR="00903D75">
                    <w:rPr>
                      <w:rFonts w:ascii="Times New Roman" w:hAnsi="Times New Roman" w:cs="Times New Roman"/>
                      <w:sz w:val="24"/>
                      <w:szCs w:val="24"/>
                    </w:rPr>
                  </w:r>
                  <w:r w:rsidR="00903D75">
                    <w:rPr>
                      <w:rFonts w:ascii="Times New Roman" w:hAnsi="Times New Roman" w:cs="Times New Roman"/>
                      <w:sz w:val="24"/>
                      <w:szCs w:val="24"/>
                    </w:rPr>
                    <w:fldChar w:fldCharType="separate"/>
                  </w:r>
                  <w:r w:rsidR="00903D75">
                    <w:rPr>
                      <w:rFonts w:ascii="Times New Roman" w:hAnsi="Times New Roman" w:cs="Times New Roman"/>
                      <w:noProof/>
                      <w:sz w:val="24"/>
                      <w:szCs w:val="24"/>
                    </w:rPr>
                    <w:t> </w:t>
                  </w:r>
                  <w:r w:rsidR="00903D75">
                    <w:rPr>
                      <w:rFonts w:ascii="Times New Roman" w:hAnsi="Times New Roman" w:cs="Times New Roman"/>
                      <w:noProof/>
                      <w:sz w:val="24"/>
                      <w:szCs w:val="24"/>
                    </w:rPr>
                    <w:t> </w:t>
                  </w:r>
                  <w:r w:rsidR="00903D75">
                    <w:rPr>
                      <w:rFonts w:ascii="Times New Roman" w:hAnsi="Times New Roman" w:cs="Times New Roman"/>
                      <w:noProof/>
                      <w:sz w:val="24"/>
                      <w:szCs w:val="24"/>
                    </w:rPr>
                    <w:t> </w:t>
                  </w:r>
                  <w:r w:rsidR="00903D75">
                    <w:rPr>
                      <w:rFonts w:ascii="Times New Roman" w:hAnsi="Times New Roman" w:cs="Times New Roman"/>
                      <w:noProof/>
                      <w:sz w:val="24"/>
                      <w:szCs w:val="24"/>
                    </w:rPr>
                    <w:t> </w:t>
                  </w:r>
                  <w:r w:rsidR="00903D75">
                    <w:rPr>
                      <w:rFonts w:ascii="Times New Roman" w:hAnsi="Times New Roman" w:cs="Times New Roman"/>
                      <w:noProof/>
                      <w:sz w:val="24"/>
                      <w:szCs w:val="24"/>
                    </w:rPr>
                    <w:t> </w:t>
                  </w:r>
                  <w:r w:rsidR="00903D75">
                    <w:rPr>
                      <w:rFonts w:ascii="Times New Roman" w:hAnsi="Times New Roman" w:cs="Times New Roman"/>
                      <w:sz w:val="24"/>
                      <w:szCs w:val="24"/>
                    </w:rPr>
                    <w:fldChar w:fldCharType="end"/>
                  </w:r>
                </w:p>
              </w:tc>
            </w:tr>
            <w:tr w:rsidR="00EC20F3" w:rsidRPr="00EC20F3" w14:paraId="46BFC62F" w14:textId="77777777" w:rsidTr="00EC20F3">
              <w:trPr>
                <w:cantSplit/>
                <w:trHeight w:val="432"/>
                <w:jc w:val="center"/>
              </w:trPr>
              <w:tc>
                <w:tcPr>
                  <w:tcW w:w="5040" w:type="dxa"/>
                  <w:gridSpan w:val="2"/>
                  <w:tcBorders>
                    <w:top w:val="single" w:sz="6" w:space="0" w:color="auto"/>
                    <w:left w:val="double" w:sz="6" w:space="0" w:color="auto"/>
                    <w:bottom w:val="double" w:sz="6" w:space="0" w:color="auto"/>
                  </w:tcBorders>
                </w:tcPr>
                <w:p w14:paraId="46BFC62D" w14:textId="77777777" w:rsidR="00EC20F3" w:rsidRPr="00EC20F3" w:rsidRDefault="00EC20F3" w:rsidP="00EC20F3">
                  <w:pPr>
                    <w:spacing w:after="0" w:line="240" w:lineRule="auto"/>
                    <w:rPr>
                      <w:rFonts w:ascii="Times New Roman" w:hAnsi="Times New Roman" w:cs="Times New Roman"/>
                      <w:sz w:val="24"/>
                      <w:szCs w:val="24"/>
                    </w:rPr>
                  </w:pPr>
                  <w:r w:rsidRPr="00EC20F3">
                    <w:rPr>
                      <w:rFonts w:ascii="Times New Roman" w:hAnsi="Times New Roman" w:cs="Times New Roman"/>
                      <w:sz w:val="24"/>
                      <w:szCs w:val="24"/>
                    </w:rPr>
                    <w:t xml:space="preserve">Telephone Number: </w:t>
                  </w:r>
                  <w:r w:rsidR="00903D75" w:rsidRPr="00EC20F3">
                    <w:rPr>
                      <w:rFonts w:ascii="Times New Roman" w:hAnsi="Times New Roman" w:cs="Times New Roman"/>
                      <w:sz w:val="24"/>
                      <w:szCs w:val="24"/>
                    </w:rPr>
                    <w:fldChar w:fldCharType="begin">
                      <w:ffData>
                        <w:name w:val=""/>
                        <w:enabled/>
                        <w:calcOnExit w:val="0"/>
                        <w:textInput>
                          <w:format w:val="TITLE CASE"/>
                        </w:textInput>
                      </w:ffData>
                    </w:fldChar>
                  </w:r>
                  <w:r w:rsidR="00903D75" w:rsidRPr="00EC20F3">
                    <w:rPr>
                      <w:rFonts w:ascii="Times New Roman" w:hAnsi="Times New Roman" w:cs="Times New Roman"/>
                      <w:sz w:val="24"/>
                      <w:szCs w:val="24"/>
                    </w:rPr>
                    <w:instrText xml:space="preserve"> FORMTEXT </w:instrText>
                  </w:r>
                  <w:r w:rsidR="00903D75" w:rsidRPr="00EC20F3">
                    <w:rPr>
                      <w:rFonts w:ascii="Times New Roman" w:hAnsi="Times New Roman" w:cs="Times New Roman"/>
                      <w:sz w:val="24"/>
                      <w:szCs w:val="24"/>
                    </w:rPr>
                  </w:r>
                  <w:r w:rsidR="00903D75" w:rsidRPr="00EC20F3">
                    <w:rPr>
                      <w:rFonts w:ascii="Times New Roman" w:hAnsi="Times New Roman" w:cs="Times New Roman"/>
                      <w:sz w:val="24"/>
                      <w:szCs w:val="24"/>
                    </w:rPr>
                    <w:fldChar w:fldCharType="separate"/>
                  </w:r>
                  <w:r w:rsidR="00903D75" w:rsidRPr="00EC20F3">
                    <w:rPr>
                      <w:rFonts w:ascii="Times New Roman" w:hAnsi="Times New Roman" w:cs="Times New Roman"/>
                      <w:noProof/>
                      <w:sz w:val="24"/>
                      <w:szCs w:val="24"/>
                    </w:rPr>
                    <w:t> </w:t>
                  </w:r>
                  <w:r w:rsidR="00903D75" w:rsidRPr="00EC20F3">
                    <w:rPr>
                      <w:rFonts w:ascii="Times New Roman" w:hAnsi="Times New Roman" w:cs="Times New Roman"/>
                      <w:noProof/>
                      <w:sz w:val="24"/>
                      <w:szCs w:val="24"/>
                    </w:rPr>
                    <w:t> </w:t>
                  </w:r>
                  <w:r w:rsidR="00903D75" w:rsidRPr="00EC20F3">
                    <w:rPr>
                      <w:rFonts w:ascii="Times New Roman" w:hAnsi="Times New Roman" w:cs="Times New Roman"/>
                      <w:noProof/>
                      <w:sz w:val="24"/>
                      <w:szCs w:val="24"/>
                    </w:rPr>
                    <w:t> </w:t>
                  </w:r>
                  <w:r w:rsidR="00903D75" w:rsidRPr="00EC20F3">
                    <w:rPr>
                      <w:rFonts w:ascii="Times New Roman" w:hAnsi="Times New Roman" w:cs="Times New Roman"/>
                      <w:noProof/>
                      <w:sz w:val="24"/>
                      <w:szCs w:val="24"/>
                    </w:rPr>
                    <w:t> </w:t>
                  </w:r>
                  <w:r w:rsidR="00903D75" w:rsidRPr="00EC20F3">
                    <w:rPr>
                      <w:rFonts w:ascii="Times New Roman" w:hAnsi="Times New Roman" w:cs="Times New Roman"/>
                      <w:noProof/>
                      <w:sz w:val="24"/>
                      <w:szCs w:val="24"/>
                    </w:rPr>
                    <w:t> </w:t>
                  </w:r>
                  <w:r w:rsidR="00903D75" w:rsidRPr="00EC20F3">
                    <w:rPr>
                      <w:rFonts w:ascii="Times New Roman" w:hAnsi="Times New Roman" w:cs="Times New Roman"/>
                      <w:sz w:val="24"/>
                      <w:szCs w:val="24"/>
                    </w:rPr>
                    <w:fldChar w:fldCharType="end"/>
                  </w:r>
                </w:p>
              </w:tc>
              <w:tc>
                <w:tcPr>
                  <w:tcW w:w="5040" w:type="dxa"/>
                  <w:gridSpan w:val="2"/>
                  <w:tcBorders>
                    <w:top w:val="single" w:sz="6" w:space="0" w:color="auto"/>
                    <w:left w:val="double" w:sz="6" w:space="0" w:color="auto"/>
                    <w:bottom w:val="double" w:sz="6" w:space="0" w:color="auto"/>
                    <w:right w:val="double" w:sz="6" w:space="0" w:color="auto"/>
                  </w:tcBorders>
                </w:tcPr>
                <w:p w14:paraId="46BFC62E" w14:textId="77777777" w:rsidR="00EC20F3" w:rsidRPr="00EC20F3" w:rsidRDefault="00EC20F3" w:rsidP="00EC20F3">
                  <w:pPr>
                    <w:spacing w:after="0" w:line="240" w:lineRule="auto"/>
                    <w:rPr>
                      <w:rFonts w:ascii="Times New Roman" w:hAnsi="Times New Roman" w:cs="Times New Roman"/>
                      <w:sz w:val="24"/>
                      <w:szCs w:val="24"/>
                    </w:rPr>
                  </w:pPr>
                  <w:r w:rsidRPr="00EC20F3">
                    <w:rPr>
                      <w:rFonts w:ascii="Times New Roman" w:hAnsi="Times New Roman" w:cs="Times New Roman"/>
                      <w:sz w:val="24"/>
                      <w:szCs w:val="24"/>
                    </w:rPr>
                    <w:t xml:space="preserve">Telephone Number: </w:t>
                  </w:r>
                  <w:r w:rsidR="00903D75" w:rsidRPr="00EC20F3">
                    <w:rPr>
                      <w:rFonts w:ascii="Times New Roman" w:hAnsi="Times New Roman" w:cs="Times New Roman"/>
                      <w:sz w:val="24"/>
                      <w:szCs w:val="24"/>
                    </w:rPr>
                    <w:fldChar w:fldCharType="begin">
                      <w:ffData>
                        <w:name w:val=""/>
                        <w:enabled/>
                        <w:calcOnExit w:val="0"/>
                        <w:textInput>
                          <w:format w:val="TITLE CASE"/>
                        </w:textInput>
                      </w:ffData>
                    </w:fldChar>
                  </w:r>
                  <w:r w:rsidR="00903D75" w:rsidRPr="00EC20F3">
                    <w:rPr>
                      <w:rFonts w:ascii="Times New Roman" w:hAnsi="Times New Roman" w:cs="Times New Roman"/>
                      <w:sz w:val="24"/>
                      <w:szCs w:val="24"/>
                    </w:rPr>
                    <w:instrText xml:space="preserve"> FORMTEXT </w:instrText>
                  </w:r>
                  <w:r w:rsidR="00903D75" w:rsidRPr="00EC20F3">
                    <w:rPr>
                      <w:rFonts w:ascii="Times New Roman" w:hAnsi="Times New Roman" w:cs="Times New Roman"/>
                      <w:sz w:val="24"/>
                      <w:szCs w:val="24"/>
                    </w:rPr>
                  </w:r>
                  <w:r w:rsidR="00903D75" w:rsidRPr="00EC20F3">
                    <w:rPr>
                      <w:rFonts w:ascii="Times New Roman" w:hAnsi="Times New Roman" w:cs="Times New Roman"/>
                      <w:sz w:val="24"/>
                      <w:szCs w:val="24"/>
                    </w:rPr>
                    <w:fldChar w:fldCharType="separate"/>
                  </w:r>
                  <w:r w:rsidR="00903D75" w:rsidRPr="00EC20F3">
                    <w:rPr>
                      <w:rFonts w:ascii="Times New Roman" w:hAnsi="Times New Roman" w:cs="Times New Roman"/>
                      <w:noProof/>
                      <w:sz w:val="24"/>
                      <w:szCs w:val="24"/>
                    </w:rPr>
                    <w:t> </w:t>
                  </w:r>
                  <w:r w:rsidR="00903D75" w:rsidRPr="00EC20F3">
                    <w:rPr>
                      <w:rFonts w:ascii="Times New Roman" w:hAnsi="Times New Roman" w:cs="Times New Roman"/>
                      <w:noProof/>
                      <w:sz w:val="24"/>
                      <w:szCs w:val="24"/>
                    </w:rPr>
                    <w:t> </w:t>
                  </w:r>
                  <w:r w:rsidR="00903D75" w:rsidRPr="00EC20F3">
                    <w:rPr>
                      <w:rFonts w:ascii="Times New Roman" w:hAnsi="Times New Roman" w:cs="Times New Roman"/>
                      <w:noProof/>
                      <w:sz w:val="24"/>
                      <w:szCs w:val="24"/>
                    </w:rPr>
                    <w:t> </w:t>
                  </w:r>
                  <w:r w:rsidR="00903D75" w:rsidRPr="00EC20F3">
                    <w:rPr>
                      <w:rFonts w:ascii="Times New Roman" w:hAnsi="Times New Roman" w:cs="Times New Roman"/>
                      <w:noProof/>
                      <w:sz w:val="24"/>
                      <w:szCs w:val="24"/>
                    </w:rPr>
                    <w:t> </w:t>
                  </w:r>
                  <w:r w:rsidR="00903D75" w:rsidRPr="00EC20F3">
                    <w:rPr>
                      <w:rFonts w:ascii="Times New Roman" w:hAnsi="Times New Roman" w:cs="Times New Roman"/>
                      <w:noProof/>
                      <w:sz w:val="24"/>
                      <w:szCs w:val="24"/>
                    </w:rPr>
                    <w:t> </w:t>
                  </w:r>
                  <w:r w:rsidR="00903D75" w:rsidRPr="00EC20F3">
                    <w:rPr>
                      <w:rFonts w:ascii="Times New Roman" w:hAnsi="Times New Roman" w:cs="Times New Roman"/>
                      <w:sz w:val="24"/>
                      <w:szCs w:val="24"/>
                    </w:rPr>
                    <w:fldChar w:fldCharType="end"/>
                  </w:r>
                </w:p>
              </w:tc>
            </w:tr>
            <w:tr w:rsidR="00EC20F3" w:rsidRPr="00EC20F3" w14:paraId="46BFC632" w14:textId="77777777" w:rsidTr="00EC20F3">
              <w:trPr>
                <w:trHeight w:val="432"/>
                <w:jc w:val="center"/>
              </w:trPr>
              <w:tc>
                <w:tcPr>
                  <w:tcW w:w="5040" w:type="dxa"/>
                  <w:gridSpan w:val="2"/>
                  <w:tcBorders>
                    <w:top w:val="double" w:sz="6" w:space="0" w:color="auto"/>
                    <w:left w:val="double" w:sz="6" w:space="0" w:color="auto"/>
                  </w:tcBorders>
                </w:tcPr>
                <w:p w14:paraId="46BFC630" w14:textId="4D736E78" w:rsidR="00EC20F3" w:rsidRPr="00EC20F3" w:rsidRDefault="00EC20F3" w:rsidP="00E5197B">
                  <w:pPr>
                    <w:spacing w:after="0" w:line="240" w:lineRule="auto"/>
                    <w:rPr>
                      <w:rFonts w:ascii="Times New Roman" w:hAnsi="Times New Roman" w:cs="Times New Roman"/>
                      <w:sz w:val="24"/>
                      <w:szCs w:val="24"/>
                    </w:rPr>
                  </w:pPr>
                  <w:r w:rsidRPr="00EC20F3">
                    <w:rPr>
                      <w:rFonts w:ascii="Times New Roman" w:hAnsi="Times New Roman" w:cs="Times New Roman"/>
                      <w:sz w:val="24"/>
                      <w:szCs w:val="24"/>
                    </w:rPr>
                    <w:t xml:space="preserve">Name: </w:t>
                  </w:r>
                  <w:r w:rsidR="00E5197B">
                    <w:rPr>
                      <w:rFonts w:ascii="Times New Roman" w:hAnsi="Times New Roman" w:cs="Times New Roman"/>
                      <w:sz w:val="24"/>
                      <w:szCs w:val="24"/>
                    </w:rPr>
                    <w:fldChar w:fldCharType="begin">
                      <w:ffData>
                        <w:name w:val=""/>
                        <w:enabled/>
                        <w:calcOnExit w:val="0"/>
                        <w:textInput/>
                      </w:ffData>
                    </w:fldChar>
                  </w:r>
                  <w:r w:rsidR="00E5197B">
                    <w:rPr>
                      <w:rFonts w:ascii="Times New Roman" w:hAnsi="Times New Roman" w:cs="Times New Roman"/>
                      <w:sz w:val="24"/>
                      <w:szCs w:val="24"/>
                    </w:rPr>
                    <w:instrText xml:space="preserve"> FORMTEXT </w:instrText>
                  </w:r>
                  <w:r w:rsidR="00E5197B">
                    <w:rPr>
                      <w:rFonts w:ascii="Times New Roman" w:hAnsi="Times New Roman" w:cs="Times New Roman"/>
                      <w:sz w:val="24"/>
                      <w:szCs w:val="24"/>
                    </w:rPr>
                  </w:r>
                  <w:r w:rsidR="00E5197B">
                    <w:rPr>
                      <w:rFonts w:ascii="Times New Roman" w:hAnsi="Times New Roman" w:cs="Times New Roman"/>
                      <w:sz w:val="24"/>
                      <w:szCs w:val="24"/>
                    </w:rPr>
                    <w:fldChar w:fldCharType="separate"/>
                  </w:r>
                  <w:r w:rsidR="00E5197B">
                    <w:rPr>
                      <w:rFonts w:ascii="Times New Roman" w:hAnsi="Times New Roman" w:cs="Times New Roman"/>
                      <w:noProof/>
                      <w:sz w:val="24"/>
                      <w:szCs w:val="24"/>
                    </w:rPr>
                    <w:t> </w:t>
                  </w:r>
                  <w:r w:rsidR="00E5197B">
                    <w:rPr>
                      <w:rFonts w:ascii="Times New Roman" w:hAnsi="Times New Roman" w:cs="Times New Roman"/>
                      <w:noProof/>
                      <w:sz w:val="24"/>
                      <w:szCs w:val="24"/>
                    </w:rPr>
                    <w:t> </w:t>
                  </w:r>
                  <w:r w:rsidR="00E5197B">
                    <w:rPr>
                      <w:rFonts w:ascii="Times New Roman" w:hAnsi="Times New Roman" w:cs="Times New Roman"/>
                      <w:noProof/>
                      <w:sz w:val="24"/>
                      <w:szCs w:val="24"/>
                    </w:rPr>
                    <w:t> </w:t>
                  </w:r>
                  <w:r w:rsidR="00E5197B">
                    <w:rPr>
                      <w:rFonts w:ascii="Times New Roman" w:hAnsi="Times New Roman" w:cs="Times New Roman"/>
                      <w:noProof/>
                      <w:sz w:val="24"/>
                      <w:szCs w:val="24"/>
                    </w:rPr>
                    <w:t> </w:t>
                  </w:r>
                  <w:r w:rsidR="00E5197B">
                    <w:rPr>
                      <w:rFonts w:ascii="Times New Roman" w:hAnsi="Times New Roman" w:cs="Times New Roman"/>
                      <w:noProof/>
                      <w:sz w:val="24"/>
                      <w:szCs w:val="24"/>
                    </w:rPr>
                    <w:t> </w:t>
                  </w:r>
                  <w:r w:rsidR="00E5197B">
                    <w:rPr>
                      <w:rFonts w:ascii="Times New Roman" w:hAnsi="Times New Roman" w:cs="Times New Roman"/>
                      <w:sz w:val="24"/>
                      <w:szCs w:val="24"/>
                    </w:rPr>
                    <w:fldChar w:fldCharType="end"/>
                  </w:r>
                </w:p>
              </w:tc>
              <w:tc>
                <w:tcPr>
                  <w:tcW w:w="5040" w:type="dxa"/>
                  <w:gridSpan w:val="2"/>
                  <w:tcBorders>
                    <w:top w:val="double" w:sz="6" w:space="0" w:color="auto"/>
                    <w:left w:val="double" w:sz="6" w:space="0" w:color="auto"/>
                    <w:right w:val="double" w:sz="6" w:space="0" w:color="auto"/>
                  </w:tcBorders>
                </w:tcPr>
                <w:p w14:paraId="46BFC631" w14:textId="445B7B20" w:rsidR="00EC20F3" w:rsidRPr="00EC20F3" w:rsidRDefault="00EC20F3" w:rsidP="00E5197B">
                  <w:pPr>
                    <w:spacing w:after="0" w:line="240" w:lineRule="auto"/>
                    <w:rPr>
                      <w:rFonts w:ascii="Times New Roman" w:hAnsi="Times New Roman" w:cs="Times New Roman"/>
                      <w:sz w:val="24"/>
                      <w:szCs w:val="24"/>
                    </w:rPr>
                  </w:pPr>
                  <w:r w:rsidRPr="00EC20F3">
                    <w:rPr>
                      <w:rFonts w:ascii="Times New Roman" w:hAnsi="Times New Roman" w:cs="Times New Roman"/>
                      <w:sz w:val="24"/>
                      <w:szCs w:val="24"/>
                    </w:rPr>
                    <w:t xml:space="preserve">Name: </w:t>
                  </w:r>
                  <w:r w:rsidR="00E5197B">
                    <w:rPr>
                      <w:rFonts w:ascii="Times New Roman" w:hAnsi="Times New Roman" w:cs="Times New Roman"/>
                      <w:sz w:val="24"/>
                      <w:szCs w:val="24"/>
                    </w:rPr>
                    <w:fldChar w:fldCharType="begin">
                      <w:ffData>
                        <w:name w:val=""/>
                        <w:enabled/>
                        <w:calcOnExit w:val="0"/>
                        <w:textInput/>
                      </w:ffData>
                    </w:fldChar>
                  </w:r>
                  <w:r w:rsidR="00E5197B">
                    <w:rPr>
                      <w:rFonts w:ascii="Times New Roman" w:hAnsi="Times New Roman" w:cs="Times New Roman"/>
                      <w:sz w:val="24"/>
                      <w:szCs w:val="24"/>
                    </w:rPr>
                    <w:instrText xml:space="preserve"> FORMTEXT </w:instrText>
                  </w:r>
                  <w:r w:rsidR="00E5197B">
                    <w:rPr>
                      <w:rFonts w:ascii="Times New Roman" w:hAnsi="Times New Roman" w:cs="Times New Roman"/>
                      <w:sz w:val="24"/>
                      <w:szCs w:val="24"/>
                    </w:rPr>
                  </w:r>
                  <w:r w:rsidR="00E5197B">
                    <w:rPr>
                      <w:rFonts w:ascii="Times New Roman" w:hAnsi="Times New Roman" w:cs="Times New Roman"/>
                      <w:sz w:val="24"/>
                      <w:szCs w:val="24"/>
                    </w:rPr>
                    <w:fldChar w:fldCharType="separate"/>
                  </w:r>
                  <w:r w:rsidR="00E5197B">
                    <w:rPr>
                      <w:rFonts w:ascii="Times New Roman" w:hAnsi="Times New Roman" w:cs="Times New Roman"/>
                      <w:noProof/>
                      <w:sz w:val="24"/>
                      <w:szCs w:val="24"/>
                    </w:rPr>
                    <w:t> </w:t>
                  </w:r>
                  <w:r w:rsidR="00E5197B">
                    <w:rPr>
                      <w:rFonts w:ascii="Times New Roman" w:hAnsi="Times New Roman" w:cs="Times New Roman"/>
                      <w:noProof/>
                      <w:sz w:val="24"/>
                      <w:szCs w:val="24"/>
                    </w:rPr>
                    <w:t> </w:t>
                  </w:r>
                  <w:r w:rsidR="00E5197B">
                    <w:rPr>
                      <w:rFonts w:ascii="Times New Roman" w:hAnsi="Times New Roman" w:cs="Times New Roman"/>
                      <w:noProof/>
                      <w:sz w:val="24"/>
                      <w:szCs w:val="24"/>
                    </w:rPr>
                    <w:t> </w:t>
                  </w:r>
                  <w:r w:rsidR="00E5197B">
                    <w:rPr>
                      <w:rFonts w:ascii="Times New Roman" w:hAnsi="Times New Roman" w:cs="Times New Roman"/>
                      <w:noProof/>
                      <w:sz w:val="24"/>
                      <w:szCs w:val="24"/>
                    </w:rPr>
                    <w:t> </w:t>
                  </w:r>
                  <w:r w:rsidR="00E5197B">
                    <w:rPr>
                      <w:rFonts w:ascii="Times New Roman" w:hAnsi="Times New Roman" w:cs="Times New Roman"/>
                      <w:noProof/>
                      <w:sz w:val="24"/>
                      <w:szCs w:val="24"/>
                    </w:rPr>
                    <w:t> </w:t>
                  </w:r>
                  <w:r w:rsidR="00E5197B">
                    <w:rPr>
                      <w:rFonts w:ascii="Times New Roman" w:hAnsi="Times New Roman" w:cs="Times New Roman"/>
                      <w:sz w:val="24"/>
                      <w:szCs w:val="24"/>
                    </w:rPr>
                    <w:fldChar w:fldCharType="end"/>
                  </w:r>
                </w:p>
              </w:tc>
            </w:tr>
            <w:tr w:rsidR="00EC20F3" w:rsidRPr="00EC20F3" w14:paraId="46BFC635" w14:textId="77777777" w:rsidTr="00EC20F3">
              <w:trPr>
                <w:trHeight w:val="643"/>
                <w:jc w:val="center"/>
              </w:trPr>
              <w:tc>
                <w:tcPr>
                  <w:tcW w:w="5040" w:type="dxa"/>
                  <w:gridSpan w:val="2"/>
                  <w:tcBorders>
                    <w:top w:val="single" w:sz="6" w:space="0" w:color="auto"/>
                    <w:left w:val="double" w:sz="6" w:space="0" w:color="auto"/>
                  </w:tcBorders>
                </w:tcPr>
                <w:p w14:paraId="46BFC633" w14:textId="7E36734E" w:rsidR="00EC20F3" w:rsidRPr="00EC20F3" w:rsidRDefault="00EC20F3" w:rsidP="00742E61">
                  <w:pPr>
                    <w:spacing w:after="0" w:line="240" w:lineRule="auto"/>
                    <w:rPr>
                      <w:rFonts w:ascii="Times New Roman" w:hAnsi="Times New Roman" w:cs="Times New Roman"/>
                      <w:sz w:val="24"/>
                      <w:szCs w:val="24"/>
                    </w:rPr>
                  </w:pPr>
                  <w:r w:rsidRPr="00EC20F3">
                    <w:rPr>
                      <w:rFonts w:ascii="Times New Roman" w:hAnsi="Times New Roman" w:cs="Times New Roman"/>
                      <w:sz w:val="24"/>
                      <w:szCs w:val="24"/>
                    </w:rPr>
                    <w:t xml:space="preserve">Address: </w:t>
                  </w:r>
                  <w:r w:rsidR="00742E61">
                    <w:rPr>
                      <w:rFonts w:ascii="Times New Roman" w:hAnsi="Times New Roman" w:cs="Times New Roman"/>
                      <w:sz w:val="24"/>
                      <w:szCs w:val="24"/>
                    </w:rPr>
                    <w:fldChar w:fldCharType="begin">
                      <w:ffData>
                        <w:name w:val=""/>
                        <w:enabled/>
                        <w:calcOnExit w:val="0"/>
                        <w:textInput/>
                      </w:ffData>
                    </w:fldChar>
                  </w:r>
                  <w:r w:rsidR="00742E61">
                    <w:rPr>
                      <w:rFonts w:ascii="Times New Roman" w:hAnsi="Times New Roman" w:cs="Times New Roman"/>
                      <w:sz w:val="24"/>
                      <w:szCs w:val="24"/>
                    </w:rPr>
                    <w:instrText xml:space="preserve"> FORMTEXT </w:instrText>
                  </w:r>
                  <w:r w:rsidR="00742E61">
                    <w:rPr>
                      <w:rFonts w:ascii="Times New Roman" w:hAnsi="Times New Roman" w:cs="Times New Roman"/>
                      <w:sz w:val="24"/>
                      <w:szCs w:val="24"/>
                    </w:rPr>
                  </w:r>
                  <w:r w:rsidR="00742E61">
                    <w:rPr>
                      <w:rFonts w:ascii="Times New Roman" w:hAnsi="Times New Roman" w:cs="Times New Roman"/>
                      <w:sz w:val="24"/>
                      <w:szCs w:val="24"/>
                    </w:rPr>
                    <w:fldChar w:fldCharType="separate"/>
                  </w:r>
                  <w:r w:rsidR="00742E61">
                    <w:rPr>
                      <w:rFonts w:ascii="Times New Roman" w:hAnsi="Times New Roman" w:cs="Times New Roman"/>
                      <w:noProof/>
                      <w:sz w:val="24"/>
                      <w:szCs w:val="24"/>
                    </w:rPr>
                    <w:t> </w:t>
                  </w:r>
                  <w:r w:rsidR="00742E61">
                    <w:rPr>
                      <w:rFonts w:ascii="Times New Roman" w:hAnsi="Times New Roman" w:cs="Times New Roman"/>
                      <w:noProof/>
                      <w:sz w:val="24"/>
                      <w:szCs w:val="24"/>
                    </w:rPr>
                    <w:t> </w:t>
                  </w:r>
                  <w:r w:rsidR="00742E61">
                    <w:rPr>
                      <w:rFonts w:ascii="Times New Roman" w:hAnsi="Times New Roman" w:cs="Times New Roman"/>
                      <w:noProof/>
                      <w:sz w:val="24"/>
                      <w:szCs w:val="24"/>
                    </w:rPr>
                    <w:t> </w:t>
                  </w:r>
                  <w:r w:rsidR="00742E61">
                    <w:rPr>
                      <w:rFonts w:ascii="Times New Roman" w:hAnsi="Times New Roman" w:cs="Times New Roman"/>
                      <w:noProof/>
                      <w:sz w:val="24"/>
                      <w:szCs w:val="24"/>
                    </w:rPr>
                    <w:t> </w:t>
                  </w:r>
                  <w:r w:rsidR="00742E61">
                    <w:rPr>
                      <w:rFonts w:ascii="Times New Roman" w:hAnsi="Times New Roman" w:cs="Times New Roman"/>
                      <w:noProof/>
                      <w:sz w:val="24"/>
                      <w:szCs w:val="24"/>
                    </w:rPr>
                    <w:t> </w:t>
                  </w:r>
                  <w:r w:rsidR="00742E61">
                    <w:rPr>
                      <w:rFonts w:ascii="Times New Roman" w:hAnsi="Times New Roman" w:cs="Times New Roman"/>
                      <w:sz w:val="24"/>
                      <w:szCs w:val="24"/>
                    </w:rPr>
                    <w:fldChar w:fldCharType="end"/>
                  </w:r>
                </w:p>
              </w:tc>
              <w:tc>
                <w:tcPr>
                  <w:tcW w:w="5040" w:type="dxa"/>
                  <w:gridSpan w:val="2"/>
                  <w:tcBorders>
                    <w:top w:val="single" w:sz="6" w:space="0" w:color="auto"/>
                    <w:left w:val="double" w:sz="6" w:space="0" w:color="auto"/>
                    <w:right w:val="double" w:sz="6" w:space="0" w:color="auto"/>
                  </w:tcBorders>
                </w:tcPr>
                <w:p w14:paraId="46BFC634" w14:textId="2D72DD6E" w:rsidR="00EC20F3" w:rsidRPr="00EC20F3" w:rsidRDefault="00EC20F3" w:rsidP="00742E61">
                  <w:pPr>
                    <w:spacing w:after="0" w:line="240" w:lineRule="auto"/>
                    <w:rPr>
                      <w:rFonts w:ascii="Times New Roman" w:hAnsi="Times New Roman" w:cs="Times New Roman"/>
                      <w:sz w:val="24"/>
                      <w:szCs w:val="24"/>
                    </w:rPr>
                  </w:pPr>
                  <w:r w:rsidRPr="00EC20F3">
                    <w:rPr>
                      <w:rFonts w:ascii="Times New Roman" w:hAnsi="Times New Roman" w:cs="Times New Roman"/>
                      <w:sz w:val="24"/>
                      <w:szCs w:val="24"/>
                    </w:rPr>
                    <w:t xml:space="preserve">Address: </w:t>
                  </w:r>
                  <w:r w:rsidR="00742E61">
                    <w:rPr>
                      <w:rFonts w:ascii="Times New Roman" w:hAnsi="Times New Roman" w:cs="Times New Roman"/>
                      <w:sz w:val="24"/>
                      <w:szCs w:val="24"/>
                    </w:rPr>
                    <w:fldChar w:fldCharType="begin">
                      <w:ffData>
                        <w:name w:val=""/>
                        <w:enabled/>
                        <w:calcOnExit w:val="0"/>
                        <w:textInput/>
                      </w:ffData>
                    </w:fldChar>
                  </w:r>
                  <w:r w:rsidR="00742E61">
                    <w:rPr>
                      <w:rFonts w:ascii="Times New Roman" w:hAnsi="Times New Roman" w:cs="Times New Roman"/>
                      <w:sz w:val="24"/>
                      <w:szCs w:val="24"/>
                    </w:rPr>
                    <w:instrText xml:space="preserve"> FORMTEXT </w:instrText>
                  </w:r>
                  <w:r w:rsidR="00742E61">
                    <w:rPr>
                      <w:rFonts w:ascii="Times New Roman" w:hAnsi="Times New Roman" w:cs="Times New Roman"/>
                      <w:sz w:val="24"/>
                      <w:szCs w:val="24"/>
                    </w:rPr>
                  </w:r>
                  <w:r w:rsidR="00742E61">
                    <w:rPr>
                      <w:rFonts w:ascii="Times New Roman" w:hAnsi="Times New Roman" w:cs="Times New Roman"/>
                      <w:sz w:val="24"/>
                      <w:szCs w:val="24"/>
                    </w:rPr>
                    <w:fldChar w:fldCharType="separate"/>
                  </w:r>
                  <w:r w:rsidR="00742E61">
                    <w:rPr>
                      <w:rFonts w:ascii="Times New Roman" w:hAnsi="Times New Roman" w:cs="Times New Roman"/>
                      <w:noProof/>
                      <w:sz w:val="24"/>
                      <w:szCs w:val="24"/>
                    </w:rPr>
                    <w:t> </w:t>
                  </w:r>
                  <w:r w:rsidR="00742E61">
                    <w:rPr>
                      <w:rFonts w:ascii="Times New Roman" w:hAnsi="Times New Roman" w:cs="Times New Roman"/>
                      <w:noProof/>
                      <w:sz w:val="24"/>
                      <w:szCs w:val="24"/>
                    </w:rPr>
                    <w:t> </w:t>
                  </w:r>
                  <w:r w:rsidR="00742E61">
                    <w:rPr>
                      <w:rFonts w:ascii="Times New Roman" w:hAnsi="Times New Roman" w:cs="Times New Roman"/>
                      <w:noProof/>
                      <w:sz w:val="24"/>
                      <w:szCs w:val="24"/>
                    </w:rPr>
                    <w:t> </w:t>
                  </w:r>
                  <w:r w:rsidR="00742E61">
                    <w:rPr>
                      <w:rFonts w:ascii="Times New Roman" w:hAnsi="Times New Roman" w:cs="Times New Roman"/>
                      <w:noProof/>
                      <w:sz w:val="24"/>
                      <w:szCs w:val="24"/>
                    </w:rPr>
                    <w:t> </w:t>
                  </w:r>
                  <w:r w:rsidR="00742E61">
                    <w:rPr>
                      <w:rFonts w:ascii="Times New Roman" w:hAnsi="Times New Roman" w:cs="Times New Roman"/>
                      <w:noProof/>
                      <w:sz w:val="24"/>
                      <w:szCs w:val="24"/>
                    </w:rPr>
                    <w:t> </w:t>
                  </w:r>
                  <w:r w:rsidR="00742E61">
                    <w:rPr>
                      <w:rFonts w:ascii="Times New Roman" w:hAnsi="Times New Roman" w:cs="Times New Roman"/>
                      <w:sz w:val="24"/>
                      <w:szCs w:val="24"/>
                    </w:rPr>
                    <w:fldChar w:fldCharType="end"/>
                  </w:r>
                </w:p>
              </w:tc>
            </w:tr>
            <w:tr w:rsidR="00154ABF" w:rsidRPr="00EC20F3" w14:paraId="46BFC63C" w14:textId="77777777" w:rsidTr="00AE18D5">
              <w:trPr>
                <w:trHeight w:val="432"/>
                <w:jc w:val="center"/>
              </w:trPr>
              <w:tc>
                <w:tcPr>
                  <w:tcW w:w="3040" w:type="dxa"/>
                  <w:tcBorders>
                    <w:top w:val="single" w:sz="6" w:space="0" w:color="auto"/>
                    <w:left w:val="double" w:sz="6" w:space="0" w:color="auto"/>
                    <w:bottom w:val="single" w:sz="6" w:space="0" w:color="auto"/>
                  </w:tcBorders>
                </w:tcPr>
                <w:p w14:paraId="46BFC636" w14:textId="77777777" w:rsidR="00903D75" w:rsidRDefault="00903D75" w:rsidP="00903D75">
                  <w:pPr>
                    <w:spacing w:after="0" w:line="240" w:lineRule="auto"/>
                    <w:rPr>
                      <w:rFonts w:ascii="Times New Roman" w:hAnsi="Times New Roman" w:cs="Times New Roman"/>
                      <w:sz w:val="24"/>
                      <w:szCs w:val="24"/>
                    </w:rPr>
                  </w:pPr>
                  <w:r w:rsidRPr="00EC20F3">
                    <w:rPr>
                      <w:rFonts w:ascii="Times New Roman" w:hAnsi="Times New Roman" w:cs="Times New Roman"/>
                      <w:sz w:val="24"/>
                      <w:szCs w:val="24"/>
                    </w:rPr>
                    <w:t>SSN</w:t>
                  </w:r>
                  <w:r>
                    <w:rPr>
                      <w:rFonts w:ascii="Times New Roman" w:hAnsi="Times New Roman" w:cs="Times New Roman"/>
                      <w:sz w:val="24"/>
                      <w:szCs w:val="24"/>
                    </w:rPr>
                    <w:t xml:space="preserve"> or</w:t>
                  </w:r>
                </w:p>
                <w:p w14:paraId="46BFC637" w14:textId="77777777" w:rsidR="00154ABF" w:rsidRPr="00EC20F3" w:rsidRDefault="00903D75" w:rsidP="00903D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Tax ID: </w:t>
                  </w:r>
                  <w:r>
                    <w:rPr>
                      <w:rFonts w:ascii="Times New Roman" w:hAnsi="Times New Roman" w:cs="Times New Roman"/>
                      <w:sz w:val="24"/>
                      <w:szCs w:val="24"/>
                    </w:rPr>
                    <w:fldChar w:fldCharType="begin">
                      <w:ffData>
                        <w:name w:val="Text59"/>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000" w:type="dxa"/>
                  <w:tcBorders>
                    <w:top w:val="single" w:sz="6" w:space="0" w:color="auto"/>
                    <w:left w:val="single" w:sz="6" w:space="0" w:color="auto"/>
                    <w:bottom w:val="single" w:sz="6" w:space="0" w:color="auto"/>
                  </w:tcBorders>
                </w:tcPr>
                <w:p w14:paraId="46BFC638" w14:textId="77777777" w:rsidR="00154ABF" w:rsidRPr="00EC20F3" w:rsidRDefault="00154ABF" w:rsidP="00154ABF">
                  <w:pPr>
                    <w:spacing w:after="0" w:line="240" w:lineRule="auto"/>
                    <w:rPr>
                      <w:rFonts w:ascii="Times New Roman" w:hAnsi="Times New Roman" w:cs="Times New Roman"/>
                      <w:sz w:val="24"/>
                      <w:szCs w:val="24"/>
                    </w:rPr>
                  </w:pPr>
                  <w:r w:rsidRPr="00EC20F3">
                    <w:rPr>
                      <w:rFonts w:ascii="Times New Roman" w:hAnsi="Times New Roman" w:cs="Times New Roman"/>
                      <w:sz w:val="24"/>
                      <w:szCs w:val="24"/>
                    </w:rPr>
                    <w:t xml:space="preserve">Amount of Check: </w:t>
                  </w:r>
                  <w:r w:rsidR="00903D75">
                    <w:rPr>
                      <w:rFonts w:ascii="Times New Roman" w:hAnsi="Times New Roman" w:cs="Times New Roman"/>
                      <w:sz w:val="24"/>
                      <w:szCs w:val="24"/>
                    </w:rPr>
                    <w:t>$</w:t>
                  </w:r>
                  <w:r w:rsidR="00903D75">
                    <w:rPr>
                      <w:rFonts w:ascii="Times New Roman" w:hAnsi="Times New Roman" w:cs="Times New Roman"/>
                      <w:sz w:val="24"/>
                      <w:szCs w:val="24"/>
                    </w:rPr>
                    <w:fldChar w:fldCharType="begin">
                      <w:ffData>
                        <w:name w:val="Text65"/>
                        <w:enabled/>
                        <w:calcOnExit w:val="0"/>
                        <w:textInput/>
                      </w:ffData>
                    </w:fldChar>
                  </w:r>
                  <w:r w:rsidR="00903D75">
                    <w:rPr>
                      <w:rFonts w:ascii="Times New Roman" w:hAnsi="Times New Roman" w:cs="Times New Roman"/>
                      <w:sz w:val="24"/>
                      <w:szCs w:val="24"/>
                    </w:rPr>
                    <w:instrText xml:space="preserve"> FORMTEXT </w:instrText>
                  </w:r>
                  <w:r w:rsidR="00903D75">
                    <w:rPr>
                      <w:rFonts w:ascii="Times New Roman" w:hAnsi="Times New Roman" w:cs="Times New Roman"/>
                      <w:sz w:val="24"/>
                      <w:szCs w:val="24"/>
                    </w:rPr>
                  </w:r>
                  <w:r w:rsidR="00903D75">
                    <w:rPr>
                      <w:rFonts w:ascii="Times New Roman" w:hAnsi="Times New Roman" w:cs="Times New Roman"/>
                      <w:sz w:val="24"/>
                      <w:szCs w:val="24"/>
                    </w:rPr>
                    <w:fldChar w:fldCharType="separate"/>
                  </w:r>
                  <w:r w:rsidR="00903D75">
                    <w:rPr>
                      <w:rFonts w:ascii="Times New Roman" w:hAnsi="Times New Roman" w:cs="Times New Roman"/>
                      <w:noProof/>
                      <w:sz w:val="24"/>
                      <w:szCs w:val="24"/>
                    </w:rPr>
                    <w:t> </w:t>
                  </w:r>
                  <w:r w:rsidR="00903D75">
                    <w:rPr>
                      <w:rFonts w:ascii="Times New Roman" w:hAnsi="Times New Roman" w:cs="Times New Roman"/>
                      <w:noProof/>
                      <w:sz w:val="24"/>
                      <w:szCs w:val="24"/>
                    </w:rPr>
                    <w:t> </w:t>
                  </w:r>
                  <w:r w:rsidR="00903D75">
                    <w:rPr>
                      <w:rFonts w:ascii="Times New Roman" w:hAnsi="Times New Roman" w:cs="Times New Roman"/>
                      <w:noProof/>
                      <w:sz w:val="24"/>
                      <w:szCs w:val="24"/>
                    </w:rPr>
                    <w:t> </w:t>
                  </w:r>
                  <w:r w:rsidR="00903D75">
                    <w:rPr>
                      <w:rFonts w:ascii="Times New Roman" w:hAnsi="Times New Roman" w:cs="Times New Roman"/>
                      <w:noProof/>
                      <w:sz w:val="24"/>
                      <w:szCs w:val="24"/>
                    </w:rPr>
                    <w:t> </w:t>
                  </w:r>
                  <w:r w:rsidR="00903D75">
                    <w:rPr>
                      <w:rFonts w:ascii="Times New Roman" w:hAnsi="Times New Roman" w:cs="Times New Roman"/>
                      <w:noProof/>
                      <w:sz w:val="24"/>
                      <w:szCs w:val="24"/>
                    </w:rPr>
                    <w:t> </w:t>
                  </w:r>
                  <w:r w:rsidR="00903D75">
                    <w:rPr>
                      <w:rFonts w:ascii="Times New Roman" w:hAnsi="Times New Roman" w:cs="Times New Roman"/>
                      <w:sz w:val="24"/>
                      <w:szCs w:val="24"/>
                    </w:rPr>
                    <w:fldChar w:fldCharType="end"/>
                  </w:r>
                </w:p>
              </w:tc>
              <w:tc>
                <w:tcPr>
                  <w:tcW w:w="3040" w:type="dxa"/>
                  <w:tcBorders>
                    <w:top w:val="single" w:sz="6" w:space="0" w:color="auto"/>
                    <w:left w:val="double" w:sz="6" w:space="0" w:color="auto"/>
                    <w:bottom w:val="single" w:sz="6" w:space="0" w:color="auto"/>
                    <w:right w:val="single" w:sz="4" w:space="0" w:color="auto"/>
                  </w:tcBorders>
                </w:tcPr>
                <w:p w14:paraId="46BFC639" w14:textId="77777777" w:rsidR="00903D75" w:rsidRDefault="00903D75" w:rsidP="00903D75">
                  <w:pPr>
                    <w:spacing w:after="0" w:line="240" w:lineRule="auto"/>
                    <w:rPr>
                      <w:rFonts w:ascii="Times New Roman" w:hAnsi="Times New Roman" w:cs="Times New Roman"/>
                      <w:sz w:val="24"/>
                      <w:szCs w:val="24"/>
                    </w:rPr>
                  </w:pPr>
                  <w:r w:rsidRPr="00EC20F3">
                    <w:rPr>
                      <w:rFonts w:ascii="Times New Roman" w:hAnsi="Times New Roman" w:cs="Times New Roman"/>
                      <w:sz w:val="24"/>
                      <w:szCs w:val="24"/>
                    </w:rPr>
                    <w:t>SSN</w:t>
                  </w:r>
                  <w:r>
                    <w:rPr>
                      <w:rFonts w:ascii="Times New Roman" w:hAnsi="Times New Roman" w:cs="Times New Roman"/>
                      <w:sz w:val="24"/>
                      <w:szCs w:val="24"/>
                    </w:rPr>
                    <w:t xml:space="preserve"> or</w:t>
                  </w:r>
                </w:p>
                <w:p w14:paraId="46BFC63A" w14:textId="77777777" w:rsidR="00154ABF" w:rsidRPr="00EC20F3" w:rsidRDefault="00903D75" w:rsidP="00903D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Tax ID: </w:t>
                  </w:r>
                  <w:r>
                    <w:rPr>
                      <w:rFonts w:ascii="Times New Roman" w:hAnsi="Times New Roman" w:cs="Times New Roman"/>
                      <w:sz w:val="24"/>
                      <w:szCs w:val="24"/>
                    </w:rPr>
                    <w:fldChar w:fldCharType="begin">
                      <w:ffData>
                        <w:name w:val="Text59"/>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000" w:type="dxa"/>
                  <w:tcBorders>
                    <w:top w:val="single" w:sz="4" w:space="0" w:color="auto"/>
                    <w:left w:val="single" w:sz="4" w:space="0" w:color="auto"/>
                    <w:bottom w:val="single" w:sz="4" w:space="0" w:color="auto"/>
                    <w:right w:val="double" w:sz="6" w:space="0" w:color="auto"/>
                  </w:tcBorders>
                </w:tcPr>
                <w:p w14:paraId="46BFC63B" w14:textId="77777777" w:rsidR="00154ABF" w:rsidRPr="00EC20F3" w:rsidRDefault="00154ABF" w:rsidP="00154ABF">
                  <w:pPr>
                    <w:spacing w:after="0" w:line="240" w:lineRule="auto"/>
                    <w:rPr>
                      <w:rFonts w:ascii="Times New Roman" w:hAnsi="Times New Roman" w:cs="Times New Roman"/>
                      <w:sz w:val="24"/>
                      <w:szCs w:val="24"/>
                    </w:rPr>
                  </w:pPr>
                  <w:r w:rsidRPr="00EC20F3">
                    <w:rPr>
                      <w:rFonts w:ascii="Times New Roman" w:hAnsi="Times New Roman" w:cs="Times New Roman"/>
                      <w:sz w:val="24"/>
                      <w:szCs w:val="24"/>
                    </w:rPr>
                    <w:t xml:space="preserve">Amount of Check: </w:t>
                  </w:r>
                  <w:r w:rsidR="00903D75">
                    <w:rPr>
                      <w:rFonts w:ascii="Times New Roman" w:hAnsi="Times New Roman" w:cs="Times New Roman"/>
                      <w:sz w:val="24"/>
                      <w:szCs w:val="24"/>
                    </w:rPr>
                    <w:t>$</w:t>
                  </w:r>
                  <w:r w:rsidR="00903D75">
                    <w:rPr>
                      <w:rFonts w:ascii="Times New Roman" w:hAnsi="Times New Roman" w:cs="Times New Roman"/>
                      <w:sz w:val="24"/>
                      <w:szCs w:val="24"/>
                    </w:rPr>
                    <w:fldChar w:fldCharType="begin">
                      <w:ffData>
                        <w:name w:val="Text65"/>
                        <w:enabled/>
                        <w:calcOnExit w:val="0"/>
                        <w:textInput/>
                      </w:ffData>
                    </w:fldChar>
                  </w:r>
                  <w:r w:rsidR="00903D75">
                    <w:rPr>
                      <w:rFonts w:ascii="Times New Roman" w:hAnsi="Times New Roman" w:cs="Times New Roman"/>
                      <w:sz w:val="24"/>
                      <w:szCs w:val="24"/>
                    </w:rPr>
                    <w:instrText xml:space="preserve"> FORMTEXT </w:instrText>
                  </w:r>
                  <w:r w:rsidR="00903D75">
                    <w:rPr>
                      <w:rFonts w:ascii="Times New Roman" w:hAnsi="Times New Roman" w:cs="Times New Roman"/>
                      <w:sz w:val="24"/>
                      <w:szCs w:val="24"/>
                    </w:rPr>
                  </w:r>
                  <w:r w:rsidR="00903D75">
                    <w:rPr>
                      <w:rFonts w:ascii="Times New Roman" w:hAnsi="Times New Roman" w:cs="Times New Roman"/>
                      <w:sz w:val="24"/>
                      <w:szCs w:val="24"/>
                    </w:rPr>
                    <w:fldChar w:fldCharType="separate"/>
                  </w:r>
                  <w:r w:rsidR="00903D75">
                    <w:rPr>
                      <w:rFonts w:ascii="Times New Roman" w:hAnsi="Times New Roman" w:cs="Times New Roman"/>
                      <w:noProof/>
                      <w:sz w:val="24"/>
                      <w:szCs w:val="24"/>
                    </w:rPr>
                    <w:t> </w:t>
                  </w:r>
                  <w:r w:rsidR="00903D75">
                    <w:rPr>
                      <w:rFonts w:ascii="Times New Roman" w:hAnsi="Times New Roman" w:cs="Times New Roman"/>
                      <w:noProof/>
                      <w:sz w:val="24"/>
                      <w:szCs w:val="24"/>
                    </w:rPr>
                    <w:t> </w:t>
                  </w:r>
                  <w:r w:rsidR="00903D75">
                    <w:rPr>
                      <w:rFonts w:ascii="Times New Roman" w:hAnsi="Times New Roman" w:cs="Times New Roman"/>
                      <w:noProof/>
                      <w:sz w:val="24"/>
                      <w:szCs w:val="24"/>
                    </w:rPr>
                    <w:t> </w:t>
                  </w:r>
                  <w:r w:rsidR="00903D75">
                    <w:rPr>
                      <w:rFonts w:ascii="Times New Roman" w:hAnsi="Times New Roman" w:cs="Times New Roman"/>
                      <w:noProof/>
                      <w:sz w:val="24"/>
                      <w:szCs w:val="24"/>
                    </w:rPr>
                    <w:t> </w:t>
                  </w:r>
                  <w:r w:rsidR="00903D75">
                    <w:rPr>
                      <w:rFonts w:ascii="Times New Roman" w:hAnsi="Times New Roman" w:cs="Times New Roman"/>
                      <w:noProof/>
                      <w:sz w:val="24"/>
                      <w:szCs w:val="24"/>
                    </w:rPr>
                    <w:t> </w:t>
                  </w:r>
                  <w:r w:rsidR="00903D75">
                    <w:rPr>
                      <w:rFonts w:ascii="Times New Roman" w:hAnsi="Times New Roman" w:cs="Times New Roman"/>
                      <w:sz w:val="24"/>
                      <w:szCs w:val="24"/>
                    </w:rPr>
                    <w:fldChar w:fldCharType="end"/>
                  </w:r>
                </w:p>
              </w:tc>
            </w:tr>
            <w:tr w:rsidR="00EC20F3" w:rsidRPr="00EC20F3" w14:paraId="46BFC63F" w14:textId="77777777" w:rsidTr="00EC20F3">
              <w:trPr>
                <w:trHeight w:val="432"/>
                <w:jc w:val="center"/>
              </w:trPr>
              <w:tc>
                <w:tcPr>
                  <w:tcW w:w="5040" w:type="dxa"/>
                  <w:gridSpan w:val="2"/>
                  <w:tcBorders>
                    <w:top w:val="single" w:sz="6" w:space="0" w:color="auto"/>
                    <w:left w:val="double" w:sz="6" w:space="0" w:color="auto"/>
                    <w:bottom w:val="double" w:sz="6" w:space="0" w:color="auto"/>
                  </w:tcBorders>
                </w:tcPr>
                <w:p w14:paraId="46BFC63D" w14:textId="77777777" w:rsidR="00EC20F3" w:rsidRPr="00EC20F3" w:rsidRDefault="00EC20F3" w:rsidP="00EC20F3">
                  <w:pPr>
                    <w:spacing w:after="0" w:line="240" w:lineRule="auto"/>
                    <w:rPr>
                      <w:rFonts w:ascii="Times New Roman" w:hAnsi="Times New Roman" w:cs="Times New Roman"/>
                      <w:sz w:val="24"/>
                      <w:szCs w:val="24"/>
                    </w:rPr>
                  </w:pPr>
                  <w:r w:rsidRPr="00EC20F3">
                    <w:rPr>
                      <w:rFonts w:ascii="Times New Roman" w:hAnsi="Times New Roman" w:cs="Times New Roman"/>
                      <w:sz w:val="24"/>
                      <w:szCs w:val="24"/>
                    </w:rPr>
                    <w:t xml:space="preserve">Telephone Number: </w:t>
                  </w:r>
                  <w:r w:rsidR="00903D75" w:rsidRPr="00EC20F3">
                    <w:rPr>
                      <w:rFonts w:ascii="Times New Roman" w:hAnsi="Times New Roman" w:cs="Times New Roman"/>
                      <w:sz w:val="24"/>
                      <w:szCs w:val="24"/>
                    </w:rPr>
                    <w:fldChar w:fldCharType="begin">
                      <w:ffData>
                        <w:name w:val=""/>
                        <w:enabled/>
                        <w:calcOnExit w:val="0"/>
                        <w:textInput>
                          <w:format w:val="TITLE CASE"/>
                        </w:textInput>
                      </w:ffData>
                    </w:fldChar>
                  </w:r>
                  <w:r w:rsidR="00903D75" w:rsidRPr="00EC20F3">
                    <w:rPr>
                      <w:rFonts w:ascii="Times New Roman" w:hAnsi="Times New Roman" w:cs="Times New Roman"/>
                      <w:sz w:val="24"/>
                      <w:szCs w:val="24"/>
                    </w:rPr>
                    <w:instrText xml:space="preserve"> FORMTEXT </w:instrText>
                  </w:r>
                  <w:r w:rsidR="00903D75" w:rsidRPr="00EC20F3">
                    <w:rPr>
                      <w:rFonts w:ascii="Times New Roman" w:hAnsi="Times New Roman" w:cs="Times New Roman"/>
                      <w:sz w:val="24"/>
                      <w:szCs w:val="24"/>
                    </w:rPr>
                  </w:r>
                  <w:r w:rsidR="00903D75" w:rsidRPr="00EC20F3">
                    <w:rPr>
                      <w:rFonts w:ascii="Times New Roman" w:hAnsi="Times New Roman" w:cs="Times New Roman"/>
                      <w:sz w:val="24"/>
                      <w:szCs w:val="24"/>
                    </w:rPr>
                    <w:fldChar w:fldCharType="separate"/>
                  </w:r>
                  <w:r w:rsidR="00903D75" w:rsidRPr="00EC20F3">
                    <w:rPr>
                      <w:rFonts w:ascii="Times New Roman" w:hAnsi="Times New Roman" w:cs="Times New Roman"/>
                      <w:noProof/>
                      <w:sz w:val="24"/>
                      <w:szCs w:val="24"/>
                    </w:rPr>
                    <w:t> </w:t>
                  </w:r>
                  <w:r w:rsidR="00903D75" w:rsidRPr="00EC20F3">
                    <w:rPr>
                      <w:rFonts w:ascii="Times New Roman" w:hAnsi="Times New Roman" w:cs="Times New Roman"/>
                      <w:noProof/>
                      <w:sz w:val="24"/>
                      <w:szCs w:val="24"/>
                    </w:rPr>
                    <w:t> </w:t>
                  </w:r>
                  <w:r w:rsidR="00903D75" w:rsidRPr="00EC20F3">
                    <w:rPr>
                      <w:rFonts w:ascii="Times New Roman" w:hAnsi="Times New Roman" w:cs="Times New Roman"/>
                      <w:noProof/>
                      <w:sz w:val="24"/>
                      <w:szCs w:val="24"/>
                    </w:rPr>
                    <w:t> </w:t>
                  </w:r>
                  <w:r w:rsidR="00903D75" w:rsidRPr="00EC20F3">
                    <w:rPr>
                      <w:rFonts w:ascii="Times New Roman" w:hAnsi="Times New Roman" w:cs="Times New Roman"/>
                      <w:noProof/>
                      <w:sz w:val="24"/>
                      <w:szCs w:val="24"/>
                    </w:rPr>
                    <w:t> </w:t>
                  </w:r>
                  <w:r w:rsidR="00903D75" w:rsidRPr="00EC20F3">
                    <w:rPr>
                      <w:rFonts w:ascii="Times New Roman" w:hAnsi="Times New Roman" w:cs="Times New Roman"/>
                      <w:noProof/>
                      <w:sz w:val="24"/>
                      <w:szCs w:val="24"/>
                    </w:rPr>
                    <w:t> </w:t>
                  </w:r>
                  <w:r w:rsidR="00903D75" w:rsidRPr="00EC20F3">
                    <w:rPr>
                      <w:rFonts w:ascii="Times New Roman" w:hAnsi="Times New Roman" w:cs="Times New Roman"/>
                      <w:sz w:val="24"/>
                      <w:szCs w:val="24"/>
                    </w:rPr>
                    <w:fldChar w:fldCharType="end"/>
                  </w:r>
                </w:p>
              </w:tc>
              <w:tc>
                <w:tcPr>
                  <w:tcW w:w="5040" w:type="dxa"/>
                  <w:gridSpan w:val="2"/>
                  <w:tcBorders>
                    <w:top w:val="single" w:sz="6" w:space="0" w:color="auto"/>
                    <w:left w:val="double" w:sz="6" w:space="0" w:color="auto"/>
                    <w:bottom w:val="double" w:sz="6" w:space="0" w:color="auto"/>
                    <w:right w:val="double" w:sz="6" w:space="0" w:color="auto"/>
                  </w:tcBorders>
                </w:tcPr>
                <w:p w14:paraId="46BFC63E" w14:textId="77777777" w:rsidR="00EC20F3" w:rsidRPr="00EC20F3" w:rsidRDefault="00EC20F3" w:rsidP="00EC20F3">
                  <w:pPr>
                    <w:spacing w:after="0" w:line="240" w:lineRule="auto"/>
                    <w:rPr>
                      <w:rFonts w:ascii="Times New Roman" w:hAnsi="Times New Roman" w:cs="Times New Roman"/>
                      <w:sz w:val="24"/>
                      <w:szCs w:val="24"/>
                    </w:rPr>
                  </w:pPr>
                  <w:r w:rsidRPr="00EC20F3">
                    <w:rPr>
                      <w:rFonts w:ascii="Times New Roman" w:hAnsi="Times New Roman" w:cs="Times New Roman"/>
                      <w:sz w:val="24"/>
                      <w:szCs w:val="24"/>
                    </w:rPr>
                    <w:t xml:space="preserve">Telephone Number: </w:t>
                  </w:r>
                  <w:r w:rsidR="00903D75" w:rsidRPr="00EC20F3">
                    <w:rPr>
                      <w:rFonts w:ascii="Times New Roman" w:hAnsi="Times New Roman" w:cs="Times New Roman"/>
                      <w:sz w:val="24"/>
                      <w:szCs w:val="24"/>
                    </w:rPr>
                    <w:fldChar w:fldCharType="begin">
                      <w:ffData>
                        <w:name w:val=""/>
                        <w:enabled/>
                        <w:calcOnExit w:val="0"/>
                        <w:textInput>
                          <w:format w:val="TITLE CASE"/>
                        </w:textInput>
                      </w:ffData>
                    </w:fldChar>
                  </w:r>
                  <w:r w:rsidR="00903D75" w:rsidRPr="00EC20F3">
                    <w:rPr>
                      <w:rFonts w:ascii="Times New Roman" w:hAnsi="Times New Roman" w:cs="Times New Roman"/>
                      <w:sz w:val="24"/>
                      <w:szCs w:val="24"/>
                    </w:rPr>
                    <w:instrText xml:space="preserve"> FORMTEXT </w:instrText>
                  </w:r>
                  <w:r w:rsidR="00903D75" w:rsidRPr="00EC20F3">
                    <w:rPr>
                      <w:rFonts w:ascii="Times New Roman" w:hAnsi="Times New Roman" w:cs="Times New Roman"/>
                      <w:sz w:val="24"/>
                      <w:szCs w:val="24"/>
                    </w:rPr>
                  </w:r>
                  <w:r w:rsidR="00903D75" w:rsidRPr="00EC20F3">
                    <w:rPr>
                      <w:rFonts w:ascii="Times New Roman" w:hAnsi="Times New Roman" w:cs="Times New Roman"/>
                      <w:sz w:val="24"/>
                      <w:szCs w:val="24"/>
                    </w:rPr>
                    <w:fldChar w:fldCharType="separate"/>
                  </w:r>
                  <w:r w:rsidR="00903D75" w:rsidRPr="00EC20F3">
                    <w:rPr>
                      <w:rFonts w:ascii="Times New Roman" w:hAnsi="Times New Roman" w:cs="Times New Roman"/>
                      <w:noProof/>
                      <w:sz w:val="24"/>
                      <w:szCs w:val="24"/>
                    </w:rPr>
                    <w:t> </w:t>
                  </w:r>
                  <w:r w:rsidR="00903D75" w:rsidRPr="00EC20F3">
                    <w:rPr>
                      <w:rFonts w:ascii="Times New Roman" w:hAnsi="Times New Roman" w:cs="Times New Roman"/>
                      <w:noProof/>
                      <w:sz w:val="24"/>
                      <w:szCs w:val="24"/>
                    </w:rPr>
                    <w:t> </w:t>
                  </w:r>
                  <w:r w:rsidR="00903D75" w:rsidRPr="00EC20F3">
                    <w:rPr>
                      <w:rFonts w:ascii="Times New Roman" w:hAnsi="Times New Roman" w:cs="Times New Roman"/>
                      <w:noProof/>
                      <w:sz w:val="24"/>
                      <w:szCs w:val="24"/>
                    </w:rPr>
                    <w:t> </w:t>
                  </w:r>
                  <w:r w:rsidR="00903D75" w:rsidRPr="00EC20F3">
                    <w:rPr>
                      <w:rFonts w:ascii="Times New Roman" w:hAnsi="Times New Roman" w:cs="Times New Roman"/>
                      <w:noProof/>
                      <w:sz w:val="24"/>
                      <w:szCs w:val="24"/>
                    </w:rPr>
                    <w:t> </w:t>
                  </w:r>
                  <w:r w:rsidR="00903D75" w:rsidRPr="00EC20F3">
                    <w:rPr>
                      <w:rFonts w:ascii="Times New Roman" w:hAnsi="Times New Roman" w:cs="Times New Roman"/>
                      <w:noProof/>
                      <w:sz w:val="24"/>
                      <w:szCs w:val="24"/>
                    </w:rPr>
                    <w:t> </w:t>
                  </w:r>
                  <w:r w:rsidR="00903D75" w:rsidRPr="00EC20F3">
                    <w:rPr>
                      <w:rFonts w:ascii="Times New Roman" w:hAnsi="Times New Roman" w:cs="Times New Roman"/>
                      <w:sz w:val="24"/>
                      <w:szCs w:val="24"/>
                    </w:rPr>
                    <w:fldChar w:fldCharType="end"/>
                  </w:r>
                </w:p>
              </w:tc>
            </w:tr>
          </w:tbl>
          <w:p w14:paraId="46BFC640" w14:textId="77777777" w:rsidR="00EC20F3" w:rsidRPr="00A95486" w:rsidRDefault="00A95486" w:rsidP="00EC20F3">
            <w:pPr>
              <w:pStyle w:val="StyleBodyTextBefore12pt"/>
              <w:spacing w:before="0" w:line="240" w:lineRule="auto"/>
              <w:ind w:firstLine="360"/>
              <w:rPr>
                <w:sz w:val="22"/>
                <w:szCs w:val="22"/>
              </w:rPr>
            </w:pPr>
            <w:r w:rsidRPr="00A95486">
              <w:rPr>
                <w:b/>
                <w:sz w:val="22"/>
                <w:szCs w:val="22"/>
              </w:rPr>
              <w:t>Note</w:t>
            </w:r>
            <w:r w:rsidR="00DE7A23">
              <w:rPr>
                <w:sz w:val="22"/>
                <w:szCs w:val="22"/>
              </w:rPr>
              <w:t>: Attach additional pages</w:t>
            </w:r>
            <w:r w:rsidRPr="00A95486">
              <w:rPr>
                <w:sz w:val="22"/>
                <w:szCs w:val="22"/>
              </w:rPr>
              <w:t xml:space="preserve">, as needed. </w:t>
            </w:r>
          </w:p>
          <w:p w14:paraId="46BFC641" w14:textId="77777777" w:rsidR="00A95486" w:rsidRDefault="00A95486" w:rsidP="00EC20F3">
            <w:pPr>
              <w:pStyle w:val="StyleBodyTextBefore12pt"/>
              <w:spacing w:before="0" w:line="240" w:lineRule="auto"/>
              <w:ind w:firstLine="360"/>
              <w:rPr>
                <w:szCs w:val="24"/>
              </w:rPr>
            </w:pPr>
          </w:p>
          <w:p w14:paraId="46BFC642" w14:textId="77777777" w:rsidR="00EC20F3" w:rsidRPr="00EC20F3" w:rsidRDefault="00EC20F3" w:rsidP="00EC20F3">
            <w:pPr>
              <w:pStyle w:val="StyleBodyTextBefore12pt"/>
              <w:spacing w:before="0" w:line="240" w:lineRule="auto"/>
              <w:ind w:firstLine="360"/>
              <w:rPr>
                <w:szCs w:val="24"/>
              </w:rPr>
            </w:pPr>
            <w:r w:rsidRPr="00EC20F3">
              <w:rPr>
                <w:szCs w:val="24"/>
              </w:rPr>
              <w:t>The Property Owners acknowledge that if the agreed consideration for this transaction was negotiated based upon a waiver valuation/Minor Acquisition Review (MAR) amount of at least $10,000.00 but not more than $25,000.00, the Property Owners were offered the option of having the Cabinet obtain an appraisal of the property and have hereby waived that option.</w:t>
            </w:r>
          </w:p>
          <w:p w14:paraId="46BFC643" w14:textId="77777777" w:rsidR="00EC20F3" w:rsidRDefault="00EC20F3" w:rsidP="00EC20F3">
            <w:pPr>
              <w:pStyle w:val="StyleBodyTextBefore6pt"/>
              <w:spacing w:line="240" w:lineRule="auto"/>
              <w:ind w:firstLine="360"/>
            </w:pPr>
            <w:r w:rsidRPr="004F562F">
              <w:t>This Memorandum of Understanding, together with the Right of Way Plans, the Deed of Conveyance</w:t>
            </w:r>
            <w:r>
              <w:t>,</w:t>
            </w:r>
            <w:r w:rsidRPr="004F562F">
              <w:t xml:space="preserve"> </w:t>
            </w:r>
            <w:r w:rsidR="00944624">
              <w:t xml:space="preserve">Deed of Easement, or Grant of Easement, </w:t>
            </w:r>
            <w:r w:rsidRPr="004F562F">
              <w:t>and any other documents referenced in these instruments, represent all the terms and conditions of the agreement between the Transportation</w:t>
            </w:r>
            <w:r>
              <w:t xml:space="preserve"> Cabinet and the Property Owners</w:t>
            </w:r>
            <w:r w:rsidRPr="004F562F">
              <w:t>, which was reached without coercion, threats</w:t>
            </w:r>
            <w:r>
              <w:t>,</w:t>
            </w:r>
            <w:r w:rsidRPr="004F562F">
              <w:t xml:space="preserve"> or other promises by either party.</w:t>
            </w:r>
          </w:p>
          <w:p w14:paraId="46BFC644" w14:textId="77777777" w:rsidR="00944624" w:rsidRPr="00903D75" w:rsidRDefault="00EC20F3" w:rsidP="00903D75">
            <w:pPr>
              <w:pStyle w:val="StyleBodyTextBefore6pt"/>
              <w:spacing w:line="240" w:lineRule="auto"/>
              <w:ind w:firstLine="360"/>
            </w:pPr>
            <w:r w:rsidRPr="004F562F">
              <w:t>By their signature</w:t>
            </w:r>
            <w:r>
              <w:t>s</w:t>
            </w:r>
            <w:r w:rsidRPr="004F562F">
              <w:t xml:space="preserve"> on this document, the agent</w:t>
            </w:r>
            <w:r>
              <w:t>s</w:t>
            </w:r>
            <w:r w:rsidRPr="004F562F">
              <w:t xml:space="preserve"> representing the Transportation Cabinet certif</w:t>
            </w:r>
            <w:r>
              <w:t>y</w:t>
            </w:r>
            <w:r w:rsidRPr="004F562F">
              <w:t xml:space="preserve"> that they have no direct, indirect, present</w:t>
            </w:r>
            <w:r>
              <w:t>,</w:t>
            </w:r>
            <w:r w:rsidRPr="004F562F">
              <w:t xml:space="preserve"> or contemplated</w:t>
            </w:r>
            <w:r w:rsidR="00944624">
              <w:t xml:space="preserve"> future</w:t>
            </w:r>
            <w:r w:rsidRPr="004F562F">
              <w:t xml:space="preserve"> interest in this property and in no way will benefit from this acquisition.</w:t>
            </w:r>
          </w:p>
          <w:p w14:paraId="46BFC645" w14:textId="77777777" w:rsidR="00EC20F3" w:rsidRPr="00EC20F3" w:rsidRDefault="00EC20F3" w:rsidP="00903D75">
            <w:pPr>
              <w:pStyle w:val="Style14ptCenteredBefore30ptAfter12pt"/>
              <w:spacing w:before="0" w:after="0"/>
              <w:rPr>
                <w:sz w:val="24"/>
                <w:szCs w:val="24"/>
              </w:rPr>
            </w:pPr>
          </w:p>
        </w:tc>
      </w:tr>
      <w:tr w:rsidR="00903D75" w14:paraId="46BFC64A" w14:textId="77777777" w:rsidTr="00903D75">
        <w:trPr>
          <w:cantSplit/>
          <w:trHeight w:val="270"/>
        </w:trPr>
        <w:tc>
          <w:tcPr>
            <w:tcW w:w="5061" w:type="dxa"/>
            <w:tcMar>
              <w:left w:w="72" w:type="dxa"/>
              <w:right w:w="158" w:type="dxa"/>
            </w:tcMar>
            <w:vAlign w:val="center"/>
          </w:tcPr>
          <w:p w14:paraId="46BFC647" w14:textId="77777777" w:rsidR="00903D75" w:rsidRDefault="00903D75" w:rsidP="00903D75">
            <w:pPr>
              <w:pStyle w:val="StyleBodyTextBefore6ptAfter6pt"/>
              <w:spacing w:line="240" w:lineRule="auto"/>
              <w:rPr>
                <w:szCs w:val="24"/>
              </w:rPr>
            </w:pPr>
            <w:r w:rsidRPr="00EC20F3">
              <w:rPr>
                <w:szCs w:val="24"/>
              </w:rPr>
              <w:t>This Memorandum of Understanding was signed</w:t>
            </w:r>
          </w:p>
        </w:tc>
        <w:tc>
          <w:tcPr>
            <w:tcW w:w="3253" w:type="dxa"/>
            <w:tcBorders>
              <w:top w:val="nil"/>
              <w:bottom w:val="single" w:sz="4" w:space="0" w:color="auto"/>
            </w:tcBorders>
            <w:vAlign w:val="center"/>
          </w:tcPr>
          <w:p w14:paraId="46BFC648" w14:textId="77777777" w:rsidR="00903D75" w:rsidRDefault="00903D75" w:rsidP="00903D75">
            <w:pPr>
              <w:pStyle w:val="StyleBodyTextBefore6ptAfter6pt"/>
              <w:spacing w:line="240" w:lineRule="auto"/>
              <w:rPr>
                <w:szCs w:val="24"/>
              </w:rPr>
            </w:pPr>
            <w:r>
              <w:rPr>
                <w:szCs w:val="24"/>
              </w:rPr>
              <w:fldChar w:fldCharType="begin">
                <w:ffData>
                  <w:name w:val="Text66"/>
                  <w:enabled/>
                  <w:calcOnExit w:val="0"/>
                  <w:textInput/>
                </w:ffData>
              </w:fldChar>
            </w:r>
            <w:bookmarkStart w:id="32" w:name="Text6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2"/>
          </w:p>
        </w:tc>
        <w:tc>
          <w:tcPr>
            <w:tcW w:w="2531" w:type="dxa"/>
            <w:vAlign w:val="center"/>
          </w:tcPr>
          <w:p w14:paraId="46BFC649" w14:textId="77777777" w:rsidR="00903D75" w:rsidRDefault="00903D75" w:rsidP="00903D75">
            <w:pPr>
              <w:pStyle w:val="StyleBodyTextBefore6ptAfter6pt"/>
              <w:spacing w:line="240" w:lineRule="auto"/>
              <w:rPr>
                <w:szCs w:val="24"/>
              </w:rPr>
            </w:pPr>
            <w:r>
              <w:rPr>
                <w:szCs w:val="24"/>
              </w:rPr>
              <w:t>.</w:t>
            </w:r>
          </w:p>
        </w:tc>
      </w:tr>
      <w:tr w:rsidR="00903D75" w14:paraId="46BFC64C" w14:textId="77777777" w:rsidTr="00EC20F3">
        <w:trPr>
          <w:cantSplit/>
          <w:trHeight w:val="270"/>
        </w:trPr>
        <w:tc>
          <w:tcPr>
            <w:tcW w:w="10845" w:type="dxa"/>
            <w:gridSpan w:val="3"/>
            <w:tcMar>
              <w:left w:w="72" w:type="dxa"/>
              <w:right w:w="158" w:type="dxa"/>
            </w:tcMar>
            <w:vAlign w:val="center"/>
          </w:tcPr>
          <w:p w14:paraId="46BFC64B" w14:textId="77777777" w:rsidR="00903D75" w:rsidRDefault="00903D75" w:rsidP="00903D75">
            <w:pPr>
              <w:pStyle w:val="StyleBodyTextBefore6ptAfter6pt"/>
              <w:spacing w:line="240" w:lineRule="auto"/>
              <w:rPr>
                <w:szCs w:val="24"/>
              </w:rPr>
            </w:pPr>
          </w:p>
        </w:tc>
      </w:tr>
      <w:tr w:rsidR="00EC20F3" w14:paraId="46BFC675" w14:textId="77777777" w:rsidTr="00EC20F3">
        <w:trPr>
          <w:cantSplit/>
          <w:trHeight w:val="270"/>
        </w:trPr>
        <w:tc>
          <w:tcPr>
            <w:tcW w:w="10845" w:type="dxa"/>
            <w:gridSpan w:val="3"/>
            <w:tcMar>
              <w:left w:w="72" w:type="dxa"/>
              <w:right w:w="158" w:type="dxa"/>
            </w:tcMar>
            <w:vAlign w:val="center"/>
          </w:tcPr>
          <w:p w14:paraId="46BFC64D" w14:textId="77777777" w:rsidR="00903D75" w:rsidRDefault="00903D75" w:rsidP="00903D75">
            <w:pPr>
              <w:pStyle w:val="StyleBodyTextBefore6ptAfter6pt"/>
              <w:spacing w:line="240" w:lineRule="auto"/>
              <w:rPr>
                <w:szCs w:val="24"/>
              </w:rPr>
            </w:pPr>
            <w:r>
              <w:rPr>
                <w:szCs w:val="24"/>
              </w:rPr>
              <w:t>Signature of Agents for Transportation Cabinet _______________________________________________.</w:t>
            </w:r>
          </w:p>
          <w:p w14:paraId="46BFC64E" w14:textId="77777777" w:rsidR="00903D75" w:rsidRPr="00EC20F3" w:rsidRDefault="00903D75" w:rsidP="00903D75">
            <w:pPr>
              <w:pStyle w:val="StyleBodyTextBefore6ptAfter6pt"/>
              <w:spacing w:line="240" w:lineRule="auto"/>
              <w:rPr>
                <w:szCs w:val="24"/>
              </w:rPr>
            </w:pPr>
          </w:p>
          <w:tbl>
            <w:tblPr>
              <w:tblW w:w="0" w:type="auto"/>
              <w:jc w:val="center"/>
              <w:tblLayout w:type="fixed"/>
              <w:tblCellMar>
                <w:left w:w="120" w:type="dxa"/>
                <w:right w:w="120" w:type="dxa"/>
              </w:tblCellMar>
              <w:tblLook w:val="0000" w:firstRow="0" w:lastRow="0" w:firstColumn="0" w:lastColumn="0" w:noHBand="0" w:noVBand="0"/>
            </w:tblPr>
            <w:tblGrid>
              <w:gridCol w:w="4752"/>
              <w:gridCol w:w="576"/>
              <w:gridCol w:w="4752"/>
            </w:tblGrid>
            <w:tr w:rsidR="00903D75" w:rsidRPr="00EC20F3" w14:paraId="46BFC652" w14:textId="77777777" w:rsidTr="004C78A3">
              <w:trPr>
                <w:trHeight w:val="594"/>
                <w:jc w:val="center"/>
              </w:trPr>
              <w:tc>
                <w:tcPr>
                  <w:tcW w:w="4752" w:type="dxa"/>
                  <w:tcBorders>
                    <w:top w:val="double" w:sz="6" w:space="0" w:color="auto"/>
                    <w:left w:val="double" w:sz="6" w:space="0" w:color="auto"/>
                  </w:tcBorders>
                  <w:vAlign w:val="center"/>
                </w:tcPr>
                <w:p w14:paraId="46BFC64F" w14:textId="77777777" w:rsidR="00903D75" w:rsidRPr="00EC20F3" w:rsidRDefault="00903D75" w:rsidP="00903D75">
                  <w:pPr>
                    <w:spacing w:after="0" w:line="240" w:lineRule="auto"/>
                    <w:jc w:val="center"/>
                    <w:rPr>
                      <w:rFonts w:ascii="Times New Roman" w:hAnsi="Times New Roman" w:cs="Times New Roman"/>
                      <w:sz w:val="24"/>
                      <w:szCs w:val="24"/>
                    </w:rPr>
                  </w:pPr>
                  <w:r w:rsidRPr="00EC20F3">
                    <w:rPr>
                      <w:rFonts w:ascii="Times New Roman" w:hAnsi="Times New Roman" w:cs="Times New Roman"/>
                      <w:sz w:val="24"/>
                      <w:szCs w:val="24"/>
                    </w:rPr>
                    <w:t xml:space="preserve">Signatures of </w:t>
                  </w:r>
                  <w:r>
                    <w:rPr>
                      <w:rFonts w:ascii="Times New Roman" w:hAnsi="Times New Roman" w:cs="Times New Roman"/>
                      <w:sz w:val="24"/>
                      <w:szCs w:val="24"/>
                    </w:rPr>
                    <w:t>Property Owners</w:t>
                  </w:r>
                </w:p>
              </w:tc>
              <w:tc>
                <w:tcPr>
                  <w:tcW w:w="576" w:type="dxa"/>
                  <w:vMerge w:val="restart"/>
                  <w:tcBorders>
                    <w:top w:val="double" w:sz="6" w:space="0" w:color="auto"/>
                    <w:left w:val="single" w:sz="6" w:space="0" w:color="auto"/>
                  </w:tcBorders>
                </w:tcPr>
                <w:p w14:paraId="46BFC650" w14:textId="77777777" w:rsidR="00903D75" w:rsidRPr="00EC20F3" w:rsidRDefault="00903D75" w:rsidP="00903D75">
                  <w:pPr>
                    <w:spacing w:after="0" w:line="240" w:lineRule="auto"/>
                    <w:rPr>
                      <w:rFonts w:ascii="Times New Roman" w:hAnsi="Times New Roman" w:cs="Times New Roman"/>
                      <w:sz w:val="24"/>
                      <w:szCs w:val="24"/>
                    </w:rPr>
                  </w:pPr>
                </w:p>
              </w:tc>
              <w:tc>
                <w:tcPr>
                  <w:tcW w:w="4752" w:type="dxa"/>
                  <w:tcBorders>
                    <w:top w:val="double" w:sz="6" w:space="0" w:color="auto"/>
                    <w:left w:val="single" w:sz="6" w:space="0" w:color="auto"/>
                    <w:right w:val="double" w:sz="6" w:space="0" w:color="auto"/>
                  </w:tcBorders>
                  <w:vAlign w:val="center"/>
                </w:tcPr>
                <w:p w14:paraId="46BFC651" w14:textId="77777777" w:rsidR="00903D75" w:rsidRPr="00EC20F3" w:rsidRDefault="00903D75" w:rsidP="00903D75">
                  <w:pPr>
                    <w:spacing w:after="0" w:line="240" w:lineRule="auto"/>
                    <w:jc w:val="center"/>
                    <w:rPr>
                      <w:rFonts w:ascii="Times New Roman" w:hAnsi="Times New Roman" w:cs="Times New Roman"/>
                      <w:sz w:val="24"/>
                      <w:szCs w:val="24"/>
                    </w:rPr>
                  </w:pPr>
                  <w:r w:rsidRPr="00EC20F3">
                    <w:rPr>
                      <w:rFonts w:ascii="Times New Roman" w:hAnsi="Times New Roman" w:cs="Times New Roman"/>
                      <w:sz w:val="24"/>
                      <w:szCs w:val="24"/>
                    </w:rPr>
                    <w:t>Signatures of Property Owners</w:t>
                  </w:r>
                </w:p>
              </w:tc>
            </w:tr>
            <w:tr w:rsidR="00903D75" w:rsidRPr="00EC20F3" w14:paraId="46BFC656" w14:textId="77777777" w:rsidTr="004C78A3">
              <w:trPr>
                <w:trHeight w:val="432"/>
                <w:jc w:val="center"/>
              </w:trPr>
              <w:tc>
                <w:tcPr>
                  <w:tcW w:w="4752" w:type="dxa"/>
                  <w:tcBorders>
                    <w:top w:val="single" w:sz="6" w:space="0" w:color="auto"/>
                    <w:left w:val="double" w:sz="6" w:space="0" w:color="auto"/>
                  </w:tcBorders>
                </w:tcPr>
                <w:p w14:paraId="46BFC653" w14:textId="77777777" w:rsidR="00903D75" w:rsidRPr="00EC20F3" w:rsidRDefault="00903D75" w:rsidP="00903D75">
                  <w:pPr>
                    <w:spacing w:after="0" w:line="240" w:lineRule="auto"/>
                    <w:rPr>
                      <w:rFonts w:ascii="Times New Roman" w:hAnsi="Times New Roman" w:cs="Times New Roman"/>
                      <w:sz w:val="24"/>
                      <w:szCs w:val="24"/>
                    </w:rPr>
                  </w:pPr>
                </w:p>
              </w:tc>
              <w:tc>
                <w:tcPr>
                  <w:tcW w:w="576" w:type="dxa"/>
                  <w:vMerge/>
                  <w:tcBorders>
                    <w:left w:val="single" w:sz="6" w:space="0" w:color="auto"/>
                  </w:tcBorders>
                </w:tcPr>
                <w:p w14:paraId="46BFC654" w14:textId="77777777" w:rsidR="00903D75" w:rsidRPr="00EC20F3" w:rsidRDefault="00903D75" w:rsidP="00903D75">
                  <w:pPr>
                    <w:spacing w:after="0" w:line="240" w:lineRule="auto"/>
                    <w:rPr>
                      <w:rFonts w:ascii="Times New Roman" w:hAnsi="Times New Roman" w:cs="Times New Roman"/>
                      <w:sz w:val="24"/>
                      <w:szCs w:val="24"/>
                    </w:rPr>
                  </w:pPr>
                </w:p>
              </w:tc>
              <w:tc>
                <w:tcPr>
                  <w:tcW w:w="4752" w:type="dxa"/>
                  <w:tcBorders>
                    <w:top w:val="single" w:sz="6" w:space="0" w:color="auto"/>
                    <w:left w:val="single" w:sz="6" w:space="0" w:color="auto"/>
                    <w:right w:val="double" w:sz="6" w:space="0" w:color="auto"/>
                  </w:tcBorders>
                </w:tcPr>
                <w:p w14:paraId="46BFC655" w14:textId="77777777" w:rsidR="00903D75" w:rsidRPr="00EC20F3" w:rsidRDefault="00903D75" w:rsidP="00903D75">
                  <w:pPr>
                    <w:spacing w:after="0" w:line="240" w:lineRule="auto"/>
                    <w:rPr>
                      <w:rFonts w:ascii="Times New Roman" w:hAnsi="Times New Roman" w:cs="Times New Roman"/>
                      <w:sz w:val="24"/>
                      <w:szCs w:val="24"/>
                    </w:rPr>
                  </w:pPr>
                </w:p>
              </w:tc>
            </w:tr>
            <w:tr w:rsidR="00903D75" w:rsidRPr="00EC20F3" w14:paraId="46BFC65A" w14:textId="77777777" w:rsidTr="004C78A3">
              <w:trPr>
                <w:trHeight w:val="432"/>
                <w:jc w:val="center"/>
              </w:trPr>
              <w:tc>
                <w:tcPr>
                  <w:tcW w:w="4752" w:type="dxa"/>
                  <w:tcBorders>
                    <w:top w:val="single" w:sz="6" w:space="0" w:color="auto"/>
                    <w:left w:val="double" w:sz="6" w:space="0" w:color="auto"/>
                  </w:tcBorders>
                </w:tcPr>
                <w:p w14:paraId="46BFC657" w14:textId="50B51946" w:rsidR="00903D75" w:rsidRPr="00EC20F3" w:rsidRDefault="007F3102" w:rsidP="007F3102">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48"/>
                        <w:enabled/>
                        <w:calcOnExit w:val="0"/>
                        <w:textInput>
                          <w:default w:val="Type Name Here."/>
                          <w:format w:val="FIRST CAPITAL"/>
                        </w:textInput>
                      </w:ffData>
                    </w:fldChar>
                  </w:r>
                  <w:bookmarkStart w:id="33" w:name="Text4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Type Name Here.</w:t>
                  </w:r>
                  <w:r>
                    <w:rPr>
                      <w:rFonts w:ascii="Times New Roman" w:hAnsi="Times New Roman" w:cs="Times New Roman"/>
                      <w:sz w:val="24"/>
                      <w:szCs w:val="24"/>
                    </w:rPr>
                    <w:fldChar w:fldCharType="end"/>
                  </w:r>
                  <w:bookmarkEnd w:id="33"/>
                </w:p>
              </w:tc>
              <w:tc>
                <w:tcPr>
                  <w:tcW w:w="576" w:type="dxa"/>
                  <w:vMerge/>
                  <w:tcBorders>
                    <w:left w:val="single" w:sz="6" w:space="0" w:color="auto"/>
                  </w:tcBorders>
                </w:tcPr>
                <w:p w14:paraId="46BFC658" w14:textId="77777777" w:rsidR="00903D75" w:rsidRPr="00EC20F3" w:rsidRDefault="00903D75" w:rsidP="00903D75">
                  <w:pPr>
                    <w:spacing w:after="0" w:line="240" w:lineRule="auto"/>
                    <w:rPr>
                      <w:rFonts w:ascii="Times New Roman" w:hAnsi="Times New Roman" w:cs="Times New Roman"/>
                      <w:sz w:val="24"/>
                      <w:szCs w:val="24"/>
                    </w:rPr>
                  </w:pPr>
                </w:p>
              </w:tc>
              <w:tc>
                <w:tcPr>
                  <w:tcW w:w="4752" w:type="dxa"/>
                  <w:tcBorders>
                    <w:top w:val="single" w:sz="6" w:space="0" w:color="auto"/>
                    <w:left w:val="single" w:sz="6" w:space="0" w:color="auto"/>
                    <w:right w:val="double" w:sz="6" w:space="0" w:color="auto"/>
                  </w:tcBorders>
                </w:tcPr>
                <w:p w14:paraId="46BFC659" w14:textId="36AFEEE1" w:rsidR="00903D75" w:rsidRPr="00EC20F3" w:rsidRDefault="007F3102" w:rsidP="00903D75">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default w:val="Type Name Here."/>
                          <w:format w:val="FIRST CAPITAL"/>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Type Name Here.</w:t>
                  </w:r>
                  <w:r>
                    <w:rPr>
                      <w:rFonts w:ascii="Times New Roman" w:hAnsi="Times New Roman" w:cs="Times New Roman"/>
                      <w:sz w:val="24"/>
                      <w:szCs w:val="24"/>
                    </w:rPr>
                    <w:fldChar w:fldCharType="end"/>
                  </w:r>
                </w:p>
              </w:tc>
            </w:tr>
            <w:tr w:rsidR="00903D75" w:rsidRPr="00EC20F3" w14:paraId="46BFC65E" w14:textId="77777777" w:rsidTr="004C78A3">
              <w:trPr>
                <w:trHeight w:val="432"/>
                <w:jc w:val="center"/>
              </w:trPr>
              <w:tc>
                <w:tcPr>
                  <w:tcW w:w="4752" w:type="dxa"/>
                  <w:tcBorders>
                    <w:top w:val="single" w:sz="6" w:space="0" w:color="auto"/>
                    <w:left w:val="double" w:sz="6" w:space="0" w:color="auto"/>
                  </w:tcBorders>
                </w:tcPr>
                <w:p w14:paraId="46BFC65B" w14:textId="77777777" w:rsidR="00903D75" w:rsidRPr="00EC20F3" w:rsidRDefault="00903D75" w:rsidP="00903D75">
                  <w:pPr>
                    <w:spacing w:after="0" w:line="240" w:lineRule="auto"/>
                    <w:rPr>
                      <w:rFonts w:ascii="Times New Roman" w:hAnsi="Times New Roman" w:cs="Times New Roman"/>
                      <w:sz w:val="24"/>
                      <w:szCs w:val="24"/>
                    </w:rPr>
                  </w:pPr>
                </w:p>
              </w:tc>
              <w:tc>
                <w:tcPr>
                  <w:tcW w:w="576" w:type="dxa"/>
                  <w:vMerge/>
                  <w:tcBorders>
                    <w:left w:val="single" w:sz="6" w:space="0" w:color="auto"/>
                  </w:tcBorders>
                </w:tcPr>
                <w:p w14:paraId="46BFC65C" w14:textId="77777777" w:rsidR="00903D75" w:rsidRPr="00EC20F3" w:rsidRDefault="00903D75" w:rsidP="00903D75">
                  <w:pPr>
                    <w:spacing w:after="0" w:line="240" w:lineRule="auto"/>
                    <w:rPr>
                      <w:rFonts w:ascii="Times New Roman" w:hAnsi="Times New Roman" w:cs="Times New Roman"/>
                      <w:sz w:val="24"/>
                      <w:szCs w:val="24"/>
                    </w:rPr>
                  </w:pPr>
                </w:p>
              </w:tc>
              <w:tc>
                <w:tcPr>
                  <w:tcW w:w="4752" w:type="dxa"/>
                  <w:tcBorders>
                    <w:top w:val="single" w:sz="6" w:space="0" w:color="auto"/>
                    <w:left w:val="single" w:sz="6" w:space="0" w:color="auto"/>
                    <w:right w:val="double" w:sz="6" w:space="0" w:color="auto"/>
                  </w:tcBorders>
                </w:tcPr>
                <w:p w14:paraId="46BFC65D" w14:textId="77777777" w:rsidR="00903D75" w:rsidRPr="00EC20F3" w:rsidRDefault="00903D75" w:rsidP="00903D75">
                  <w:pPr>
                    <w:spacing w:after="0" w:line="240" w:lineRule="auto"/>
                    <w:rPr>
                      <w:rFonts w:ascii="Times New Roman" w:hAnsi="Times New Roman" w:cs="Times New Roman"/>
                      <w:sz w:val="24"/>
                      <w:szCs w:val="24"/>
                    </w:rPr>
                  </w:pPr>
                </w:p>
              </w:tc>
            </w:tr>
            <w:tr w:rsidR="00903D75" w:rsidRPr="00EC20F3" w14:paraId="46BFC662" w14:textId="77777777" w:rsidTr="004C78A3">
              <w:trPr>
                <w:trHeight w:val="432"/>
                <w:jc w:val="center"/>
              </w:trPr>
              <w:tc>
                <w:tcPr>
                  <w:tcW w:w="4752" w:type="dxa"/>
                  <w:tcBorders>
                    <w:top w:val="single" w:sz="6" w:space="0" w:color="auto"/>
                    <w:left w:val="double" w:sz="6" w:space="0" w:color="auto"/>
                    <w:bottom w:val="single" w:sz="6" w:space="0" w:color="auto"/>
                  </w:tcBorders>
                </w:tcPr>
                <w:p w14:paraId="46BFC65F" w14:textId="3F1541E0" w:rsidR="00903D75" w:rsidRPr="00EC20F3" w:rsidRDefault="007F3102" w:rsidP="00903D75">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default w:val="Type Name Here."/>
                          <w:format w:val="FIRST CAPITAL"/>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Type Name Here.</w:t>
                  </w:r>
                  <w:r>
                    <w:rPr>
                      <w:rFonts w:ascii="Times New Roman" w:hAnsi="Times New Roman" w:cs="Times New Roman"/>
                      <w:sz w:val="24"/>
                      <w:szCs w:val="24"/>
                    </w:rPr>
                    <w:fldChar w:fldCharType="end"/>
                  </w:r>
                </w:p>
              </w:tc>
              <w:tc>
                <w:tcPr>
                  <w:tcW w:w="576" w:type="dxa"/>
                  <w:vMerge/>
                  <w:tcBorders>
                    <w:left w:val="single" w:sz="6" w:space="0" w:color="auto"/>
                  </w:tcBorders>
                </w:tcPr>
                <w:p w14:paraId="46BFC660" w14:textId="77777777" w:rsidR="00903D75" w:rsidRPr="00EC20F3" w:rsidRDefault="00903D75" w:rsidP="00903D75">
                  <w:pPr>
                    <w:spacing w:after="0" w:line="240" w:lineRule="auto"/>
                    <w:rPr>
                      <w:rFonts w:ascii="Times New Roman" w:hAnsi="Times New Roman" w:cs="Times New Roman"/>
                      <w:sz w:val="24"/>
                      <w:szCs w:val="24"/>
                    </w:rPr>
                  </w:pPr>
                </w:p>
              </w:tc>
              <w:tc>
                <w:tcPr>
                  <w:tcW w:w="4752" w:type="dxa"/>
                  <w:tcBorders>
                    <w:top w:val="single" w:sz="6" w:space="0" w:color="auto"/>
                    <w:left w:val="single" w:sz="6" w:space="0" w:color="auto"/>
                    <w:bottom w:val="single" w:sz="6" w:space="0" w:color="auto"/>
                    <w:right w:val="double" w:sz="6" w:space="0" w:color="auto"/>
                  </w:tcBorders>
                </w:tcPr>
                <w:p w14:paraId="46BFC661" w14:textId="3CC600C8" w:rsidR="00903D75" w:rsidRPr="00EC20F3" w:rsidRDefault="007F3102" w:rsidP="00903D75">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default w:val="Type Name Here."/>
                          <w:format w:val="FIRST CAPITAL"/>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Type Name Here.</w:t>
                  </w:r>
                  <w:r>
                    <w:rPr>
                      <w:rFonts w:ascii="Times New Roman" w:hAnsi="Times New Roman" w:cs="Times New Roman"/>
                      <w:sz w:val="24"/>
                      <w:szCs w:val="24"/>
                    </w:rPr>
                    <w:fldChar w:fldCharType="end"/>
                  </w:r>
                </w:p>
              </w:tc>
            </w:tr>
            <w:tr w:rsidR="00903D75" w:rsidRPr="00EC20F3" w14:paraId="46BFC666" w14:textId="77777777" w:rsidTr="004C78A3">
              <w:trPr>
                <w:trHeight w:val="432"/>
                <w:jc w:val="center"/>
              </w:trPr>
              <w:tc>
                <w:tcPr>
                  <w:tcW w:w="4752" w:type="dxa"/>
                  <w:tcBorders>
                    <w:top w:val="single" w:sz="6" w:space="0" w:color="auto"/>
                    <w:left w:val="double" w:sz="6" w:space="0" w:color="auto"/>
                    <w:bottom w:val="single" w:sz="4" w:space="0" w:color="auto"/>
                  </w:tcBorders>
                </w:tcPr>
                <w:p w14:paraId="46BFC663" w14:textId="77777777" w:rsidR="00903D75" w:rsidRPr="00EC20F3" w:rsidRDefault="00903D75" w:rsidP="00903D75">
                  <w:pPr>
                    <w:spacing w:after="0" w:line="240" w:lineRule="auto"/>
                    <w:rPr>
                      <w:rFonts w:ascii="Times New Roman" w:hAnsi="Times New Roman" w:cs="Times New Roman"/>
                      <w:sz w:val="24"/>
                      <w:szCs w:val="24"/>
                    </w:rPr>
                  </w:pPr>
                </w:p>
              </w:tc>
              <w:tc>
                <w:tcPr>
                  <w:tcW w:w="576" w:type="dxa"/>
                  <w:tcBorders>
                    <w:left w:val="single" w:sz="6" w:space="0" w:color="auto"/>
                    <w:bottom w:val="single" w:sz="4" w:space="0" w:color="auto"/>
                  </w:tcBorders>
                </w:tcPr>
                <w:p w14:paraId="46BFC664" w14:textId="77777777" w:rsidR="00903D75" w:rsidRPr="00EC20F3" w:rsidRDefault="00903D75" w:rsidP="00903D75">
                  <w:pPr>
                    <w:spacing w:after="0" w:line="240" w:lineRule="auto"/>
                    <w:rPr>
                      <w:rFonts w:ascii="Times New Roman" w:hAnsi="Times New Roman" w:cs="Times New Roman"/>
                      <w:sz w:val="24"/>
                      <w:szCs w:val="24"/>
                    </w:rPr>
                  </w:pPr>
                </w:p>
              </w:tc>
              <w:tc>
                <w:tcPr>
                  <w:tcW w:w="4752" w:type="dxa"/>
                  <w:tcBorders>
                    <w:top w:val="single" w:sz="6" w:space="0" w:color="auto"/>
                    <w:left w:val="single" w:sz="6" w:space="0" w:color="auto"/>
                    <w:bottom w:val="single" w:sz="4" w:space="0" w:color="auto"/>
                    <w:right w:val="double" w:sz="6" w:space="0" w:color="auto"/>
                  </w:tcBorders>
                </w:tcPr>
                <w:p w14:paraId="46BFC665" w14:textId="77777777" w:rsidR="00903D75" w:rsidRPr="00EC20F3" w:rsidRDefault="00903D75" w:rsidP="00903D75">
                  <w:pPr>
                    <w:spacing w:after="0" w:line="240" w:lineRule="auto"/>
                    <w:rPr>
                      <w:rFonts w:ascii="Times New Roman" w:hAnsi="Times New Roman" w:cs="Times New Roman"/>
                      <w:sz w:val="24"/>
                      <w:szCs w:val="24"/>
                    </w:rPr>
                  </w:pPr>
                </w:p>
              </w:tc>
            </w:tr>
            <w:tr w:rsidR="00903D75" w:rsidRPr="00EC20F3" w14:paraId="46BFC66A" w14:textId="77777777" w:rsidTr="004C78A3">
              <w:trPr>
                <w:trHeight w:val="432"/>
                <w:jc w:val="center"/>
              </w:trPr>
              <w:tc>
                <w:tcPr>
                  <w:tcW w:w="4752" w:type="dxa"/>
                  <w:tcBorders>
                    <w:top w:val="single" w:sz="4" w:space="0" w:color="auto"/>
                    <w:left w:val="double" w:sz="6" w:space="0" w:color="auto"/>
                    <w:bottom w:val="single" w:sz="4" w:space="0" w:color="auto"/>
                  </w:tcBorders>
                </w:tcPr>
                <w:p w14:paraId="46BFC667" w14:textId="3630DFD6" w:rsidR="00903D75" w:rsidRPr="00EC20F3" w:rsidRDefault="007F3102" w:rsidP="00903D75">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default w:val="Type Name Here."/>
                          <w:format w:val="FIRST CAPITAL"/>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Type Name Here.</w:t>
                  </w:r>
                  <w:r>
                    <w:rPr>
                      <w:rFonts w:ascii="Times New Roman" w:hAnsi="Times New Roman" w:cs="Times New Roman"/>
                      <w:sz w:val="24"/>
                      <w:szCs w:val="24"/>
                    </w:rPr>
                    <w:fldChar w:fldCharType="end"/>
                  </w:r>
                </w:p>
              </w:tc>
              <w:tc>
                <w:tcPr>
                  <w:tcW w:w="576" w:type="dxa"/>
                  <w:tcBorders>
                    <w:top w:val="single" w:sz="4" w:space="0" w:color="auto"/>
                    <w:left w:val="single" w:sz="6" w:space="0" w:color="auto"/>
                    <w:bottom w:val="single" w:sz="4" w:space="0" w:color="auto"/>
                  </w:tcBorders>
                </w:tcPr>
                <w:p w14:paraId="46BFC668" w14:textId="77777777" w:rsidR="00903D75" w:rsidRPr="00EC20F3" w:rsidRDefault="00903D75" w:rsidP="00903D75">
                  <w:pPr>
                    <w:spacing w:after="0" w:line="240" w:lineRule="auto"/>
                    <w:rPr>
                      <w:rFonts w:ascii="Times New Roman" w:hAnsi="Times New Roman" w:cs="Times New Roman"/>
                      <w:sz w:val="24"/>
                      <w:szCs w:val="24"/>
                    </w:rPr>
                  </w:pPr>
                </w:p>
              </w:tc>
              <w:tc>
                <w:tcPr>
                  <w:tcW w:w="4752" w:type="dxa"/>
                  <w:tcBorders>
                    <w:top w:val="single" w:sz="4" w:space="0" w:color="auto"/>
                    <w:left w:val="single" w:sz="6" w:space="0" w:color="auto"/>
                    <w:bottom w:val="single" w:sz="4" w:space="0" w:color="auto"/>
                    <w:right w:val="double" w:sz="6" w:space="0" w:color="auto"/>
                  </w:tcBorders>
                </w:tcPr>
                <w:p w14:paraId="46BFC669" w14:textId="6885B87B" w:rsidR="00903D75" w:rsidRPr="00EC20F3" w:rsidRDefault="007F3102" w:rsidP="00903D75">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default w:val="Type Name Here."/>
                          <w:format w:val="FIRST CAPITAL"/>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Type Name Here.</w:t>
                  </w:r>
                  <w:r>
                    <w:rPr>
                      <w:rFonts w:ascii="Times New Roman" w:hAnsi="Times New Roman" w:cs="Times New Roman"/>
                      <w:sz w:val="24"/>
                      <w:szCs w:val="24"/>
                    </w:rPr>
                    <w:fldChar w:fldCharType="end"/>
                  </w:r>
                </w:p>
              </w:tc>
            </w:tr>
            <w:tr w:rsidR="00903D75" w:rsidRPr="00EC20F3" w14:paraId="46BFC66E" w14:textId="77777777" w:rsidTr="004C78A3">
              <w:trPr>
                <w:trHeight w:val="432"/>
                <w:jc w:val="center"/>
              </w:trPr>
              <w:tc>
                <w:tcPr>
                  <w:tcW w:w="4752" w:type="dxa"/>
                  <w:tcBorders>
                    <w:top w:val="single" w:sz="4" w:space="0" w:color="auto"/>
                    <w:left w:val="double" w:sz="6" w:space="0" w:color="auto"/>
                    <w:bottom w:val="single" w:sz="4" w:space="0" w:color="auto"/>
                  </w:tcBorders>
                </w:tcPr>
                <w:p w14:paraId="46BFC66B" w14:textId="77777777" w:rsidR="00903D75" w:rsidRPr="00EC20F3" w:rsidRDefault="00903D75" w:rsidP="00903D75">
                  <w:pPr>
                    <w:spacing w:after="0" w:line="240" w:lineRule="auto"/>
                    <w:rPr>
                      <w:rFonts w:ascii="Times New Roman" w:hAnsi="Times New Roman" w:cs="Times New Roman"/>
                      <w:sz w:val="24"/>
                      <w:szCs w:val="24"/>
                    </w:rPr>
                  </w:pPr>
                </w:p>
              </w:tc>
              <w:tc>
                <w:tcPr>
                  <w:tcW w:w="576" w:type="dxa"/>
                  <w:tcBorders>
                    <w:top w:val="single" w:sz="4" w:space="0" w:color="auto"/>
                    <w:left w:val="single" w:sz="6" w:space="0" w:color="auto"/>
                    <w:bottom w:val="single" w:sz="4" w:space="0" w:color="auto"/>
                  </w:tcBorders>
                </w:tcPr>
                <w:p w14:paraId="46BFC66C" w14:textId="77777777" w:rsidR="00903D75" w:rsidRPr="00EC20F3" w:rsidRDefault="00903D75" w:rsidP="00903D75">
                  <w:pPr>
                    <w:spacing w:after="0" w:line="240" w:lineRule="auto"/>
                    <w:rPr>
                      <w:rFonts w:ascii="Times New Roman" w:hAnsi="Times New Roman" w:cs="Times New Roman"/>
                      <w:sz w:val="24"/>
                      <w:szCs w:val="24"/>
                    </w:rPr>
                  </w:pPr>
                </w:p>
              </w:tc>
              <w:tc>
                <w:tcPr>
                  <w:tcW w:w="4752" w:type="dxa"/>
                  <w:tcBorders>
                    <w:top w:val="single" w:sz="4" w:space="0" w:color="auto"/>
                    <w:left w:val="single" w:sz="6" w:space="0" w:color="auto"/>
                    <w:bottom w:val="single" w:sz="4" w:space="0" w:color="auto"/>
                    <w:right w:val="double" w:sz="6" w:space="0" w:color="auto"/>
                  </w:tcBorders>
                </w:tcPr>
                <w:p w14:paraId="46BFC66D" w14:textId="77777777" w:rsidR="00903D75" w:rsidRPr="00EC20F3" w:rsidRDefault="00903D75" w:rsidP="00903D75">
                  <w:pPr>
                    <w:spacing w:after="0" w:line="240" w:lineRule="auto"/>
                    <w:rPr>
                      <w:rFonts w:ascii="Times New Roman" w:hAnsi="Times New Roman" w:cs="Times New Roman"/>
                      <w:sz w:val="24"/>
                      <w:szCs w:val="24"/>
                    </w:rPr>
                  </w:pPr>
                </w:p>
              </w:tc>
            </w:tr>
            <w:tr w:rsidR="00903D75" w:rsidRPr="00EC20F3" w14:paraId="46BFC672" w14:textId="77777777" w:rsidTr="004C78A3">
              <w:trPr>
                <w:trHeight w:val="432"/>
                <w:jc w:val="center"/>
              </w:trPr>
              <w:tc>
                <w:tcPr>
                  <w:tcW w:w="4752" w:type="dxa"/>
                  <w:tcBorders>
                    <w:top w:val="single" w:sz="4" w:space="0" w:color="auto"/>
                    <w:left w:val="double" w:sz="6" w:space="0" w:color="auto"/>
                    <w:bottom w:val="double" w:sz="6" w:space="0" w:color="auto"/>
                  </w:tcBorders>
                </w:tcPr>
                <w:p w14:paraId="46BFC66F" w14:textId="28164234" w:rsidR="00903D75" w:rsidRPr="00EC20F3" w:rsidRDefault="007F3102" w:rsidP="00903D75">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default w:val="Type Name Here."/>
                          <w:format w:val="FIRST CAPITAL"/>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Type Name Here.</w:t>
                  </w:r>
                  <w:r>
                    <w:rPr>
                      <w:rFonts w:ascii="Times New Roman" w:hAnsi="Times New Roman" w:cs="Times New Roman"/>
                      <w:sz w:val="24"/>
                      <w:szCs w:val="24"/>
                    </w:rPr>
                    <w:fldChar w:fldCharType="end"/>
                  </w:r>
                </w:p>
              </w:tc>
              <w:tc>
                <w:tcPr>
                  <w:tcW w:w="576" w:type="dxa"/>
                  <w:tcBorders>
                    <w:top w:val="single" w:sz="4" w:space="0" w:color="auto"/>
                    <w:left w:val="single" w:sz="6" w:space="0" w:color="auto"/>
                    <w:bottom w:val="double" w:sz="6" w:space="0" w:color="auto"/>
                  </w:tcBorders>
                </w:tcPr>
                <w:p w14:paraId="46BFC670" w14:textId="77777777" w:rsidR="00903D75" w:rsidRPr="00EC20F3" w:rsidRDefault="00903D75" w:rsidP="00903D75">
                  <w:pPr>
                    <w:spacing w:after="0" w:line="240" w:lineRule="auto"/>
                    <w:rPr>
                      <w:rFonts w:ascii="Times New Roman" w:hAnsi="Times New Roman" w:cs="Times New Roman"/>
                      <w:sz w:val="24"/>
                      <w:szCs w:val="24"/>
                    </w:rPr>
                  </w:pPr>
                </w:p>
              </w:tc>
              <w:tc>
                <w:tcPr>
                  <w:tcW w:w="4752" w:type="dxa"/>
                  <w:tcBorders>
                    <w:top w:val="single" w:sz="4" w:space="0" w:color="auto"/>
                    <w:left w:val="single" w:sz="6" w:space="0" w:color="auto"/>
                    <w:bottom w:val="double" w:sz="6" w:space="0" w:color="auto"/>
                    <w:right w:val="double" w:sz="6" w:space="0" w:color="auto"/>
                  </w:tcBorders>
                </w:tcPr>
                <w:p w14:paraId="46BFC671" w14:textId="6C88EA16" w:rsidR="00903D75" w:rsidRPr="00EC20F3" w:rsidRDefault="007F3102" w:rsidP="00903D75">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default w:val="Type Name Here."/>
                          <w:format w:val="FIRST CAPITAL"/>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Type Name Here.</w:t>
                  </w:r>
                  <w:r>
                    <w:rPr>
                      <w:rFonts w:ascii="Times New Roman" w:hAnsi="Times New Roman" w:cs="Times New Roman"/>
                      <w:sz w:val="24"/>
                      <w:szCs w:val="24"/>
                    </w:rPr>
                    <w:fldChar w:fldCharType="end"/>
                  </w:r>
                </w:p>
              </w:tc>
            </w:tr>
          </w:tbl>
          <w:p w14:paraId="46BFC673" w14:textId="77777777" w:rsidR="00903D75" w:rsidRDefault="00903D75" w:rsidP="00903D75">
            <w:pPr>
              <w:pStyle w:val="Style14ptCenteredBefore30ptAfter12pt"/>
              <w:spacing w:before="0" w:after="0"/>
              <w:rPr>
                <w:sz w:val="24"/>
                <w:szCs w:val="24"/>
              </w:rPr>
            </w:pPr>
          </w:p>
          <w:p w14:paraId="46BFC674" w14:textId="77777777" w:rsidR="00EC20F3" w:rsidRPr="00EC20F3" w:rsidRDefault="00EC20F3" w:rsidP="00EC20F3">
            <w:pPr>
              <w:ind w:firstLine="360"/>
              <w:rPr>
                <w:rFonts w:ascii="Times New Roman" w:hAnsi="Times New Roman" w:cs="Times New Roman"/>
                <w:i/>
                <w:sz w:val="24"/>
                <w:szCs w:val="24"/>
              </w:rPr>
            </w:pPr>
          </w:p>
        </w:tc>
      </w:tr>
      <w:tr w:rsidR="00EC20F3" w14:paraId="46BFC677" w14:textId="77777777" w:rsidTr="00EC20F3">
        <w:trPr>
          <w:cantSplit/>
          <w:trHeight w:val="270"/>
        </w:trPr>
        <w:tc>
          <w:tcPr>
            <w:tcW w:w="10845" w:type="dxa"/>
            <w:gridSpan w:val="3"/>
            <w:tcMar>
              <w:left w:w="72" w:type="dxa"/>
              <w:right w:w="158" w:type="dxa"/>
            </w:tcMar>
            <w:vAlign w:val="center"/>
          </w:tcPr>
          <w:p w14:paraId="46BFC676" w14:textId="77777777" w:rsidR="00EC20F3" w:rsidRPr="00DE7A23" w:rsidRDefault="00EC20F3" w:rsidP="00EC20F3">
            <w:pPr>
              <w:ind w:firstLine="360"/>
              <w:rPr>
                <w:rFonts w:ascii="Times New Roman" w:hAnsi="Times New Roman" w:cs="Times New Roman"/>
                <w:sz w:val="24"/>
                <w:szCs w:val="24"/>
              </w:rPr>
            </w:pPr>
          </w:p>
        </w:tc>
      </w:tr>
      <w:tr w:rsidR="00EC20F3" w14:paraId="46BFC679" w14:textId="77777777" w:rsidTr="00EC20F3">
        <w:trPr>
          <w:cantSplit/>
          <w:trHeight w:val="270"/>
        </w:trPr>
        <w:tc>
          <w:tcPr>
            <w:tcW w:w="10845" w:type="dxa"/>
            <w:gridSpan w:val="3"/>
            <w:tcMar>
              <w:left w:w="72" w:type="dxa"/>
              <w:right w:w="158" w:type="dxa"/>
            </w:tcMar>
            <w:vAlign w:val="center"/>
          </w:tcPr>
          <w:p w14:paraId="46BFC678" w14:textId="77777777" w:rsidR="00EC20F3" w:rsidRPr="00DE7A23" w:rsidRDefault="00DE7A23" w:rsidP="00EC20F3">
            <w:pPr>
              <w:ind w:firstLine="360"/>
              <w:rPr>
                <w:rFonts w:ascii="Times New Roman" w:hAnsi="Times New Roman" w:cs="Times New Roman"/>
                <w:sz w:val="24"/>
                <w:szCs w:val="24"/>
              </w:rPr>
            </w:pPr>
            <w:r w:rsidRPr="00DE7A23">
              <w:rPr>
                <w:rFonts w:ascii="Times New Roman" w:hAnsi="Times New Roman" w:cs="Times New Roman"/>
                <w:b/>
              </w:rPr>
              <w:t>Note</w:t>
            </w:r>
            <w:r w:rsidRPr="00DE7A23">
              <w:rPr>
                <w:rFonts w:ascii="Times New Roman" w:hAnsi="Times New Roman" w:cs="Times New Roman"/>
              </w:rPr>
              <w:t>: Attach additional pages, as needed.</w:t>
            </w:r>
          </w:p>
        </w:tc>
      </w:tr>
      <w:tr w:rsidR="00EC20F3" w14:paraId="46BFC67B" w14:textId="77777777" w:rsidTr="00EC20F3">
        <w:trPr>
          <w:cantSplit/>
          <w:trHeight w:val="270"/>
        </w:trPr>
        <w:tc>
          <w:tcPr>
            <w:tcW w:w="10845" w:type="dxa"/>
            <w:gridSpan w:val="3"/>
            <w:tcMar>
              <w:left w:w="72" w:type="dxa"/>
              <w:right w:w="158" w:type="dxa"/>
            </w:tcMar>
            <w:vAlign w:val="center"/>
          </w:tcPr>
          <w:p w14:paraId="46BFC67A" w14:textId="77777777" w:rsidR="00EC20F3" w:rsidRPr="00EC20F3" w:rsidRDefault="00EC20F3" w:rsidP="00EC20F3">
            <w:pPr>
              <w:ind w:firstLine="360"/>
              <w:rPr>
                <w:rFonts w:ascii="Times New Roman" w:hAnsi="Times New Roman" w:cs="Times New Roman"/>
                <w:i/>
                <w:sz w:val="24"/>
                <w:szCs w:val="24"/>
              </w:rPr>
            </w:pPr>
          </w:p>
        </w:tc>
      </w:tr>
    </w:tbl>
    <w:p w14:paraId="46BFC67C" w14:textId="77777777" w:rsidR="006020F7" w:rsidRPr="00992E9F" w:rsidRDefault="006020F7" w:rsidP="00FB43F0">
      <w:pPr>
        <w:pStyle w:val="KYTCForm"/>
        <w:rPr>
          <w:sz w:val="2"/>
        </w:rPr>
      </w:pPr>
    </w:p>
    <w:sectPr w:rsidR="006020F7" w:rsidRPr="00992E9F" w:rsidSect="0092618F">
      <w:headerReference w:type="default" r:id="rId10"/>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9F262" w14:textId="77777777" w:rsidR="00AE34AA" w:rsidRDefault="00AE34AA" w:rsidP="000D1A41">
      <w:pPr>
        <w:spacing w:after="0" w:line="240" w:lineRule="auto"/>
      </w:pPr>
      <w:r>
        <w:separator/>
      </w:r>
    </w:p>
  </w:endnote>
  <w:endnote w:type="continuationSeparator" w:id="0">
    <w:p w14:paraId="4738040B" w14:textId="77777777" w:rsidR="00AE34AA" w:rsidRDefault="00AE34AA"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A7B1B" w14:textId="77777777" w:rsidR="00AE34AA" w:rsidRDefault="00AE34AA" w:rsidP="000D1A41">
      <w:pPr>
        <w:spacing w:after="0" w:line="240" w:lineRule="auto"/>
      </w:pPr>
      <w:r>
        <w:separator/>
      </w:r>
    </w:p>
  </w:footnote>
  <w:footnote w:type="continuationSeparator" w:id="0">
    <w:p w14:paraId="56E174E2" w14:textId="77777777" w:rsidR="00AE34AA" w:rsidRDefault="00AE34AA"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163"/>
      <w:gridCol w:w="6503"/>
      <w:gridCol w:w="2104"/>
    </w:tblGrid>
    <w:tr w:rsidR="000D1A41" w:rsidRPr="00B43A6E" w14:paraId="46BFC689" w14:textId="77777777" w:rsidTr="004D60A6">
      <w:trPr>
        <w:trHeight w:val="975"/>
      </w:trPr>
      <w:tc>
        <w:tcPr>
          <w:tcW w:w="1004" w:type="pct"/>
          <w:vAlign w:val="center"/>
          <w:hideMark/>
        </w:tcPr>
        <w:p w14:paraId="46BFC681" w14:textId="77777777" w:rsidR="000D1A41" w:rsidRPr="00B43A6E" w:rsidRDefault="008C4486" w:rsidP="007A2AAD">
          <w:pPr>
            <w:pStyle w:val="NoSpacing"/>
            <w:jc w:val="center"/>
          </w:pPr>
          <w:r w:rsidRPr="008C4486">
            <w:rPr>
              <w:noProof/>
            </w:rPr>
            <w:drawing>
              <wp:inline distT="0" distB="0" distL="0" distR="0" wp14:anchorId="46BFC68F" wp14:editId="3DEAC2DF">
                <wp:extent cx="755051" cy="42849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051" cy="428492"/>
                        </a:xfrm>
                        <a:prstGeom prst="rect">
                          <a:avLst/>
                        </a:prstGeom>
                        <a:noFill/>
                        <a:ln>
                          <a:noFill/>
                        </a:ln>
                      </pic:spPr>
                    </pic:pic>
                  </a:graphicData>
                </a:graphic>
              </wp:inline>
            </w:drawing>
          </w:r>
        </w:p>
      </w:tc>
      <w:tc>
        <w:tcPr>
          <w:tcW w:w="3019" w:type="pct"/>
          <w:vAlign w:val="center"/>
          <w:hideMark/>
        </w:tcPr>
        <w:p w14:paraId="46BFC682" w14:textId="77777777" w:rsidR="000D1A41" w:rsidRPr="00B43A6E" w:rsidRDefault="000D1A41" w:rsidP="007A2AAD">
          <w:pPr>
            <w:pStyle w:val="NoSpacing"/>
            <w:jc w:val="center"/>
          </w:pPr>
          <w:r w:rsidRPr="00B43A6E">
            <w:t>KENTUCKY TRANSPORTATION CABINET</w:t>
          </w:r>
        </w:p>
        <w:p w14:paraId="46BFC683" w14:textId="77777777" w:rsidR="000D1A41" w:rsidRPr="00B43A6E" w:rsidRDefault="000D1A41" w:rsidP="007A2AAD">
          <w:pPr>
            <w:pStyle w:val="NoSpacing"/>
            <w:jc w:val="center"/>
          </w:pPr>
          <w:r w:rsidRPr="00B43A6E">
            <w:t xml:space="preserve">Department of </w:t>
          </w:r>
          <w:r w:rsidR="00F430E4">
            <w:t>Highways</w:t>
          </w:r>
        </w:p>
        <w:p w14:paraId="46BFC684" w14:textId="77777777" w:rsidR="000D1A41" w:rsidRPr="007A2AAD" w:rsidRDefault="000D1A41" w:rsidP="007C3F12">
          <w:pPr>
            <w:pStyle w:val="NoSpacing"/>
            <w:jc w:val="center"/>
            <w:rPr>
              <w:b/>
            </w:rPr>
          </w:pPr>
          <w:r w:rsidRPr="007A2AAD">
            <w:rPr>
              <w:b/>
            </w:rPr>
            <w:t xml:space="preserve">DIVISION OF </w:t>
          </w:r>
          <w:r w:rsidR="00F430E4">
            <w:rPr>
              <w:b/>
            </w:rPr>
            <w:t>RIGHT OF WAY AND UTILITIES</w:t>
          </w:r>
        </w:p>
      </w:tc>
      <w:tc>
        <w:tcPr>
          <w:tcW w:w="978" w:type="pct"/>
          <w:vAlign w:val="center"/>
          <w:hideMark/>
        </w:tcPr>
        <w:p w14:paraId="46BFC685" w14:textId="77777777" w:rsidR="000D1A41" w:rsidRPr="00BD7676" w:rsidRDefault="000D1A41" w:rsidP="004D60A6">
          <w:pPr>
            <w:pStyle w:val="NoSpacing"/>
            <w:ind w:right="43"/>
            <w:jc w:val="right"/>
          </w:pPr>
          <w:r w:rsidRPr="00BD7676">
            <w:t xml:space="preserve">TC </w:t>
          </w:r>
          <w:r w:rsidR="00F430E4">
            <w:t>62-</w:t>
          </w:r>
          <w:r w:rsidR="00734B63">
            <w:t>235</w:t>
          </w:r>
        </w:p>
        <w:p w14:paraId="46BFC686" w14:textId="77777777" w:rsidR="000D1A41" w:rsidRPr="00BD7676" w:rsidRDefault="000D1A41" w:rsidP="004D60A6">
          <w:pPr>
            <w:pStyle w:val="NoSpacing"/>
            <w:ind w:right="43"/>
            <w:jc w:val="right"/>
          </w:pPr>
          <w:r w:rsidRPr="00BD7676">
            <w:t xml:space="preserve">Rev. </w:t>
          </w:r>
          <w:r w:rsidR="006A700B">
            <w:t>05/2019</w:t>
          </w:r>
        </w:p>
        <w:sdt>
          <w:sdtPr>
            <w:id w:val="1168209085"/>
            <w:docPartObj>
              <w:docPartGallery w:val="Page Numbers (Top of Page)"/>
              <w:docPartUnique/>
            </w:docPartObj>
          </w:sdtPr>
          <w:sdtEndPr/>
          <w:sdtContent>
            <w:p w14:paraId="46BFC687" w14:textId="3E5DF25C" w:rsidR="00027DA0" w:rsidRDefault="00027DA0"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sidR="00B56883">
                <w:rPr>
                  <w:bCs/>
                  <w:noProof/>
                </w:rPr>
                <w:t>2</w:t>
              </w:r>
              <w:r w:rsidRPr="00BD7676">
                <w:rPr>
                  <w:bCs/>
                  <w:sz w:val="24"/>
                  <w:szCs w:val="24"/>
                </w:rPr>
                <w:fldChar w:fldCharType="end"/>
              </w:r>
              <w:r w:rsidRPr="00BD7676">
                <w:t xml:space="preserve"> of </w:t>
              </w:r>
              <w:r w:rsidRPr="00BD7676">
                <w:rPr>
                  <w:bCs/>
                  <w:sz w:val="24"/>
                  <w:szCs w:val="24"/>
                </w:rPr>
                <w:fldChar w:fldCharType="begin"/>
              </w:r>
              <w:r w:rsidRPr="00BD7676">
                <w:rPr>
                  <w:bCs/>
                </w:rPr>
                <w:instrText xml:space="preserve"> NUMPAGES  </w:instrText>
              </w:r>
              <w:r w:rsidRPr="00BD7676">
                <w:rPr>
                  <w:bCs/>
                  <w:sz w:val="24"/>
                  <w:szCs w:val="24"/>
                </w:rPr>
                <w:fldChar w:fldCharType="separate"/>
              </w:r>
              <w:r w:rsidR="00B56883">
                <w:rPr>
                  <w:bCs/>
                  <w:noProof/>
                </w:rPr>
                <w:t>2</w:t>
              </w:r>
              <w:r w:rsidRPr="00BD7676">
                <w:rPr>
                  <w:bCs/>
                  <w:sz w:val="24"/>
                  <w:szCs w:val="24"/>
                </w:rPr>
                <w:fldChar w:fldCharType="end"/>
              </w:r>
            </w:p>
          </w:sdtContent>
        </w:sdt>
        <w:p w14:paraId="46BFC688" w14:textId="77777777" w:rsidR="000D1A41" w:rsidRPr="00B43A6E" w:rsidRDefault="000D1A41" w:rsidP="007C3F12">
          <w:pPr>
            <w:pStyle w:val="NoSpacing"/>
            <w:jc w:val="right"/>
          </w:pPr>
        </w:p>
      </w:tc>
    </w:tr>
    <w:tr w:rsidR="006020F7" w:rsidRPr="00B43A6E" w14:paraId="46BFC68D" w14:textId="77777777" w:rsidTr="004D60A6">
      <w:trPr>
        <w:trHeight w:hRule="exact" w:val="432"/>
      </w:trPr>
      <w:tc>
        <w:tcPr>
          <w:tcW w:w="1004" w:type="pct"/>
          <w:vAlign w:val="center"/>
        </w:tcPr>
        <w:p w14:paraId="46BFC68A" w14:textId="77777777" w:rsidR="006020F7" w:rsidRDefault="006020F7" w:rsidP="007A2AAD">
          <w:pPr>
            <w:pStyle w:val="NoSpacing"/>
            <w:jc w:val="center"/>
            <w:rPr>
              <w:noProof/>
            </w:rPr>
          </w:pPr>
        </w:p>
      </w:tc>
      <w:tc>
        <w:tcPr>
          <w:tcW w:w="3019" w:type="pct"/>
          <w:vAlign w:val="center"/>
        </w:tcPr>
        <w:p w14:paraId="46BFC68B" w14:textId="77777777" w:rsidR="006020F7" w:rsidRPr="00B43A6E" w:rsidRDefault="00F430E4" w:rsidP="006020F7">
          <w:pPr>
            <w:pStyle w:val="NoSpacing"/>
            <w:jc w:val="center"/>
          </w:pPr>
          <w:r>
            <w:rPr>
              <w:rFonts w:cstheme="minorHAnsi"/>
              <w:b/>
              <w:sz w:val="28"/>
              <w:szCs w:val="28"/>
            </w:rPr>
            <w:t>MEMORANDUM OF UNDERSTANDING</w:t>
          </w:r>
        </w:p>
      </w:tc>
      <w:tc>
        <w:tcPr>
          <w:tcW w:w="978" w:type="pct"/>
          <w:vAlign w:val="center"/>
        </w:tcPr>
        <w:p w14:paraId="46BFC68C" w14:textId="77777777" w:rsidR="006020F7" w:rsidRPr="007A2AAD" w:rsidRDefault="006020F7" w:rsidP="007A2AAD">
          <w:pPr>
            <w:pStyle w:val="NoSpacing"/>
            <w:jc w:val="right"/>
            <w:rPr>
              <w:b/>
            </w:rPr>
          </w:pPr>
        </w:p>
      </w:tc>
    </w:tr>
  </w:tbl>
  <w:p w14:paraId="46BFC68E" w14:textId="77777777" w:rsidR="000D1A41" w:rsidRPr="007A2AAD" w:rsidRDefault="000D1A41" w:rsidP="007A2AAD">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jwm85Qa+cYtrZ/vh3cLUrP6yXkYjeEBj4rQAPBTu7z1VuxBOszYisUbZtTXQsxiTreKzWmOtL/0smN1Offqcg==" w:salt="7PTBlxdYLSmQMn/HRFS8Y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EB"/>
    <w:rsid w:val="000224A9"/>
    <w:rsid w:val="00027DA0"/>
    <w:rsid w:val="00085B99"/>
    <w:rsid w:val="00097C4E"/>
    <w:rsid w:val="000D1A41"/>
    <w:rsid w:val="00154ABF"/>
    <w:rsid w:val="001777D9"/>
    <w:rsid w:val="0018448F"/>
    <w:rsid w:val="00185359"/>
    <w:rsid w:val="00197C46"/>
    <w:rsid w:val="001E3E86"/>
    <w:rsid w:val="00224CC4"/>
    <w:rsid w:val="00241C85"/>
    <w:rsid w:val="00242828"/>
    <w:rsid w:val="002B5ADD"/>
    <w:rsid w:val="002C5A82"/>
    <w:rsid w:val="00320C22"/>
    <w:rsid w:val="00327260"/>
    <w:rsid w:val="00332745"/>
    <w:rsid w:val="0033410B"/>
    <w:rsid w:val="003358F2"/>
    <w:rsid w:val="00336407"/>
    <w:rsid w:val="003443DF"/>
    <w:rsid w:val="003F07EE"/>
    <w:rsid w:val="003F1922"/>
    <w:rsid w:val="00445481"/>
    <w:rsid w:val="00446820"/>
    <w:rsid w:val="00467F19"/>
    <w:rsid w:val="004B3893"/>
    <w:rsid w:val="004D60A6"/>
    <w:rsid w:val="004E5236"/>
    <w:rsid w:val="005037E6"/>
    <w:rsid w:val="00507919"/>
    <w:rsid w:val="005912F1"/>
    <w:rsid w:val="005A0E18"/>
    <w:rsid w:val="005B3524"/>
    <w:rsid w:val="005B4F0C"/>
    <w:rsid w:val="0060020E"/>
    <w:rsid w:val="006020F7"/>
    <w:rsid w:val="00603A72"/>
    <w:rsid w:val="00616629"/>
    <w:rsid w:val="0062405B"/>
    <w:rsid w:val="0065163B"/>
    <w:rsid w:val="00691562"/>
    <w:rsid w:val="006A0C12"/>
    <w:rsid w:val="006A1229"/>
    <w:rsid w:val="006A700B"/>
    <w:rsid w:val="006D2FB5"/>
    <w:rsid w:val="006E3250"/>
    <w:rsid w:val="00733787"/>
    <w:rsid w:val="00734B63"/>
    <w:rsid w:val="00741C16"/>
    <w:rsid w:val="00742E61"/>
    <w:rsid w:val="007A2AAD"/>
    <w:rsid w:val="007A77E9"/>
    <w:rsid w:val="007B49EB"/>
    <w:rsid w:val="007B72A3"/>
    <w:rsid w:val="007C3F12"/>
    <w:rsid w:val="007E171F"/>
    <w:rsid w:val="007F3102"/>
    <w:rsid w:val="007F38D4"/>
    <w:rsid w:val="00845780"/>
    <w:rsid w:val="00893583"/>
    <w:rsid w:val="008939A6"/>
    <w:rsid w:val="0089759E"/>
    <w:rsid w:val="008A2ACB"/>
    <w:rsid w:val="008C4486"/>
    <w:rsid w:val="00903D75"/>
    <w:rsid w:val="009067A6"/>
    <w:rsid w:val="0092618F"/>
    <w:rsid w:val="00940888"/>
    <w:rsid w:val="00944624"/>
    <w:rsid w:val="00951100"/>
    <w:rsid w:val="00955FE7"/>
    <w:rsid w:val="00976747"/>
    <w:rsid w:val="00992E9F"/>
    <w:rsid w:val="009A0235"/>
    <w:rsid w:val="009A1C2F"/>
    <w:rsid w:val="009A696C"/>
    <w:rsid w:val="009B2917"/>
    <w:rsid w:val="009D384B"/>
    <w:rsid w:val="009E0879"/>
    <w:rsid w:val="009E396F"/>
    <w:rsid w:val="00A02422"/>
    <w:rsid w:val="00A27403"/>
    <w:rsid w:val="00A71636"/>
    <w:rsid w:val="00A95486"/>
    <w:rsid w:val="00AE34AA"/>
    <w:rsid w:val="00B057DC"/>
    <w:rsid w:val="00B54CA6"/>
    <w:rsid w:val="00B56883"/>
    <w:rsid w:val="00B641D1"/>
    <w:rsid w:val="00B77BAB"/>
    <w:rsid w:val="00BD7676"/>
    <w:rsid w:val="00C07E69"/>
    <w:rsid w:val="00C47355"/>
    <w:rsid w:val="00C476DD"/>
    <w:rsid w:val="00C673F4"/>
    <w:rsid w:val="00C80BBD"/>
    <w:rsid w:val="00CA09CA"/>
    <w:rsid w:val="00CC1B9B"/>
    <w:rsid w:val="00CE3D2B"/>
    <w:rsid w:val="00D021A8"/>
    <w:rsid w:val="00D933D6"/>
    <w:rsid w:val="00DC5C67"/>
    <w:rsid w:val="00DE7A23"/>
    <w:rsid w:val="00DF4309"/>
    <w:rsid w:val="00E07A88"/>
    <w:rsid w:val="00E17952"/>
    <w:rsid w:val="00E21674"/>
    <w:rsid w:val="00E5197B"/>
    <w:rsid w:val="00E571BB"/>
    <w:rsid w:val="00E60F63"/>
    <w:rsid w:val="00E90DE0"/>
    <w:rsid w:val="00E91DD5"/>
    <w:rsid w:val="00EC0780"/>
    <w:rsid w:val="00EC20F3"/>
    <w:rsid w:val="00EE0DA5"/>
    <w:rsid w:val="00EE2B7A"/>
    <w:rsid w:val="00EE7989"/>
    <w:rsid w:val="00F208C8"/>
    <w:rsid w:val="00F403F8"/>
    <w:rsid w:val="00F430E4"/>
    <w:rsid w:val="00F86472"/>
    <w:rsid w:val="00FB43F0"/>
    <w:rsid w:val="00FF2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FC508"/>
  <w15:docId w15:val="{2188EE44-3F61-411B-8A9F-656769E0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 w:type="paragraph" w:customStyle="1" w:styleId="StyleBodyTextBefore6pt">
    <w:name w:val="Style Body Text + Before:  6 pt"/>
    <w:basedOn w:val="BodyText"/>
    <w:rsid w:val="00DC5C67"/>
    <w:pPr>
      <w:widowControl w:val="0"/>
      <w:spacing w:after="0" w:line="300" w:lineRule="auto"/>
      <w:jc w:val="both"/>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DC5C67"/>
    <w:pPr>
      <w:spacing w:after="120"/>
    </w:pPr>
  </w:style>
  <w:style w:type="character" w:customStyle="1" w:styleId="BodyTextChar">
    <w:name w:val="Body Text Char"/>
    <w:basedOn w:val="DefaultParagraphFont"/>
    <w:link w:val="BodyText"/>
    <w:uiPriority w:val="99"/>
    <w:semiHidden/>
    <w:rsid w:val="00DC5C67"/>
  </w:style>
  <w:style w:type="paragraph" w:customStyle="1" w:styleId="StyleBodyTextAfter6pt">
    <w:name w:val="Style Body Text + After:  6 pt"/>
    <w:basedOn w:val="BodyText"/>
    <w:rsid w:val="004B3893"/>
    <w:pPr>
      <w:widowControl w:val="0"/>
      <w:spacing w:after="0" w:line="300" w:lineRule="auto"/>
      <w:jc w:val="both"/>
    </w:pPr>
    <w:rPr>
      <w:rFonts w:ascii="Times New Roman" w:eastAsia="Times New Roman" w:hAnsi="Times New Roman" w:cs="Times New Roman"/>
      <w:sz w:val="24"/>
      <w:szCs w:val="20"/>
    </w:rPr>
  </w:style>
  <w:style w:type="paragraph" w:customStyle="1" w:styleId="StyleBodyTextBefore6pt1">
    <w:name w:val="Style Body Text + Before:  6 pt1"/>
    <w:basedOn w:val="BodyText"/>
    <w:rsid w:val="004B3893"/>
    <w:pPr>
      <w:widowControl w:val="0"/>
      <w:spacing w:before="120" w:after="0" w:line="300" w:lineRule="auto"/>
      <w:jc w:val="both"/>
    </w:pPr>
    <w:rPr>
      <w:rFonts w:ascii="Times New Roman" w:eastAsia="Times New Roman" w:hAnsi="Times New Roman" w:cs="Times New Roman"/>
      <w:sz w:val="24"/>
      <w:szCs w:val="20"/>
    </w:rPr>
  </w:style>
  <w:style w:type="paragraph" w:customStyle="1" w:styleId="StyleBodyTextBefore12pt">
    <w:name w:val="Style Body Text + Before:  12 pt"/>
    <w:basedOn w:val="BodyText"/>
    <w:rsid w:val="00EC20F3"/>
    <w:pPr>
      <w:widowControl w:val="0"/>
      <w:spacing w:before="120" w:after="0" w:line="300" w:lineRule="auto"/>
      <w:jc w:val="both"/>
    </w:pPr>
    <w:rPr>
      <w:rFonts w:ascii="Times New Roman" w:eastAsia="Times New Roman" w:hAnsi="Times New Roman" w:cs="Times New Roman"/>
      <w:sz w:val="24"/>
      <w:szCs w:val="20"/>
    </w:rPr>
  </w:style>
  <w:style w:type="paragraph" w:customStyle="1" w:styleId="StyleBodyTextLeft025LinespacingDouble1">
    <w:name w:val="Style Body Text + Left:  0.25&quot; Line spacing:  Double1"/>
    <w:basedOn w:val="BodyText"/>
    <w:rsid w:val="00EC20F3"/>
    <w:pPr>
      <w:widowControl w:val="0"/>
      <w:spacing w:after="0" w:line="300" w:lineRule="auto"/>
      <w:ind w:left="360"/>
      <w:jc w:val="both"/>
    </w:pPr>
    <w:rPr>
      <w:rFonts w:ascii="Times New Roman" w:eastAsia="Times New Roman" w:hAnsi="Times New Roman" w:cs="Times New Roman"/>
      <w:sz w:val="24"/>
      <w:szCs w:val="20"/>
    </w:rPr>
  </w:style>
  <w:style w:type="paragraph" w:customStyle="1" w:styleId="StyleBodyTextBefore6ptAfter6pt">
    <w:name w:val="Style Body Text + Before:  6 pt After:  6 pt"/>
    <w:basedOn w:val="BodyText"/>
    <w:rsid w:val="00EC20F3"/>
    <w:pPr>
      <w:widowControl w:val="0"/>
      <w:spacing w:after="0" w:line="300" w:lineRule="auto"/>
      <w:jc w:val="both"/>
    </w:pPr>
    <w:rPr>
      <w:rFonts w:ascii="Times New Roman" w:eastAsia="Times New Roman" w:hAnsi="Times New Roman" w:cs="Times New Roman"/>
      <w:sz w:val="24"/>
      <w:szCs w:val="20"/>
    </w:rPr>
  </w:style>
  <w:style w:type="paragraph" w:customStyle="1" w:styleId="Style14ptCenteredBefore30ptAfter12pt">
    <w:name w:val="Style 14 pt Centered Before:  30 pt After:  12 pt"/>
    <w:basedOn w:val="Normal"/>
    <w:rsid w:val="00EC20F3"/>
    <w:pPr>
      <w:widowControl w:val="0"/>
      <w:spacing w:before="240" w:after="120" w:line="240" w:lineRule="auto"/>
      <w:jc w:val="center"/>
    </w:pPr>
    <w:rPr>
      <w:rFonts w:ascii="Times New Roman" w:eastAsia="Times New Roman" w:hAnsi="Times New Roman" w:cs="Times New Roman"/>
      <w:sz w:val="28"/>
      <w:szCs w:val="20"/>
    </w:rPr>
  </w:style>
  <w:style w:type="paragraph" w:customStyle="1" w:styleId="StyleStyleBodyTextLeft025Before12ptLinespacing">
    <w:name w:val="Style Style Body Text + Left:  0.25&quot; Before:  12 pt Line spacing:  ..."/>
    <w:basedOn w:val="Normal"/>
    <w:rsid w:val="00EC20F3"/>
    <w:pPr>
      <w:widowControl w:val="0"/>
      <w:spacing w:before="60" w:after="0" w:line="300" w:lineRule="auto"/>
      <w:ind w:left="36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partment xmlns="456539ab-cbcd-42af-bec1-5845d164726a">
      <Value>28</Value>
    </Department>
    <Sub_x0020_Category xmlns="456539ab-cbcd-42af-bec1-5845d164726a" xsi:nil="true"/>
    <Format xmlns="456539ab-cbcd-42af-bec1-5845d164726a">Word</Format>
    <Description0 xmlns="456539ab-cbcd-42af-bec1-5845d164726a">TC 62-235</Description0>
    <RoutingRuleDescription xmlns="http://schemas.microsoft.com/sharepoint/v3">Word</RoutingRuleDescription>
    <Form_x0020_No_x0020_Sort xmlns="456539ab-cbcd-42af-bec1-5845d164726a">TC 62-235</Form_x0020_No_x0020_Sort>
    <Category xmlns="456539ab-cbcd-42af-bec1-5845d164726a" xsi:nil="true"/>
  </documentManagement>
</p:properties>
</file>

<file path=customXml/itemProps1.xml><?xml version="1.0" encoding="utf-8"?>
<ds:datastoreItem xmlns:ds="http://schemas.openxmlformats.org/officeDocument/2006/customXml" ds:itemID="{9CFCAED2-B816-4776-8E7F-7071B0706DAB}">
  <ds:schemaRefs>
    <ds:schemaRef ds:uri="http://schemas.microsoft.com/sharepoint/v3/contenttype/forms"/>
  </ds:schemaRefs>
</ds:datastoreItem>
</file>

<file path=customXml/itemProps2.xml><?xml version="1.0" encoding="utf-8"?>
<ds:datastoreItem xmlns:ds="http://schemas.openxmlformats.org/officeDocument/2006/customXml" ds:itemID="{29F5CA2F-82BA-4F8B-893D-207ECE7DF13E}">
  <ds:schemaRefs>
    <ds:schemaRef ds:uri="http://schemas.openxmlformats.org/officeDocument/2006/bibliography"/>
  </ds:schemaRefs>
</ds:datastoreItem>
</file>

<file path=customXml/itemProps3.xml><?xml version="1.0" encoding="utf-8"?>
<ds:datastoreItem xmlns:ds="http://schemas.openxmlformats.org/officeDocument/2006/customXml" ds:itemID="{EDCEDBE3-B118-4D58-96FC-D51CCDB57F64}"/>
</file>

<file path=customXml/itemProps4.xml><?xml version="1.0" encoding="utf-8"?>
<ds:datastoreItem xmlns:ds="http://schemas.openxmlformats.org/officeDocument/2006/customXml" ds:itemID="{AFE57928-6B3C-4019-9759-593915A3CB12}">
  <ds:schemaRefs>
    <ds:schemaRef ds:uri="http://schemas.microsoft.com/office/2006/metadata/properties"/>
    <ds:schemaRef ds:uri="http://schemas.microsoft.com/office/infopath/2007/PartnerControls"/>
    <ds:schemaRef ds:uri="456539ab-cbcd-42af-bec1-5845d164726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Commonwealth of Kentucky</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Commonwealth Office Of Technology</dc:creator>
  <cp:lastModifiedBy>Jasper, Kim A (KYTC)</cp:lastModifiedBy>
  <cp:revision>12</cp:revision>
  <cp:lastPrinted>2019-05-17T16:38:00Z</cp:lastPrinted>
  <dcterms:created xsi:type="dcterms:W3CDTF">2019-09-24T12:56:00Z</dcterms:created>
  <dcterms:modified xsi:type="dcterms:W3CDTF">2022-10-03T15:16:00Z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0x01010072E40A5757A9AA45877022869EED7E4B</vt:lpwstr>
  </property>
</Properties>
</file>