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6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7B49EB" w14:paraId="54E5F21E" w14:textId="77777777" w:rsidTr="006B1DA2">
        <w:trPr>
          <w:trHeight w:hRule="exact" w:val="11748"/>
        </w:trPr>
        <w:tc>
          <w:tcPr>
            <w:tcW w:w="5000" w:type="pct"/>
          </w:tcPr>
          <w:p w14:paraId="0C2D32EA" w14:textId="77777777" w:rsidR="00D0097C" w:rsidRDefault="00D0097C"/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894AF8" w:rsidRPr="00A062B7" w14:paraId="4BF833BD" w14:textId="77777777" w:rsidTr="00D0097C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06E126" w14:textId="77777777" w:rsidR="00894AF8" w:rsidRPr="00A062B7" w:rsidRDefault="00894AF8" w:rsidP="00124F4E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894AF8" w:rsidRPr="00A062B7" w14:paraId="654376DC" w14:textId="77777777" w:rsidTr="00D0097C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5B7B3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4FFEF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B2640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1174875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894AF8" w:rsidRPr="00A062B7" w14:paraId="0E6FB4CD" w14:textId="77777777" w:rsidTr="00D0097C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3C543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39866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A3A99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4C6EC9A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894AF8" w:rsidRPr="00A062B7" w14:paraId="2167D630" w14:textId="77777777" w:rsidTr="00D0097C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77E2D4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45CE5D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0A7643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894AF8" w:rsidRPr="00A062B7" w14:paraId="42439841" w14:textId="77777777" w:rsidTr="00D0097C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0AE01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02989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DF6706C" w14:textId="77777777" w:rsidR="00894AF8" w:rsidRPr="00A062B7" w:rsidRDefault="00894AF8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5F761F" w:rsidRPr="00A062B7" w14:paraId="2457B7AF" w14:textId="77777777" w:rsidTr="00D0097C">
              <w:trPr>
                <w:trHeight w:hRule="exact" w:val="290"/>
                <w:jc w:val="center"/>
              </w:trPr>
              <w:tc>
                <w:tcPr>
                  <w:tcW w:w="10890" w:type="dxa"/>
                  <w:gridSpan w:val="4"/>
                  <w:tcBorders>
                    <w:top w:val="single" w:sz="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634D838" w14:textId="77777777" w:rsidR="005F761F" w:rsidRPr="00A062B7" w:rsidRDefault="005F761F" w:rsidP="00124F4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</w:p>
              </w:tc>
            </w:tr>
          </w:tbl>
          <w:tbl>
            <w:tblPr>
              <w:tblStyle w:val="TableGrid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80"/>
              <w:gridCol w:w="1048"/>
              <w:gridCol w:w="30"/>
              <w:gridCol w:w="1617"/>
              <w:gridCol w:w="1233"/>
              <w:gridCol w:w="25"/>
              <w:gridCol w:w="718"/>
              <w:gridCol w:w="1687"/>
              <w:gridCol w:w="649"/>
              <w:gridCol w:w="898"/>
              <w:gridCol w:w="1438"/>
              <w:gridCol w:w="363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48"/>
              <w:gridCol w:w="352"/>
              <w:gridCol w:w="10780"/>
            </w:tblGrid>
            <w:tr w:rsidR="00A31E90" w14:paraId="602DC772" w14:textId="77777777" w:rsidTr="00D0097C">
              <w:trPr>
                <w:cantSplit/>
                <w:trHeight w:val="513"/>
              </w:trPr>
              <w:tc>
                <w:tcPr>
                  <w:tcW w:w="1078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542E7829" w14:textId="77777777" w:rsidR="00A31E90" w:rsidRPr="004F60A0" w:rsidRDefault="00A31E90" w:rsidP="00D009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SECTION 2:  OFFER INFORMATION </w:t>
                  </w:r>
                </w:p>
              </w:tc>
              <w:tc>
                <w:tcPr>
                  <w:tcW w:w="10120" w:type="dxa"/>
                  <w:gridSpan w:val="29"/>
                  <w:tcBorders>
                    <w:bottom w:val="single" w:sz="4" w:space="0" w:color="auto"/>
                  </w:tcBorders>
                </w:tcPr>
                <w:p w14:paraId="15C49098" w14:textId="77777777" w:rsidR="00A31E90" w:rsidRDefault="00A31E90" w:rsidP="004F60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  <w:tcBorders>
                    <w:bottom w:val="single" w:sz="4" w:space="0" w:color="auto"/>
                  </w:tcBorders>
                </w:tcPr>
                <w:p w14:paraId="30EBC693" w14:textId="77777777" w:rsidR="00A31E90" w:rsidRDefault="00A31E90" w:rsidP="004F60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31E90" w14:paraId="3C8F2B22" w14:textId="77777777" w:rsidTr="00A31E90">
              <w:trPr>
                <w:cantSplit/>
                <w:trHeight w:val="287"/>
              </w:trPr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495CA5" w14:textId="77777777" w:rsidR="00A31E90" w:rsidRDefault="00A31E90" w:rsidP="00146D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GRANTORS:</w:t>
                  </w:r>
                </w:p>
              </w:tc>
              <w:tc>
                <w:tcPr>
                  <w:tcW w:w="9523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7405ED" w14:textId="77777777" w:rsidR="00A31E90" w:rsidRDefault="00A31E90" w:rsidP="00146D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21422B9" w14:textId="77777777" w:rsidR="00A31E90" w:rsidRDefault="00A31E90" w:rsidP="00146D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4F3F1" w14:textId="77777777" w:rsidR="00A31E90" w:rsidRDefault="00A31E90" w:rsidP="00146D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31E90" w14:paraId="3EE786A4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6953C" w14:textId="77777777" w:rsidR="00A31E90" w:rsidRPr="005D63F0" w:rsidRDefault="00A31E90" w:rsidP="00146D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AREA ACQUIRED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80F7D" w14:textId="77777777" w:rsidR="00A31E90" w:rsidRPr="00481B7F" w:rsidRDefault="00A31E90" w:rsidP="005D63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color w:val="000000" w:themeColor="text1"/>
                    </w:rPr>
                  </w:pPr>
                  <w:r w:rsidRPr="00481B7F">
                    <w:rPr>
                      <w:b/>
                      <w:color w:val="000000" w:themeColor="text1"/>
                    </w:rPr>
                    <w:t>AREA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70F71" w14:textId="77777777" w:rsidR="00A31E90" w:rsidRPr="005D63F0" w:rsidRDefault="00A31E90" w:rsidP="005D63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5D63F0">
                    <w:rPr>
                      <w:b/>
                    </w:rPr>
                    <w:t>UOM</w:t>
                  </w:r>
                </w:p>
              </w:tc>
              <w:tc>
                <w:tcPr>
                  <w:tcW w:w="39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84494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1BDC80" w14:textId="77777777" w:rsidR="00A31E90" w:rsidRPr="005D63F0" w:rsidRDefault="00A31E90" w:rsidP="005D63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6E234" w14:textId="77777777" w:rsidR="00A31E90" w:rsidRDefault="00A31E90" w:rsidP="005D63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80DE92" w14:textId="77777777" w:rsidR="00A31E90" w:rsidRDefault="00A31E90" w:rsidP="005D63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A31E90" w14:paraId="1B69F409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5283B" w14:textId="77777777" w:rsidR="00A31E90" w:rsidRDefault="00A31E90" w:rsidP="00294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Fee Right of Way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5336D" w14:textId="77777777" w:rsidR="00A31E90" w:rsidRPr="00CA6CB9" w:rsidRDefault="00A31E90" w:rsidP="00A31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" w:name="Text24"/>
                  <w:r>
                    <w:rPr>
                      <w:color w:val="000000" w:themeColor="text1"/>
                    </w:rPr>
                    <w:instrText xml:space="preserve"> FORMTEXT </w:instrTex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color w:val="000000" w:themeColor="text1"/>
                    </w:rPr>
                    <w:fldChar w:fldCharType="end"/>
                  </w:r>
                  <w:bookmarkEnd w:id="2"/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2CE31" w14:textId="77777777" w:rsidR="00A31E90" w:rsidRDefault="00A31E90" w:rsidP="00A31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9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CEF5D" w14:textId="77777777" w:rsidR="00A31E90" w:rsidRDefault="00A31E90" w:rsidP="00294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Before Value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F79A28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" w:name="Text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  <w:r>
                    <w:t xml:space="preserve">   </w:t>
                  </w:r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E19C11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2D001C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3BCA9B02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3CA25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Permanent Easement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ED537" w14:textId="77777777" w:rsidR="00A31E90" w:rsidRPr="00CA6CB9" w:rsidRDefault="00A31E90" w:rsidP="00A31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</w:rPr>
                    <w:instrText xml:space="preserve"> FORMTEXT </w:instrTex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68EC7" w14:textId="77777777" w:rsidR="00A31E90" w:rsidRDefault="00A31E90" w:rsidP="00A31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01C12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After Value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91A5B9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F731D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3FEF41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56B8B109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96215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Temporary Easement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4AEFA" w14:textId="77777777" w:rsidR="00A31E90" w:rsidRPr="00CA6CB9" w:rsidRDefault="00A31E90" w:rsidP="00A31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</w:rPr>
                    <w:instrText xml:space="preserve"> FORMTEXT </w:instrTex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noProof/>
                      <w:color w:val="000000" w:themeColor="text1"/>
                    </w:rPr>
                    <w:t> </w:t>
                  </w:r>
                  <w:r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5D27" w14:textId="77777777" w:rsidR="00A31E90" w:rsidRDefault="00A31E90" w:rsidP="00A31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5AB7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Difference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3FE523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6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465492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272B67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4244DC76" w14:textId="77777777" w:rsidTr="00A31E90">
              <w:trPr>
                <w:cantSplit/>
                <w:trHeight w:val="287"/>
              </w:trPr>
              <w:tc>
                <w:tcPr>
                  <w:tcW w:w="5390" w:type="dxa"/>
                  <w:gridSpan w:val="7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7CF7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2D4BE" w14:textId="77777777" w:rsidR="00A31E90" w:rsidRPr="00294DFB" w:rsidRDefault="00A31E90" w:rsidP="00AC0F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t xml:space="preserve">Fair Value </w:t>
                  </w:r>
                  <w:r w:rsidRPr="009F0875">
                    <w:rPr>
                      <w:i/>
                      <w:sz w:val="19"/>
                      <w:szCs w:val="19"/>
                    </w:rPr>
                    <w:t>(Temporary Easements)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A83BAB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05BCE6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2CC316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1913FE9F" w14:textId="77777777" w:rsidTr="00A31E90">
              <w:trPr>
                <w:cantSplit/>
                <w:trHeight w:val="287"/>
              </w:trPr>
              <w:tc>
                <w:tcPr>
                  <w:tcW w:w="5390" w:type="dxa"/>
                  <w:gridSpan w:val="7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CA80EB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0A05A" w14:textId="77777777" w:rsidR="00A31E90" w:rsidRDefault="00A31E90" w:rsidP="00294D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Offer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D43C2A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8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A14FC30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21BA19E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9F22B6" w14:paraId="646B6DB2" w14:textId="77777777" w:rsidTr="00C12C51">
              <w:trPr>
                <w:cantSplit/>
                <w:trHeight w:val="287"/>
              </w:trPr>
              <w:tc>
                <w:tcPr>
                  <w:tcW w:w="24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1BD388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t>Submitted to Central Office</w:t>
                  </w:r>
                </w:p>
              </w:tc>
              <w:tc>
                <w:tcPr>
                  <w:tcW w:w="28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8EE3F8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9" w:name="Text5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4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CC7995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t xml:space="preserve">By </w:t>
                  </w:r>
                  <w:r w:rsidRPr="009F0875">
                    <w:rPr>
                      <w:i/>
                      <w:sz w:val="19"/>
                      <w:szCs w:val="19"/>
                    </w:rPr>
                    <w:t>(Right of Way Supervisor)</w:t>
                  </w:r>
                </w:p>
              </w:tc>
              <w:tc>
                <w:tcPr>
                  <w:tcW w:w="334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6136D4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1137E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5B69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BB053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853B1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F8AB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A3B8B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B16E4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A0909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980CC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F0CD8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C822C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CBAA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4385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30825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C74C6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887B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B6F4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39645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908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EA054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9A34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B0402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5B9A9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068D5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25E16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0605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D989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4AE27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F9F651" w14:textId="77777777" w:rsidR="009F22B6" w:rsidRPr="00221195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F22B6" w14:paraId="64DE29A4" w14:textId="77777777" w:rsidTr="00C12C51">
              <w:trPr>
                <w:cantSplit/>
                <w:trHeight w:val="287"/>
              </w:trPr>
              <w:tc>
                <w:tcPr>
                  <w:tcW w:w="24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C3191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62A5E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435C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121F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1ADF2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AD7E3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8D111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95C76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CC1D4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4CD3C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2744E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49168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AF7A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CB132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67C9E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78EB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BE497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D5F55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EF7B3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1743C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CBFB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24024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37B79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494FE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4AB6A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0E4D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8C6BB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CC29C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2A9DF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BA9A0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4241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59D5D" w14:textId="77777777" w:rsidR="009F22B6" w:rsidRPr="009F22B6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72EC40" w14:textId="77777777" w:rsidR="009F22B6" w:rsidRPr="00221195" w:rsidRDefault="009F22B6" w:rsidP="002211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31E90" w14:paraId="0354AC81" w14:textId="77777777" w:rsidTr="009F22B6">
              <w:trPr>
                <w:cantSplit/>
                <w:trHeight w:val="467"/>
              </w:trPr>
              <w:tc>
                <w:tcPr>
                  <w:tcW w:w="10777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F062FA" w14:textId="77777777" w:rsidR="00A31E90" w:rsidRDefault="00A31E90" w:rsidP="006B1DA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SECTION 3:  RECORD OF POSTING JUDGMENT IN COUNTY COURT</w:t>
                  </w:r>
                  <w:r>
                    <w:t xml:space="preserve"> </w:t>
                  </w:r>
                  <w:r w:rsidR="006B1DA2">
                    <w:rPr>
                      <w:i/>
                      <w:sz w:val="20"/>
                      <w:szCs w:val="20"/>
                    </w:rPr>
                    <w:t>(To be completed by Central Office Right of Way)</w:t>
                  </w:r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611E7F6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FCABBA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31E90" w14:paraId="7531A63B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A9199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Voucher Number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09864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2FDD5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Before Value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90B57C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8F3F7A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82CE50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6DD1CA1A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3171A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Check Number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A090D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A11F0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After Value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2EF257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3B863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95A46E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204E26A9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45DA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 of Check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B8028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04EB4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Difference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6836DF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0DB692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21C34C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73E7033A" w14:textId="77777777" w:rsidTr="00A31E90">
              <w:trPr>
                <w:cantSplit/>
                <w:trHeight w:val="287"/>
              </w:trPr>
              <w:tc>
                <w:tcPr>
                  <w:tcW w:w="4132" w:type="dxa"/>
                  <w:gridSpan w:val="5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12DD22C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4C558" w14:textId="77777777" w:rsidR="00A31E90" w:rsidRDefault="00A31E90" w:rsidP="00AC0F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Fair Value </w:t>
                  </w:r>
                  <w:r w:rsidRPr="009F0875">
                    <w:rPr>
                      <w:i/>
                      <w:sz w:val="19"/>
                      <w:szCs w:val="19"/>
                    </w:rPr>
                    <w:t>(Temporary Easements)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736F0D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781466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B35C41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5732E8A4" w14:textId="77777777" w:rsidTr="00A31E90">
              <w:trPr>
                <w:cantSplit/>
                <w:trHeight w:val="287"/>
              </w:trPr>
              <w:tc>
                <w:tcPr>
                  <w:tcW w:w="4132" w:type="dxa"/>
                  <w:gridSpan w:val="5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073AB34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BA95A" w14:textId="77777777" w:rsidR="00A31E90" w:rsidRDefault="00A31E90" w:rsidP="002403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Award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1CDC21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35BBBA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6F8AF6" w14:textId="77777777" w:rsidR="00A31E90" w:rsidRDefault="00A31E90" w:rsidP="00481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54C943FB" w14:textId="77777777" w:rsidTr="00A31E90">
              <w:trPr>
                <w:cantSplit/>
                <w:trHeight w:val="287"/>
              </w:trPr>
              <w:tc>
                <w:tcPr>
                  <w:tcW w:w="1078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13BD49" w14:textId="77777777" w:rsidR="00A31E90" w:rsidRPr="00294EB6" w:rsidRDefault="00A31E90" w:rsidP="00294E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516DF7" w14:textId="77777777" w:rsidR="00A31E90" w:rsidRPr="00294EB6" w:rsidRDefault="00A31E90" w:rsidP="00294E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F46B67" w14:textId="77777777" w:rsidR="00A31E90" w:rsidRPr="00294EB6" w:rsidRDefault="00A31E90" w:rsidP="00294E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31E90" w14:paraId="38C45150" w14:textId="77777777" w:rsidTr="00D0097C">
              <w:trPr>
                <w:cantSplit/>
                <w:trHeight w:val="548"/>
              </w:trPr>
              <w:tc>
                <w:tcPr>
                  <w:tcW w:w="1078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841CDDF" w14:textId="77777777" w:rsidR="00A31E90" w:rsidRPr="00294EB6" w:rsidRDefault="00A31E90" w:rsidP="00D009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4:  ADDITIONAL AWARD</w:t>
                  </w:r>
                  <w:r w:rsidR="006B1DA2">
                    <w:rPr>
                      <w:b/>
                    </w:rPr>
                    <w:t xml:space="preserve"> </w:t>
                  </w:r>
                  <w:r w:rsidR="006B1DA2">
                    <w:rPr>
                      <w:i/>
                      <w:sz w:val="20"/>
                      <w:szCs w:val="20"/>
                    </w:rPr>
                    <w:t>(To be completed by Central Office Right of Way)</w:t>
                  </w:r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F83CE1D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86E9CE" w14:textId="77777777" w:rsidR="00A31E90" w:rsidRDefault="00A31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31E90" w14:paraId="0F1EF37A" w14:textId="77777777" w:rsidTr="00A31E90">
              <w:trPr>
                <w:cantSplit/>
                <w:trHeight w:val="287"/>
              </w:trPr>
              <w:tc>
                <w:tcPr>
                  <w:tcW w:w="143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03CDB" w14:textId="77777777" w:rsidR="00A31E90" w:rsidRDefault="00A31E90" w:rsidP="00421A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Award Type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B92C0" w14:textId="77777777" w:rsidR="00A31E90" w:rsidRDefault="00A31E90" w:rsidP="0012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35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8687" w14:textId="77777777" w:rsidR="00A31E90" w:rsidRDefault="00A31E90" w:rsidP="0012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A940C" w14:textId="77777777" w:rsidR="00A31E90" w:rsidRDefault="00A31E90" w:rsidP="007A1C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Book/Page Number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9E9A9B" w14:textId="77777777" w:rsidR="00A31E90" w:rsidRDefault="00A31E90" w:rsidP="0012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DE4BA" w14:textId="77777777" w:rsidR="00A31E90" w:rsidRDefault="00A31E90" w:rsidP="0012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5CAB28" w14:textId="77777777" w:rsidR="00A31E90" w:rsidRDefault="00A31E90" w:rsidP="00124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31E90" w14:paraId="3B681317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F4FE9" w14:textId="77777777" w:rsidR="00A31E90" w:rsidRDefault="00A31E90" w:rsidP="005F7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Amount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96727" w14:textId="77777777" w:rsidR="00A31E90" w:rsidRDefault="00A31E90" w:rsidP="001E41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6FDE9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Verdict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D7BD12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7D24E5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FD385E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0932C2C8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121E3" w14:textId="77777777" w:rsidR="00A31E90" w:rsidRDefault="00A31E90" w:rsidP="005F7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Voucher Number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DD4B7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61C64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Interest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FBECBE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5EDC7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6FEF0E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67BD0572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72C33" w14:textId="77777777" w:rsidR="00A31E90" w:rsidRDefault="00A31E90" w:rsidP="005F7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Check Number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78D8C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E18C9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Award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29CA8F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4CAD3C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9EB61B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2309EA2E" w14:textId="77777777" w:rsidTr="00A31E90">
              <w:trPr>
                <w:cantSplit/>
                <w:trHeight w:val="287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6C5DF" w14:textId="77777777" w:rsidR="00A31E90" w:rsidRDefault="00A31E90" w:rsidP="005F7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 of Check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1E596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182B6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Court Refund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F04414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08371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6F472B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A31E90" w14:paraId="58757E7C" w14:textId="77777777" w:rsidTr="00A31E90">
              <w:trPr>
                <w:cantSplit/>
                <w:trHeight w:val="287"/>
              </w:trPr>
              <w:tc>
                <w:tcPr>
                  <w:tcW w:w="4132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9AAF8" w14:textId="77777777" w:rsidR="00A31E90" w:rsidRDefault="00A31E90" w:rsidP="00294E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0D824" w14:textId="77777777" w:rsidR="00A31E90" w:rsidRDefault="00A31E90" w:rsidP="000533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Subtotal Consideration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00B412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0120" w:type="dxa"/>
                  <w:gridSpan w:val="2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8EBF6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  <w:tc>
                <w:tcPr>
                  <w:tcW w:w="10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50F28A" w14:textId="77777777" w:rsidR="00A31E90" w:rsidRDefault="00A31E90" w:rsidP="005413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</w:tbl>
          <w:p w14:paraId="2E823988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4864F54" w14:textId="77777777" w:rsidR="000B2DEC" w:rsidRDefault="000B2DEC" w:rsidP="00FB43F0">
      <w:pPr>
        <w:pStyle w:val="KYTCForm"/>
        <w:rPr>
          <w:sz w:val="2"/>
        </w:rPr>
      </w:pPr>
    </w:p>
    <w:p w14:paraId="7F9E089A" w14:textId="77777777" w:rsidR="006020F7" w:rsidRPr="00C558F3" w:rsidRDefault="00C558F3" w:rsidP="00B13213">
      <w:pPr>
        <w:rPr>
          <w:sz w:val="20"/>
          <w:szCs w:val="20"/>
        </w:rPr>
      </w:pPr>
      <w:r>
        <w:rPr>
          <w:rFonts w:ascii="Arial" w:hAnsi="Arial"/>
          <w:sz w:val="19"/>
        </w:rPr>
        <w:t xml:space="preserve">Encumbrances/Leases –   None </w:t>
      </w:r>
      <w:r>
        <w:rPr>
          <w:rFonts w:ascii="Arial" w:hAnsi="Arial"/>
          <w:sz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hAnsi="Arial"/>
          <w:sz w:val="19"/>
        </w:rPr>
        <w:instrText xml:space="preserve"> FORMCHECKBOX </w:instrText>
      </w:r>
      <w:r w:rsidR="00BB7BDA">
        <w:rPr>
          <w:rFonts w:ascii="Arial" w:hAnsi="Arial"/>
          <w:sz w:val="19"/>
        </w:rPr>
      </w:r>
      <w:r w:rsidR="00BB7BDA">
        <w:rPr>
          <w:rFonts w:ascii="Arial" w:hAnsi="Arial"/>
          <w:sz w:val="19"/>
        </w:rPr>
        <w:fldChar w:fldCharType="separate"/>
      </w:r>
      <w:r>
        <w:rPr>
          <w:rFonts w:ascii="Arial" w:hAnsi="Arial"/>
          <w:sz w:val="19"/>
        </w:rPr>
        <w:fldChar w:fldCharType="end"/>
      </w:r>
      <w:bookmarkEnd w:id="30"/>
      <w:r>
        <w:rPr>
          <w:rFonts w:ascii="Arial" w:hAnsi="Arial"/>
          <w:sz w:val="19"/>
        </w:rPr>
        <w:t xml:space="preserve">     YES </w:t>
      </w:r>
      <w:r>
        <w:rPr>
          <w:rFonts w:ascii="Arial" w:hAnsi="Arial"/>
          <w:sz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>
        <w:rPr>
          <w:rFonts w:ascii="Arial" w:hAnsi="Arial"/>
          <w:sz w:val="19"/>
        </w:rPr>
        <w:instrText xml:space="preserve"> FORMCHECKBOX </w:instrText>
      </w:r>
      <w:r w:rsidR="00BB7BDA">
        <w:rPr>
          <w:rFonts w:ascii="Arial" w:hAnsi="Arial"/>
          <w:sz w:val="19"/>
        </w:rPr>
      </w:r>
      <w:r w:rsidR="00BB7BDA">
        <w:rPr>
          <w:rFonts w:ascii="Arial" w:hAnsi="Arial"/>
          <w:sz w:val="19"/>
        </w:rPr>
        <w:fldChar w:fldCharType="separate"/>
      </w:r>
      <w:r>
        <w:rPr>
          <w:rFonts w:ascii="Arial" w:hAnsi="Arial"/>
          <w:sz w:val="19"/>
        </w:rPr>
        <w:fldChar w:fldCharType="end"/>
      </w:r>
      <w:bookmarkEnd w:id="31"/>
      <w:r>
        <w:rPr>
          <w:rFonts w:ascii="Arial" w:hAnsi="Arial"/>
          <w:sz w:val="19"/>
        </w:rPr>
        <w:t xml:space="preserve"> (If YES, see TC 62-83, </w:t>
      </w:r>
      <w:r w:rsidRPr="007C2940">
        <w:rPr>
          <w:rFonts w:ascii="Arial" w:hAnsi="Arial"/>
          <w:i/>
          <w:sz w:val="19"/>
        </w:rPr>
        <w:t>Parcel Summary of Encumbrances &amp; Leases</w:t>
      </w:r>
      <w:r>
        <w:rPr>
          <w:rFonts w:ascii="Arial" w:hAnsi="Arial"/>
          <w:sz w:val="19"/>
        </w:rPr>
        <w:t>)</w:t>
      </w:r>
    </w:p>
    <w:sectPr w:rsidR="006020F7" w:rsidRPr="00C558F3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A952" w14:textId="77777777" w:rsidR="00BB7BDA" w:rsidRDefault="00BB7BDA" w:rsidP="000D1A41">
      <w:pPr>
        <w:spacing w:after="0" w:line="240" w:lineRule="auto"/>
      </w:pPr>
      <w:r>
        <w:separator/>
      </w:r>
    </w:p>
  </w:endnote>
  <w:endnote w:type="continuationSeparator" w:id="0">
    <w:p w14:paraId="35F1C1CB" w14:textId="77777777" w:rsidR="00BB7BDA" w:rsidRDefault="00BB7BD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788" w14:textId="77777777" w:rsidR="00BB7BDA" w:rsidRDefault="00BB7BDA" w:rsidP="000D1A41">
      <w:pPr>
        <w:spacing w:after="0" w:line="240" w:lineRule="auto"/>
      </w:pPr>
      <w:r>
        <w:separator/>
      </w:r>
    </w:p>
  </w:footnote>
  <w:footnote w:type="continuationSeparator" w:id="0">
    <w:p w14:paraId="725AA549" w14:textId="77777777" w:rsidR="00BB7BDA" w:rsidRDefault="00BB7BD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2"/>
      <w:gridCol w:w="6504"/>
      <w:gridCol w:w="2210"/>
    </w:tblGrid>
    <w:tr w:rsidR="00124F4E" w:rsidRPr="00B43A6E" w14:paraId="039B2182" w14:textId="77777777" w:rsidTr="00B13213">
      <w:trPr>
        <w:trHeight w:val="1035"/>
      </w:trPr>
      <w:tc>
        <w:tcPr>
          <w:tcW w:w="994" w:type="pct"/>
          <w:vAlign w:val="center"/>
          <w:hideMark/>
        </w:tcPr>
        <w:p w14:paraId="741CE777" w14:textId="77777777" w:rsidR="00124F4E" w:rsidRPr="00B43A6E" w:rsidRDefault="00124F4E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28C67A28" wp14:editId="6D6FB30B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0" w:type="pct"/>
          <w:vAlign w:val="center"/>
          <w:hideMark/>
        </w:tcPr>
        <w:p w14:paraId="13E8AB28" w14:textId="77777777" w:rsidR="00124F4E" w:rsidRPr="00B43A6E" w:rsidRDefault="00124F4E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FFAD8CC" w14:textId="77777777" w:rsidR="00124F4E" w:rsidRPr="00B43A6E" w:rsidRDefault="00124F4E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355BFDF3" w14:textId="77777777" w:rsidR="00124F4E" w:rsidRPr="007A2AAD" w:rsidRDefault="00124F4E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RIGHT OF WAY AND UTILITIES</w:t>
          </w:r>
        </w:p>
      </w:tc>
      <w:tc>
        <w:tcPr>
          <w:tcW w:w="1016" w:type="pct"/>
          <w:vAlign w:val="center"/>
          <w:hideMark/>
        </w:tcPr>
        <w:p w14:paraId="252A2613" w14:textId="77777777" w:rsidR="00124F4E" w:rsidRPr="00BD7676" w:rsidRDefault="00124F4E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C3123E">
            <w:t>62-234</w:t>
          </w:r>
        </w:p>
        <w:p w14:paraId="5D0375BA" w14:textId="77777777" w:rsidR="00124F4E" w:rsidRPr="00BD7676" w:rsidRDefault="00124F4E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33975">
            <w:t>0</w:t>
          </w:r>
          <w:r w:rsidR="00AC0FFB">
            <w:t>1</w:t>
          </w:r>
          <w:r w:rsidR="00133975">
            <w:t>/20</w:t>
          </w:r>
          <w:r w:rsidR="00AC0FFB">
            <w:t>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8C83DB4" w14:textId="77777777" w:rsidR="00124F4E" w:rsidRDefault="00124F4E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C0FF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C0FF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4F41A20" w14:textId="77777777" w:rsidR="00124F4E" w:rsidRPr="00B43A6E" w:rsidRDefault="00124F4E" w:rsidP="007C3F12">
          <w:pPr>
            <w:pStyle w:val="NoSpacing"/>
            <w:jc w:val="right"/>
          </w:pPr>
        </w:p>
      </w:tc>
    </w:tr>
    <w:tr w:rsidR="00124F4E" w:rsidRPr="00B43A6E" w14:paraId="42F6F32B" w14:textId="77777777" w:rsidTr="00B13213">
      <w:trPr>
        <w:trHeight w:hRule="exact" w:val="402"/>
      </w:trPr>
      <w:tc>
        <w:tcPr>
          <w:tcW w:w="994" w:type="pct"/>
          <w:vAlign w:val="center"/>
        </w:tcPr>
        <w:p w14:paraId="71613092" w14:textId="77777777" w:rsidR="00124F4E" w:rsidRDefault="00124F4E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2990" w:type="pct"/>
          <w:vAlign w:val="center"/>
        </w:tcPr>
        <w:p w14:paraId="389141A8" w14:textId="77777777" w:rsidR="00124F4E" w:rsidRPr="00B43A6E" w:rsidRDefault="00124F4E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ACQUISITION – CONDEMNATION PAY STATEMENT</w:t>
          </w:r>
        </w:p>
      </w:tc>
      <w:tc>
        <w:tcPr>
          <w:tcW w:w="1016" w:type="pct"/>
          <w:vAlign w:val="center"/>
        </w:tcPr>
        <w:p w14:paraId="3790A42C" w14:textId="77777777" w:rsidR="00124F4E" w:rsidRPr="007A2AAD" w:rsidRDefault="00124F4E" w:rsidP="007A2AAD">
          <w:pPr>
            <w:pStyle w:val="NoSpacing"/>
            <w:jc w:val="right"/>
            <w:rPr>
              <w:b/>
            </w:rPr>
          </w:pPr>
        </w:p>
      </w:tc>
    </w:tr>
  </w:tbl>
  <w:p w14:paraId="16DB8187" w14:textId="77777777" w:rsidR="00124F4E" w:rsidRPr="007A2AAD" w:rsidRDefault="00124F4E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I1kRLwmtOrV7nFgcAavzMAAeQNr0/epjkSCx2b1U+8xSoGznKYit6J2dIhWmkBoCEPjytoEh5pA5yZM51TZA==" w:salt="+zvGabxen2Yq3cR9asLr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2BEC"/>
    <w:rsid w:val="00027DA0"/>
    <w:rsid w:val="000533D6"/>
    <w:rsid w:val="000556C6"/>
    <w:rsid w:val="00094E1B"/>
    <w:rsid w:val="000A4CAD"/>
    <w:rsid w:val="000B04F6"/>
    <w:rsid w:val="000B2DEC"/>
    <w:rsid w:val="000D1A41"/>
    <w:rsid w:val="000E1F4F"/>
    <w:rsid w:val="000E361D"/>
    <w:rsid w:val="000F5DBE"/>
    <w:rsid w:val="000F6CBA"/>
    <w:rsid w:val="00124F4E"/>
    <w:rsid w:val="00133975"/>
    <w:rsid w:val="00134D73"/>
    <w:rsid w:val="00135213"/>
    <w:rsid w:val="00146D30"/>
    <w:rsid w:val="0015344A"/>
    <w:rsid w:val="0016105D"/>
    <w:rsid w:val="00180083"/>
    <w:rsid w:val="00186447"/>
    <w:rsid w:val="0019066E"/>
    <w:rsid w:val="00197C46"/>
    <w:rsid w:val="001E389B"/>
    <w:rsid w:val="001E4135"/>
    <w:rsid w:val="00221195"/>
    <w:rsid w:val="00240352"/>
    <w:rsid w:val="00260278"/>
    <w:rsid w:val="00270A64"/>
    <w:rsid w:val="00275AA6"/>
    <w:rsid w:val="00290D0A"/>
    <w:rsid w:val="00294DFB"/>
    <w:rsid w:val="00294EB6"/>
    <w:rsid w:val="002969EA"/>
    <w:rsid w:val="002B5788"/>
    <w:rsid w:val="002C6EE6"/>
    <w:rsid w:val="00327260"/>
    <w:rsid w:val="003358F2"/>
    <w:rsid w:val="003513A3"/>
    <w:rsid w:val="00373F16"/>
    <w:rsid w:val="0038093A"/>
    <w:rsid w:val="003953DE"/>
    <w:rsid w:val="00395AE3"/>
    <w:rsid w:val="003C1D0F"/>
    <w:rsid w:val="003F07EE"/>
    <w:rsid w:val="00414A88"/>
    <w:rsid w:val="00421A88"/>
    <w:rsid w:val="00446820"/>
    <w:rsid w:val="00467F19"/>
    <w:rsid w:val="0047165C"/>
    <w:rsid w:val="00481B7F"/>
    <w:rsid w:val="004A078B"/>
    <w:rsid w:val="004B66EE"/>
    <w:rsid w:val="004D60A6"/>
    <w:rsid w:val="004D76E8"/>
    <w:rsid w:val="004D7DD2"/>
    <w:rsid w:val="004F60A0"/>
    <w:rsid w:val="005037E6"/>
    <w:rsid w:val="00507919"/>
    <w:rsid w:val="0054130E"/>
    <w:rsid w:val="005702A5"/>
    <w:rsid w:val="005912F1"/>
    <w:rsid w:val="005C7065"/>
    <w:rsid w:val="005D357B"/>
    <w:rsid w:val="005D63F0"/>
    <w:rsid w:val="005D7438"/>
    <w:rsid w:val="005F761F"/>
    <w:rsid w:val="006020F7"/>
    <w:rsid w:val="006143A6"/>
    <w:rsid w:val="0062405B"/>
    <w:rsid w:val="0062794B"/>
    <w:rsid w:val="00642614"/>
    <w:rsid w:val="00650DCF"/>
    <w:rsid w:val="00672F73"/>
    <w:rsid w:val="006A0370"/>
    <w:rsid w:val="006A1229"/>
    <w:rsid w:val="006B1DA2"/>
    <w:rsid w:val="006D3BAA"/>
    <w:rsid w:val="006F6C20"/>
    <w:rsid w:val="00701FE3"/>
    <w:rsid w:val="00780FAA"/>
    <w:rsid w:val="007A1C50"/>
    <w:rsid w:val="007A2AAD"/>
    <w:rsid w:val="007B49EB"/>
    <w:rsid w:val="007B72A3"/>
    <w:rsid w:val="007C3F12"/>
    <w:rsid w:val="007E171F"/>
    <w:rsid w:val="007E4635"/>
    <w:rsid w:val="00802BA9"/>
    <w:rsid w:val="00894AF8"/>
    <w:rsid w:val="008A2230"/>
    <w:rsid w:val="008C1181"/>
    <w:rsid w:val="008D7592"/>
    <w:rsid w:val="00950FAE"/>
    <w:rsid w:val="00951100"/>
    <w:rsid w:val="00955FE7"/>
    <w:rsid w:val="0096082E"/>
    <w:rsid w:val="00976747"/>
    <w:rsid w:val="00992E9F"/>
    <w:rsid w:val="009B0C42"/>
    <w:rsid w:val="009D384B"/>
    <w:rsid w:val="009F0875"/>
    <w:rsid w:val="009F22B6"/>
    <w:rsid w:val="009F22E3"/>
    <w:rsid w:val="00A0122B"/>
    <w:rsid w:val="00A31E90"/>
    <w:rsid w:val="00A62430"/>
    <w:rsid w:val="00A71636"/>
    <w:rsid w:val="00A72FC7"/>
    <w:rsid w:val="00A761BA"/>
    <w:rsid w:val="00A8736B"/>
    <w:rsid w:val="00AA263D"/>
    <w:rsid w:val="00AA42DD"/>
    <w:rsid w:val="00AA5CEC"/>
    <w:rsid w:val="00AC0FFB"/>
    <w:rsid w:val="00AE5532"/>
    <w:rsid w:val="00AF7205"/>
    <w:rsid w:val="00B057DC"/>
    <w:rsid w:val="00B13213"/>
    <w:rsid w:val="00B357EC"/>
    <w:rsid w:val="00B635DC"/>
    <w:rsid w:val="00B641D1"/>
    <w:rsid w:val="00B67888"/>
    <w:rsid w:val="00B776CE"/>
    <w:rsid w:val="00B830F1"/>
    <w:rsid w:val="00B911A3"/>
    <w:rsid w:val="00BB70B6"/>
    <w:rsid w:val="00BB7BDA"/>
    <w:rsid w:val="00BD7676"/>
    <w:rsid w:val="00BE0AE6"/>
    <w:rsid w:val="00BF58A4"/>
    <w:rsid w:val="00C07E69"/>
    <w:rsid w:val="00C3123E"/>
    <w:rsid w:val="00C47355"/>
    <w:rsid w:val="00C558F3"/>
    <w:rsid w:val="00C80BBD"/>
    <w:rsid w:val="00CA0A9E"/>
    <w:rsid w:val="00CA6CB9"/>
    <w:rsid w:val="00CC051E"/>
    <w:rsid w:val="00CC1B9B"/>
    <w:rsid w:val="00CD78E6"/>
    <w:rsid w:val="00CE3D2B"/>
    <w:rsid w:val="00D0097C"/>
    <w:rsid w:val="00D00E62"/>
    <w:rsid w:val="00D056D2"/>
    <w:rsid w:val="00D665CF"/>
    <w:rsid w:val="00D87E03"/>
    <w:rsid w:val="00D933D6"/>
    <w:rsid w:val="00DB64B9"/>
    <w:rsid w:val="00DF4E4D"/>
    <w:rsid w:val="00E04747"/>
    <w:rsid w:val="00E06807"/>
    <w:rsid w:val="00E17952"/>
    <w:rsid w:val="00E21674"/>
    <w:rsid w:val="00E64565"/>
    <w:rsid w:val="00E904B9"/>
    <w:rsid w:val="00E90DE0"/>
    <w:rsid w:val="00EC404E"/>
    <w:rsid w:val="00EE13F1"/>
    <w:rsid w:val="00EE7989"/>
    <w:rsid w:val="00F208C8"/>
    <w:rsid w:val="00F4075D"/>
    <w:rsid w:val="00F50444"/>
    <w:rsid w:val="00F72913"/>
    <w:rsid w:val="00F82A2F"/>
    <w:rsid w:val="00F96B5B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CE310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62-234</Description0>
    <RoutingRuleDescription xmlns="http://schemas.microsoft.com/sharepoint/v3">Word</RoutingRuleDescription>
    <Form_x0020_No_x0020_Sort xmlns="456539ab-cbcd-42af-bec1-5845d164726a">TC 62-234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D715-828B-4832-8EC2-992E2DB4A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FDDCA-5C74-4386-9761-A6669E662804}"/>
</file>

<file path=customXml/itemProps3.xml><?xml version="1.0" encoding="utf-8"?>
<ds:datastoreItem xmlns:ds="http://schemas.openxmlformats.org/officeDocument/2006/customXml" ds:itemID="{58A49A2F-D4A1-40C6-BD05-2C4171162CF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AC36E6-7E7C-4A3F-96C8-627C5786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- Condemnation Pay Statement</vt:lpstr>
    </vt:vector>
  </TitlesOfParts>
  <Company>Commonwealth of Kentucky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- Condemnation Pay Statement</dc:title>
  <dc:subject/>
  <dc:creator>Commonwealth Office Of Technology</dc:creator>
  <cp:keywords/>
  <dc:description/>
  <cp:lastModifiedBy>Jasper, Kim A (KYTC)</cp:lastModifiedBy>
  <cp:revision>6</cp:revision>
  <cp:lastPrinted>2019-04-04T14:41:00Z</cp:lastPrinted>
  <dcterms:created xsi:type="dcterms:W3CDTF">2020-01-31T14:15:00Z</dcterms:created>
  <dcterms:modified xsi:type="dcterms:W3CDTF">2022-10-03T15:15:00Z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