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75BA6C1" w14:textId="77777777" w:rsidTr="008D1A06">
        <w:trPr>
          <w:trHeight w:hRule="exact" w:val="1189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245"/>
              <w:gridCol w:w="113"/>
              <w:gridCol w:w="20"/>
              <w:gridCol w:w="617"/>
              <w:gridCol w:w="87"/>
              <w:gridCol w:w="361"/>
              <w:gridCol w:w="361"/>
              <w:gridCol w:w="361"/>
              <w:gridCol w:w="330"/>
              <w:gridCol w:w="387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235"/>
              <w:gridCol w:w="126"/>
              <w:gridCol w:w="20"/>
              <w:gridCol w:w="604"/>
              <w:gridCol w:w="98"/>
              <w:gridCol w:w="361"/>
              <w:gridCol w:w="361"/>
              <w:gridCol w:w="361"/>
              <w:gridCol w:w="319"/>
            </w:tblGrid>
            <w:tr w:rsidR="00786EFC" w14:paraId="5721B614" w14:textId="77777777" w:rsidTr="00786EFC">
              <w:trPr>
                <w:cantSplit/>
                <w:trHeight w:val="1728"/>
              </w:trPr>
              <w:tc>
                <w:tcPr>
                  <w:tcW w:w="10780" w:type="dxa"/>
                  <w:gridSpan w:val="34"/>
                  <w:tcBorders>
                    <w:bottom w:val="single" w:sz="4" w:space="0" w:color="auto"/>
                  </w:tcBorders>
                </w:tcPr>
                <w:p w14:paraId="36A3FED3" w14:textId="77777777" w:rsidR="00786EFC" w:rsidRDefault="00786EF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</w:rPr>
                    <w:t xml:space="preserve">INSTRUCTIONS:  </w:t>
                  </w:r>
                  <w:r w:rsidRPr="00205CE7">
                    <w:rPr>
                      <w:sz w:val="21"/>
                      <w:szCs w:val="21"/>
                    </w:rPr>
                    <w:t xml:space="preserve">This form must be completed and returned prior to the letting so that a Kentucky Transportation Cabinet (KYTC) vendor number can be issued to the joint venture company. </w:t>
                  </w:r>
                </w:p>
                <w:p w14:paraId="4C73B6D9" w14:textId="77777777" w:rsidR="00786EFC" w:rsidRPr="00786EFC" w:rsidRDefault="00786EF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8"/>
                      <w:szCs w:val="21"/>
                    </w:rPr>
                  </w:pPr>
                </w:p>
                <w:p w14:paraId="0E3A86A4" w14:textId="77777777" w:rsidR="00786EFC" w:rsidRDefault="00786EF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05CE7">
                    <w:rPr>
                      <w:sz w:val="21"/>
                      <w:szCs w:val="21"/>
                    </w:rPr>
                    <w:t xml:space="preserve">Each individual firm that is party to the joint venture must each be prequalified with KYTC in the applicable work classification established for each project.  </w:t>
                  </w:r>
                  <w:r>
                    <w:rPr>
                      <w:sz w:val="21"/>
                      <w:szCs w:val="21"/>
                    </w:rPr>
                    <w:t>I</w:t>
                  </w:r>
                  <w:r w:rsidRPr="00205CE7">
                    <w:rPr>
                      <w:sz w:val="21"/>
                      <w:szCs w:val="21"/>
                    </w:rPr>
                    <w:t>ndicate the lead firm’s point of contact to whom KYTC shall direct all contract documents, payment arrangements, and correspondence.</w:t>
                  </w:r>
                </w:p>
                <w:p w14:paraId="764BF2F4" w14:textId="77777777" w:rsidR="00786EFC" w:rsidRPr="00786EFC" w:rsidRDefault="00786EF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8"/>
                      <w:szCs w:val="21"/>
                    </w:rPr>
                  </w:pPr>
                </w:p>
                <w:p w14:paraId="5AB46F61" w14:textId="77777777" w:rsidR="00786EFC" w:rsidRDefault="00786EF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 w:val="21"/>
                      <w:szCs w:val="21"/>
                    </w:rPr>
                    <w:t>Submit completed form to the Division of Construction Procurement, 200 Mero Street, 3</w:t>
                  </w:r>
                  <w:r w:rsidRPr="00786EFC">
                    <w:rPr>
                      <w:sz w:val="21"/>
                      <w:szCs w:val="21"/>
                      <w:vertAlign w:val="superscript"/>
                    </w:rPr>
                    <w:t>rd</w:t>
                  </w:r>
                  <w:r>
                    <w:rPr>
                      <w:sz w:val="21"/>
                      <w:szCs w:val="21"/>
                    </w:rPr>
                    <w:t xml:space="preserve"> Floor West, Frankfort, KY 40622.</w:t>
                  </w:r>
                </w:p>
              </w:tc>
            </w:tr>
            <w:tr w:rsidR="00786EFC" w14:paraId="5FA54693" w14:textId="77777777" w:rsidTr="00F33EC2">
              <w:trPr>
                <w:cantSplit/>
                <w:trHeight w:hRule="exact" w:val="432"/>
              </w:trPr>
              <w:tc>
                <w:tcPr>
                  <w:tcW w:w="10780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52EEF0" w14:textId="77777777" w:rsidR="00786EFC" w:rsidRPr="00786EFC" w:rsidRDefault="00786EFC" w:rsidP="00786E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SECTION 1:  FIRMS INVOLVED WITH JOINT VENTURE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Print.</w:t>
                  </w:r>
                  <w:r>
                    <w:rPr>
                      <w:sz w:val="24"/>
                    </w:rPr>
                    <w:t>)</w:t>
                  </w:r>
                </w:p>
              </w:tc>
            </w:tr>
            <w:tr w:rsidR="00FB5470" w14:paraId="1EE03586" w14:textId="77777777" w:rsidTr="00D82EF1">
              <w:trPr>
                <w:cantSplit/>
                <w:trHeight w:hRule="exact" w:val="576"/>
              </w:trPr>
              <w:tc>
                <w:tcPr>
                  <w:tcW w:w="5380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9169FD" w14:textId="77777777" w:rsidR="00FB5470" w:rsidRPr="00FB5470" w:rsidRDefault="00FB5470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LEAD FIRM</w:t>
                  </w:r>
                </w:p>
              </w:tc>
              <w:tc>
                <w:tcPr>
                  <w:tcW w:w="5400" w:type="dxa"/>
                  <w:gridSpan w:val="1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F9C0106" w14:textId="77777777" w:rsidR="00FB5470" w:rsidRPr="00FB5470" w:rsidRDefault="00FB5470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2ND FIRM</w:t>
                  </w:r>
                </w:p>
              </w:tc>
            </w:tr>
            <w:tr w:rsidR="00FB5470" w14:paraId="0E6DA3C8" w14:textId="77777777" w:rsidTr="00D82EF1">
              <w:trPr>
                <w:cantSplit/>
                <w:trHeight w:hRule="exact" w:val="576"/>
              </w:trPr>
              <w:tc>
                <w:tcPr>
                  <w:tcW w:w="5380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72105A" w14:textId="77777777" w:rsidR="00FB5470" w:rsidRDefault="00FB54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24EA08CA" w14:textId="77777777" w:rsidR="00FB5470" w:rsidRPr="00FB5470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400" w:type="dxa"/>
                  <w:gridSpan w:val="1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15FFAC9" w14:textId="77777777" w:rsidR="00FB5470" w:rsidRDefault="00FB54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1A24BCD9" w14:textId="77777777" w:rsidR="00FB5470" w:rsidRPr="00FB5470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B5470" w14:paraId="48FDDC55" w14:textId="77777777" w:rsidTr="00D82EF1">
              <w:trPr>
                <w:cantSplit/>
                <w:trHeight w:hRule="exact" w:val="576"/>
              </w:trPr>
              <w:tc>
                <w:tcPr>
                  <w:tcW w:w="5380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F30E60E" w14:textId="77777777" w:rsidR="00FB5470" w:rsidRDefault="00FB5470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B5470">
                    <w:rPr>
                      <w:b/>
                    </w:rPr>
                    <w:t>MAILING ADDRESS</w:t>
                  </w:r>
                  <w:r>
                    <w:rPr>
                      <w:b/>
                    </w:rPr>
                    <w:t xml:space="preserve"> </w:t>
                  </w:r>
                  <w:r>
                    <w:t>(</w:t>
                  </w:r>
                  <w:r w:rsidR="00B27C35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31F67BFB" w14:textId="77777777" w:rsidR="00FB5470" w:rsidRPr="00FB5470" w:rsidRDefault="000D0661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7FF1E4E" w14:textId="77777777" w:rsidR="00FB5470" w:rsidRPr="00FB5470" w:rsidRDefault="00FB5470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00" w:type="dxa"/>
                  <w:gridSpan w:val="1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13A732B" w14:textId="77777777" w:rsidR="00FB5470" w:rsidRDefault="00FB5470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B5470">
                    <w:rPr>
                      <w:b/>
                    </w:rPr>
                    <w:t>MAILING ADDRESS</w:t>
                  </w:r>
                  <w:r>
                    <w:rPr>
                      <w:b/>
                    </w:rPr>
                    <w:t xml:space="preserve"> </w:t>
                  </w:r>
                  <w:r>
                    <w:t>(</w:t>
                  </w:r>
                  <w:r w:rsidR="00B27C35" w:rsidRPr="00B27C35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6A613AD8" w14:textId="77777777" w:rsidR="00FB5470" w:rsidRPr="00FB5470" w:rsidRDefault="000D0661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2F1B64FC" w14:textId="77777777" w:rsidR="00FB5470" w:rsidRPr="00FB5470" w:rsidRDefault="00FB5470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3A23" w14:paraId="14BAF404" w14:textId="77777777" w:rsidTr="00EE68F1">
              <w:trPr>
                <w:cantSplit/>
                <w:trHeight w:hRule="exact" w:val="576"/>
              </w:trPr>
              <w:tc>
                <w:tcPr>
                  <w:tcW w:w="3130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DFA78FA" w14:textId="77777777" w:rsid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1CFFEF55" w14:textId="77777777" w:rsidR="00363A23" w:rsidRPr="00B27C35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0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18D418F" w14:textId="77777777" w:rsid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4318CED6" w14:textId="77777777" w:rsidR="00363A23" w:rsidRP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00" w:type="dxa"/>
                  <w:gridSpan w:val="5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9C3B0F3" w14:textId="77777777" w:rsid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3681F83" w14:textId="77777777" w:rsidR="00363A23" w:rsidRP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50" w:type="dxa"/>
                  <w:gridSpan w:val="9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C8DB822" w14:textId="77777777" w:rsidR="00363A23" w:rsidRP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363A23">
                    <w:rPr>
                      <w:b/>
                    </w:rPr>
                    <w:t>CITY</w:t>
                  </w:r>
                </w:p>
                <w:p w14:paraId="43DDDE7F" w14:textId="77777777" w:rsidR="00363A23" w:rsidRP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0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</w:tcPr>
                <w:p w14:paraId="31AD886D" w14:textId="77777777" w:rsid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695792B7" w14:textId="77777777" w:rsidR="00363A23" w:rsidRP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00" w:type="dxa"/>
                  <w:gridSpan w:val="5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</w:tcPr>
                <w:p w14:paraId="5FA45D81" w14:textId="77777777" w:rsid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3FA414B3" w14:textId="77777777" w:rsidR="00363A23" w:rsidRPr="00363A23" w:rsidRDefault="00363A23" w:rsidP="00FB54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38674B" w14:paraId="1C834D0B" w14:textId="77777777" w:rsidTr="00D82EF1">
              <w:trPr>
                <w:cantSplit/>
                <w:trHeight w:hRule="exact" w:val="576"/>
              </w:trPr>
              <w:tc>
                <w:tcPr>
                  <w:tcW w:w="3130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000E3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POINT OF CONTACT</w:t>
                  </w:r>
                </w:p>
                <w:p w14:paraId="439EF096" w14:textId="77777777" w:rsidR="0038674B" w:rsidRP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3808874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34FF9B70" w14:textId="77777777" w:rsidR="0038674B" w:rsidRP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50" w:type="dxa"/>
                  <w:gridSpan w:val="9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CFAF499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COMPANY OFFICER</w:t>
                  </w:r>
                </w:p>
                <w:p w14:paraId="52867469" w14:textId="77777777" w:rsidR="0038674B" w:rsidRP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2CD064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5143438D" w14:textId="77777777" w:rsidR="0038674B" w:rsidRP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8674B" w14:paraId="73DBFEDE" w14:textId="77777777" w:rsidTr="00D82EF1">
              <w:trPr>
                <w:cantSplit/>
                <w:trHeight w:hRule="exact" w:val="576"/>
              </w:trPr>
              <w:tc>
                <w:tcPr>
                  <w:tcW w:w="5380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42F6A25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A0814C3" w14:textId="77777777" w:rsidR="0038674B" w:rsidRP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00" w:type="dxa"/>
                  <w:gridSpan w:val="1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311587B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4B7C1FC7" w14:textId="77777777" w:rsidR="0038674B" w:rsidRP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8674B" w14:paraId="538BB6A6" w14:textId="77777777" w:rsidTr="00D82EF1">
              <w:trPr>
                <w:cantSplit/>
                <w:trHeight w:hRule="exact" w:val="576"/>
              </w:trPr>
              <w:tc>
                <w:tcPr>
                  <w:tcW w:w="5380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CD78DE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3AA2BDFB" w14:textId="77777777" w:rsidR="0038674B" w:rsidRPr="00FB5470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400" w:type="dxa"/>
                  <w:gridSpan w:val="1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105F1E27" w14:textId="77777777" w:rsidR="0038674B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2C147B16" w14:textId="77777777" w:rsidR="0038674B" w:rsidRDefault="000D066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28C2C852" w14:textId="77777777" w:rsidR="0038674B" w:rsidRPr="00FB5470" w:rsidRDefault="003867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0405" w14:paraId="190879E7" w14:textId="77777777" w:rsidTr="00640405">
              <w:trPr>
                <w:cantSplit/>
                <w:trHeight w:hRule="exact" w:val="144"/>
              </w:trPr>
              <w:tc>
                <w:tcPr>
                  <w:tcW w:w="10780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31EAD55F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0405" w14:paraId="3117C4D2" w14:textId="77777777" w:rsidTr="00640405">
              <w:trPr>
                <w:cantSplit/>
                <w:trHeight w:hRule="exact" w:val="432"/>
              </w:trPr>
              <w:tc>
                <w:tcPr>
                  <w:tcW w:w="10780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3944F8" w14:textId="77777777" w:rsidR="00640405" w:rsidRPr="00640405" w:rsidRDefault="00640405" w:rsidP="006404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SIGNATURE AGREEMENTS</w:t>
                  </w:r>
                </w:p>
              </w:tc>
            </w:tr>
            <w:tr w:rsidR="00640405" w14:paraId="61E26F97" w14:textId="77777777" w:rsidTr="00DB6246">
              <w:trPr>
                <w:cantSplit/>
                <w:trHeight w:hRule="exact" w:val="576"/>
              </w:trPr>
              <w:tc>
                <w:tcPr>
                  <w:tcW w:w="10780" w:type="dxa"/>
                  <w:gridSpan w:val="34"/>
                  <w:tcBorders>
                    <w:top w:val="single" w:sz="4" w:space="0" w:color="auto"/>
                  </w:tcBorders>
                </w:tcPr>
                <w:p w14:paraId="77E68753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F18EF">
                    <w:t>We agree by</w:t>
                  </w:r>
                  <w:r w:rsidR="00936706">
                    <w:t xml:space="preserve"> our signatures below that the lead f</w:t>
                  </w:r>
                  <w:r w:rsidRPr="00FF18EF">
                    <w:t>irm named above shall serve as the</w:t>
                  </w:r>
                  <w:r w:rsidR="00E0161F">
                    <w:t xml:space="preserve"> main point of contact for the joint v</w:t>
                  </w:r>
                  <w:r w:rsidRPr="00FF18EF">
                    <w:t>enture.</w:t>
                  </w:r>
                  <w:r>
                    <w:t xml:space="preserve">  (</w:t>
                  </w:r>
                  <w:r w:rsidRPr="00205CE7">
                    <w:rPr>
                      <w:i/>
                    </w:rPr>
                    <w:t>Signature</w:t>
                  </w:r>
                  <w:r>
                    <w:rPr>
                      <w:i/>
                    </w:rPr>
                    <w:t xml:space="preserve"> </w:t>
                  </w:r>
                  <w:r w:rsidRPr="00205CE7">
                    <w:rPr>
                      <w:i/>
                    </w:rPr>
                    <w:t>must be that</w:t>
                  </w:r>
                  <w:r>
                    <w:t xml:space="preserve"> </w:t>
                  </w:r>
                  <w:r>
                    <w:rPr>
                      <w:i/>
                    </w:rPr>
                    <w:t>of a company officer.</w:t>
                  </w:r>
                  <w:r>
                    <w:t>)</w:t>
                  </w:r>
                </w:p>
              </w:tc>
            </w:tr>
            <w:tr w:rsidR="00640405" w14:paraId="67D428B6" w14:textId="77777777" w:rsidTr="00D82EF1">
              <w:trPr>
                <w:cantSplit/>
                <w:trHeight w:hRule="exact" w:val="288"/>
              </w:trPr>
              <w:tc>
                <w:tcPr>
                  <w:tcW w:w="1457" w:type="dxa"/>
                  <w:gridSpan w:val="4"/>
                </w:tcPr>
                <w:p w14:paraId="46DFD82F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475653C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B96052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B12C77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803A2AD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E84B1B1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3A1D440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4" w:type="dxa"/>
                  <w:gridSpan w:val="2"/>
                </w:tcPr>
                <w:p w14:paraId="22588C52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0BDD03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2A90E8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0605CD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0" w:type="dxa"/>
                </w:tcPr>
                <w:p w14:paraId="22194425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</w:tcPr>
                <w:p w14:paraId="3E57FB89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59842B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3057D1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A59981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DFEECFD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D67AF3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37C2B2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83521C5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95D6D31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032B67C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</w:tcPr>
                <w:p w14:paraId="448F8A0A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AF770D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770A42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D16C55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535B100" w14:textId="77777777" w:rsidR="00640405" w:rsidRDefault="006404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328DA" w14:paraId="6BF4446E" w14:textId="77777777" w:rsidTr="00D82EF1">
              <w:trPr>
                <w:cantSplit/>
                <w:trHeight w:val="432"/>
              </w:trPr>
              <w:tc>
                <w:tcPr>
                  <w:tcW w:w="1457" w:type="dxa"/>
                  <w:gridSpan w:val="4"/>
                  <w:vMerge w:val="restart"/>
                  <w:vAlign w:val="center"/>
                </w:tcPr>
                <w:p w14:paraId="512AB48B" w14:textId="77777777" w:rsidR="00A328DA" w:rsidRPr="00E0161F" w:rsidRDefault="00A328DA" w:rsidP="00E01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LEAD FIRM:</w:t>
                  </w:r>
                </w:p>
              </w:tc>
              <w:tc>
                <w:tcPr>
                  <w:tcW w:w="3923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6E5D1DF2" w14:textId="77777777" w:rsid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87" w:type="dxa"/>
                  <w:vMerge w:val="restart"/>
                </w:tcPr>
                <w:p w14:paraId="0552CADF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543D8D86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586B3694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2419B0FF" w14:textId="77777777" w:rsid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0" w:type="dxa"/>
                  <w:vMerge w:val="restart"/>
                </w:tcPr>
                <w:p w14:paraId="08A7E954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  <w:vMerge w:val="restart"/>
                </w:tcPr>
                <w:p w14:paraId="2CAEE1F5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C1F2E73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6345BF54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05C9D349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 w:val="restart"/>
                </w:tcPr>
                <w:p w14:paraId="2ABB3BDD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328DA" w14:paraId="71636097" w14:textId="77777777" w:rsidTr="00D82EF1">
              <w:trPr>
                <w:cantSplit/>
                <w:trHeight w:hRule="exact" w:val="285"/>
              </w:trPr>
              <w:tc>
                <w:tcPr>
                  <w:tcW w:w="1457" w:type="dxa"/>
                  <w:gridSpan w:val="4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4F2242D" w14:textId="77777777" w:rsidR="00A328DA" w:rsidRDefault="00A328DA" w:rsidP="00E01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3" w:type="dxa"/>
                  <w:gridSpan w:val="13"/>
                  <w:tcBorders>
                    <w:top w:val="single" w:sz="4" w:space="0" w:color="auto"/>
                  </w:tcBorders>
                </w:tcPr>
                <w:p w14:paraId="2862A1B3" w14:textId="77777777" w:rsidR="00A328DA" w:rsidRP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387" w:type="dxa"/>
                  <w:vMerge/>
                  <w:tcBorders>
                    <w:top w:val="single" w:sz="4" w:space="0" w:color="auto"/>
                  </w:tcBorders>
                </w:tcPr>
                <w:p w14:paraId="6AE21136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top w:val="single" w:sz="4" w:space="0" w:color="auto"/>
                  </w:tcBorders>
                </w:tcPr>
                <w:p w14:paraId="7DBB45DD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top w:val="single" w:sz="4" w:space="0" w:color="auto"/>
                  </w:tcBorders>
                </w:tcPr>
                <w:p w14:paraId="14743C3A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7"/>
                  <w:tcBorders>
                    <w:top w:val="single" w:sz="4" w:space="0" w:color="auto"/>
                  </w:tcBorders>
                </w:tcPr>
                <w:p w14:paraId="4A374A2C" w14:textId="77777777" w:rsidR="00A328DA" w:rsidRP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0" w:type="dxa"/>
                  <w:vMerge/>
                </w:tcPr>
                <w:p w14:paraId="4625504D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  <w:vMerge/>
                </w:tcPr>
                <w:p w14:paraId="20867D68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6285B3AE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3E4AFD31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5DE0189E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/>
                </w:tcPr>
                <w:p w14:paraId="791D3ABD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7CD105E" w14:textId="77777777" w:rsidTr="00D82EF1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0C7D6B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29113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2A3B4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D3DA8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171BA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31B06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EC9E9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3047A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DE827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E4F6E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4" w:type="dxa"/>
                  <w:gridSpan w:val="2"/>
                </w:tcPr>
                <w:p w14:paraId="083EF9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E5C8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38BA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64D0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0" w:type="dxa"/>
                </w:tcPr>
                <w:p w14:paraId="19A93F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</w:tcPr>
                <w:p w14:paraId="0CEF2A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3942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B7EC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EA95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174CA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7BFE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DC87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4F7B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E4D5F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94778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</w:tcPr>
                <w:p w14:paraId="25DD85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4AB2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BCA5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3430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F4226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328DA" w14:paraId="522DDE79" w14:textId="77777777" w:rsidTr="00D82EF1">
              <w:trPr>
                <w:cantSplit/>
                <w:trHeight w:val="432"/>
              </w:trPr>
              <w:tc>
                <w:tcPr>
                  <w:tcW w:w="1457" w:type="dxa"/>
                  <w:gridSpan w:val="4"/>
                  <w:vMerge w:val="restart"/>
                  <w:vAlign w:val="center"/>
                </w:tcPr>
                <w:p w14:paraId="30F99B46" w14:textId="77777777" w:rsidR="00A328DA" w:rsidRPr="00E0161F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E0161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ND FIRM</w:t>
                  </w:r>
                  <w:r w:rsidRPr="00E0161F">
                    <w:rPr>
                      <w:b/>
                    </w:rPr>
                    <w:t>:</w:t>
                  </w:r>
                </w:p>
              </w:tc>
              <w:tc>
                <w:tcPr>
                  <w:tcW w:w="3923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72C69DF3" w14:textId="77777777" w:rsid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87" w:type="dxa"/>
                  <w:vMerge w:val="restart"/>
                </w:tcPr>
                <w:p w14:paraId="48A66518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32812043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1EBF7C50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3310D7F7" w14:textId="77777777" w:rsid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vMerge w:val="restart"/>
                </w:tcPr>
                <w:p w14:paraId="2839DC79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  <w:vMerge w:val="restart"/>
                </w:tcPr>
                <w:p w14:paraId="4ECBDB35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7DA56481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D0DAA6A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204F8099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 w:val="restart"/>
                </w:tcPr>
                <w:p w14:paraId="25052A20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328DA" w14:paraId="3C7A3B6D" w14:textId="77777777" w:rsidTr="00D82EF1">
              <w:trPr>
                <w:cantSplit/>
                <w:trHeight w:hRule="exact" w:val="285"/>
              </w:trPr>
              <w:tc>
                <w:tcPr>
                  <w:tcW w:w="1457" w:type="dxa"/>
                  <w:gridSpan w:val="4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44BCA16C" w14:textId="77777777" w:rsidR="00A328DA" w:rsidRPr="00E0161F" w:rsidRDefault="00A328DA" w:rsidP="00E01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3" w:type="dxa"/>
                  <w:gridSpan w:val="13"/>
                  <w:tcBorders>
                    <w:top w:val="single" w:sz="4" w:space="0" w:color="auto"/>
                  </w:tcBorders>
                </w:tcPr>
                <w:p w14:paraId="1389816E" w14:textId="77777777" w:rsidR="00A328DA" w:rsidRP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387" w:type="dxa"/>
                  <w:vMerge/>
                  <w:tcBorders>
                    <w:top w:val="single" w:sz="4" w:space="0" w:color="auto"/>
                  </w:tcBorders>
                </w:tcPr>
                <w:p w14:paraId="1D372098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top w:val="single" w:sz="4" w:space="0" w:color="auto"/>
                  </w:tcBorders>
                </w:tcPr>
                <w:p w14:paraId="66EA3392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top w:val="single" w:sz="4" w:space="0" w:color="auto"/>
                  </w:tcBorders>
                </w:tcPr>
                <w:p w14:paraId="41C94566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7"/>
                  <w:tcBorders>
                    <w:top w:val="single" w:sz="4" w:space="0" w:color="auto"/>
                  </w:tcBorders>
                </w:tcPr>
                <w:p w14:paraId="61784055" w14:textId="77777777" w:rsidR="00A328DA" w:rsidRPr="00A328DA" w:rsidRDefault="00A328DA" w:rsidP="00A328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A328DA">
                    <w:rPr>
                      <w:b/>
                    </w:rPr>
                    <w:t>DATE</w:t>
                  </w:r>
                </w:p>
              </w:tc>
              <w:tc>
                <w:tcPr>
                  <w:tcW w:w="20" w:type="dxa"/>
                  <w:vMerge/>
                </w:tcPr>
                <w:p w14:paraId="5D48D465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  <w:vMerge/>
                </w:tcPr>
                <w:p w14:paraId="4E090686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4B4C28BB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43C376E9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3CB58E7A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/>
                </w:tcPr>
                <w:p w14:paraId="1C27C340" w14:textId="77777777" w:rsidR="00A328DA" w:rsidRDefault="00A328D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4F80B706" w14:textId="77777777" w:rsidTr="00D82EF1">
              <w:trPr>
                <w:cantSplit/>
                <w:trHeight w:hRule="exact" w:val="288"/>
              </w:trPr>
              <w:tc>
                <w:tcPr>
                  <w:tcW w:w="390" w:type="dxa"/>
                </w:tcPr>
                <w:p w14:paraId="3846A1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BD3A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E76A9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95C3D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A16B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596E8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5E08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770CF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DC713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941592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4" w:type="dxa"/>
                  <w:gridSpan w:val="2"/>
                </w:tcPr>
                <w:p w14:paraId="2B04E5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DEDD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DF6A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F7BE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0" w:type="dxa"/>
                </w:tcPr>
                <w:p w14:paraId="25604C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</w:tcPr>
                <w:p w14:paraId="7A6A06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892A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3733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C14F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418E8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9D1B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226D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BCDBE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F0F39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62893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</w:tcPr>
                <w:p w14:paraId="1DBD2F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D2F2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AFCA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F9D6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15A0A9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0161F" w14:paraId="47A81399" w14:textId="77777777" w:rsidTr="00D82EF1">
              <w:trPr>
                <w:cantSplit/>
                <w:trHeight w:hRule="exact" w:val="576"/>
              </w:trPr>
              <w:tc>
                <w:tcPr>
                  <w:tcW w:w="1457" w:type="dxa"/>
                  <w:gridSpan w:val="4"/>
                  <w:vAlign w:val="center"/>
                </w:tcPr>
                <w:p w14:paraId="17FA4057" w14:textId="77777777" w:rsidR="00E0161F" w:rsidRPr="00E0161F" w:rsidRDefault="00E0161F" w:rsidP="00E016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" w:type="dxa"/>
                </w:tcPr>
                <w:p w14:paraId="7683174E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E21F30A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7758919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3193BFB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A1ED2FE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B9126B4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4" w:type="dxa"/>
                  <w:gridSpan w:val="2"/>
                </w:tcPr>
                <w:p w14:paraId="2A86855C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B6D638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44D3DF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80EE53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0" w:type="dxa"/>
                </w:tcPr>
                <w:p w14:paraId="2E43B79A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</w:tcPr>
                <w:p w14:paraId="76E7536D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787D8D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7554ED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47E59D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1405F86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9D66F5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837F39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B48CB7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872E9C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B13E040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</w:tcPr>
                <w:p w14:paraId="248EDF54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1A5875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C04A29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E9CF92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0CD1B96" w14:textId="77777777" w:rsidR="00E0161F" w:rsidRDefault="00E016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7C6AE52B" w14:textId="77777777" w:rsidTr="00D82EF1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604A0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A962E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E8589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3FFAE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2DA34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19CA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8CDE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73D83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DEC28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7E2B7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4" w:type="dxa"/>
                  <w:gridSpan w:val="2"/>
                </w:tcPr>
                <w:p w14:paraId="0FA259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3E82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2975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804E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0" w:type="dxa"/>
                </w:tcPr>
                <w:p w14:paraId="2D5935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7" w:type="dxa"/>
                </w:tcPr>
                <w:p w14:paraId="52681E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79B5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3B07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A959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5D43C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2331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3D63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5311C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810DB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9B643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2"/>
                </w:tcPr>
                <w:p w14:paraId="1038A4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FC05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638F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913E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2704C0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D1A06" w14:paraId="48AE19A9" w14:textId="77777777" w:rsidTr="008D1A06">
              <w:trPr>
                <w:cantSplit/>
                <w:trHeight w:val="144"/>
              </w:trPr>
              <w:tc>
                <w:tcPr>
                  <w:tcW w:w="10780" w:type="dxa"/>
                  <w:gridSpan w:val="34"/>
                </w:tcPr>
                <w:p w14:paraId="2BE699FC" w14:textId="77777777" w:rsidR="008D1A06" w:rsidRDefault="008D1A06" w:rsidP="008D1A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IMPORTANT:  </w:t>
                  </w:r>
                  <w:r>
                    <w:t>If more than two firms are involved in the joint venture, attach a second copy of this form to provide information on the additional firm(s).</w:t>
                  </w:r>
                </w:p>
              </w:tc>
            </w:tr>
            <w:tr w:rsidR="008D1A06" w14:paraId="61E5B3AF" w14:textId="77777777" w:rsidTr="008D1A06">
              <w:trPr>
                <w:cantSplit/>
                <w:trHeight w:hRule="exact" w:val="108"/>
              </w:trPr>
              <w:tc>
                <w:tcPr>
                  <w:tcW w:w="10780" w:type="dxa"/>
                  <w:gridSpan w:val="34"/>
                </w:tcPr>
                <w:p w14:paraId="5A1B3C50" w14:textId="77777777" w:rsidR="008D1A06" w:rsidRDefault="008D1A06" w:rsidP="00B270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</w:tbl>
          <w:p w14:paraId="442B2C9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2190F8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7815" w14:textId="77777777" w:rsidR="001A7D14" w:rsidRDefault="001A7D14" w:rsidP="000D1A41">
      <w:pPr>
        <w:spacing w:after="0" w:line="240" w:lineRule="auto"/>
      </w:pPr>
      <w:r>
        <w:separator/>
      </w:r>
    </w:p>
  </w:endnote>
  <w:endnote w:type="continuationSeparator" w:id="0">
    <w:p w14:paraId="19DA48DC" w14:textId="77777777" w:rsidR="001A7D14" w:rsidRDefault="001A7D1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FEA2" w14:textId="77777777" w:rsidR="001A7D14" w:rsidRDefault="001A7D14" w:rsidP="000D1A41">
      <w:pPr>
        <w:spacing w:after="0" w:line="240" w:lineRule="auto"/>
      </w:pPr>
      <w:r>
        <w:separator/>
      </w:r>
    </w:p>
  </w:footnote>
  <w:footnote w:type="continuationSeparator" w:id="0">
    <w:p w14:paraId="5D306E3F" w14:textId="77777777" w:rsidR="001A7D14" w:rsidRDefault="001A7D1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28B2564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1B09D2C5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CFD34A0" wp14:editId="60C60064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2E7928D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8EE13E5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86EFC">
            <w:t>Highways</w:t>
          </w:r>
        </w:p>
        <w:p w14:paraId="107E2EE2" w14:textId="77777777" w:rsidR="000D1A41" w:rsidRPr="007A2AAD" w:rsidRDefault="000D1A41" w:rsidP="00786EFC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86EFC">
            <w:rPr>
              <w:b/>
            </w:rPr>
            <w:t>CONSTRUCTION PROCUREMENT</w:t>
          </w:r>
        </w:p>
      </w:tc>
      <w:tc>
        <w:tcPr>
          <w:tcW w:w="978" w:type="pct"/>
          <w:vAlign w:val="center"/>
          <w:hideMark/>
        </w:tcPr>
        <w:p w14:paraId="53D93CC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86EFC">
            <w:t>14-320</w:t>
          </w:r>
        </w:p>
        <w:p w14:paraId="4FFDDD0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E020E">
            <w:t>07</w:t>
          </w:r>
          <w:r w:rsidRPr="00BD7676">
            <w:t>/</w:t>
          </w:r>
          <w:r w:rsidR="00786EFC">
            <w:t>2017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91673D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E020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E020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D66244B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1848659E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F26467F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A6B2F75" w14:textId="77777777" w:rsidR="006020F7" w:rsidRPr="00B43A6E" w:rsidRDefault="00786EFC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REQUEST FOR JOINT VENTURE</w:t>
          </w:r>
        </w:p>
      </w:tc>
      <w:tc>
        <w:tcPr>
          <w:tcW w:w="978" w:type="pct"/>
          <w:vAlign w:val="center"/>
        </w:tcPr>
        <w:p w14:paraId="0D08739F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C6F237C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zdXA5rhfaQ0vG3HjAf7eg456QnrfMXP9eV8Xwh8fzs0AMn/YPlCBitM8xqoqd1HCdp6MSq0NTbRYi8NWuQLw==" w:salt="ATOt7GRNW2lAzp6AKfXm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D0661"/>
    <w:rsid w:val="000D1A41"/>
    <w:rsid w:val="00134D37"/>
    <w:rsid w:val="00135D05"/>
    <w:rsid w:val="00197C46"/>
    <w:rsid w:val="001A7D14"/>
    <w:rsid w:val="002103E5"/>
    <w:rsid w:val="00290D0A"/>
    <w:rsid w:val="00327260"/>
    <w:rsid w:val="003358F2"/>
    <w:rsid w:val="00343330"/>
    <w:rsid w:val="0035067A"/>
    <w:rsid w:val="003513A3"/>
    <w:rsid w:val="00363A23"/>
    <w:rsid w:val="0038674B"/>
    <w:rsid w:val="003E7595"/>
    <w:rsid w:val="003F07EE"/>
    <w:rsid w:val="00446820"/>
    <w:rsid w:val="00467F19"/>
    <w:rsid w:val="0047165C"/>
    <w:rsid w:val="004B66EE"/>
    <w:rsid w:val="004D60A6"/>
    <w:rsid w:val="004E020E"/>
    <w:rsid w:val="004F6A43"/>
    <w:rsid w:val="005037E6"/>
    <w:rsid w:val="00507919"/>
    <w:rsid w:val="005912F1"/>
    <w:rsid w:val="005D7438"/>
    <w:rsid w:val="006020F7"/>
    <w:rsid w:val="0062405B"/>
    <w:rsid w:val="0062794B"/>
    <w:rsid w:val="00640405"/>
    <w:rsid w:val="006A1229"/>
    <w:rsid w:val="0073229E"/>
    <w:rsid w:val="00786EFC"/>
    <w:rsid w:val="007A2AAD"/>
    <w:rsid w:val="007B49EB"/>
    <w:rsid w:val="007B72A3"/>
    <w:rsid w:val="007C3F12"/>
    <w:rsid w:val="007E171F"/>
    <w:rsid w:val="008D1A06"/>
    <w:rsid w:val="00933F1A"/>
    <w:rsid w:val="00936706"/>
    <w:rsid w:val="00951100"/>
    <w:rsid w:val="00955FE7"/>
    <w:rsid w:val="00976747"/>
    <w:rsid w:val="00992E9F"/>
    <w:rsid w:val="009D384B"/>
    <w:rsid w:val="009F5FA1"/>
    <w:rsid w:val="00A328DA"/>
    <w:rsid w:val="00A71636"/>
    <w:rsid w:val="00A717D5"/>
    <w:rsid w:val="00B057DC"/>
    <w:rsid w:val="00B270E6"/>
    <w:rsid w:val="00B27C35"/>
    <w:rsid w:val="00B641D1"/>
    <w:rsid w:val="00B733AA"/>
    <w:rsid w:val="00BD7676"/>
    <w:rsid w:val="00C07E69"/>
    <w:rsid w:val="00C47355"/>
    <w:rsid w:val="00C80BBD"/>
    <w:rsid w:val="00CC1B9B"/>
    <w:rsid w:val="00CC7B7B"/>
    <w:rsid w:val="00CE3D2B"/>
    <w:rsid w:val="00D00E62"/>
    <w:rsid w:val="00D82EF1"/>
    <w:rsid w:val="00D933D6"/>
    <w:rsid w:val="00DB64B9"/>
    <w:rsid w:val="00E0161F"/>
    <w:rsid w:val="00E17952"/>
    <w:rsid w:val="00E21674"/>
    <w:rsid w:val="00E248F8"/>
    <w:rsid w:val="00E75593"/>
    <w:rsid w:val="00E90DE0"/>
    <w:rsid w:val="00EE7989"/>
    <w:rsid w:val="00F208C8"/>
    <w:rsid w:val="00F33EC2"/>
    <w:rsid w:val="00FB43F0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E2B6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14-320</Form_x0020_No_x0020_Sort>
    <Department xmlns="456539ab-cbcd-42af-bec1-5845d164726a">
      <Value>20</Value>
    </Department>
  </documentManagement>
</p:properties>
</file>

<file path=customXml/itemProps1.xml><?xml version="1.0" encoding="utf-8"?>
<ds:datastoreItem xmlns:ds="http://schemas.openxmlformats.org/officeDocument/2006/customXml" ds:itemID="{9E8B50CA-53F3-4B5F-874C-B2469198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C47B7-E240-4AAB-BAB4-2B41665AE5A4}"/>
</file>

<file path=customXml/itemProps3.xml><?xml version="1.0" encoding="utf-8"?>
<ds:datastoreItem xmlns:ds="http://schemas.openxmlformats.org/officeDocument/2006/customXml" ds:itemID="{D91E18B3-E9CB-4F67-996E-876C7A537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FBC91-6121-4850-9DB0-B0E8661558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Joint Venture</dc:title>
  <dc:subject/>
  <dc:creator>Commonwealth Office Of Technology</dc:creator>
  <cp:keywords/>
  <dc:description/>
  <cp:lastModifiedBy>Jasper, Kim A (KYTC)</cp:lastModifiedBy>
  <cp:revision>8</cp:revision>
  <cp:lastPrinted>2022-09-27T15:10:00Z</cp:lastPrinted>
  <dcterms:created xsi:type="dcterms:W3CDTF">2017-07-11T14:32:00Z</dcterms:created>
  <dcterms:modified xsi:type="dcterms:W3CDTF">2022-09-27T15:10:00Z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