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1138A9" w14:textId="57469B5E" w:rsidR="00A1344C" w:rsidRPr="00177C68" w:rsidRDefault="00BB6E92" w:rsidP="007D76AC">
      <w:pPr>
        <w:pStyle w:val="Heading2"/>
        <w:spacing w:after="0"/>
        <w:jc w:val="both"/>
        <w:rPr>
          <w:rStyle w:val="PlaceholderText"/>
          <w:rFonts w:eastAsiaTheme="minorHAnsi"/>
          <w:color w:val="auto"/>
        </w:rPr>
      </w:pPr>
      <w:bookmarkStart w:id="0" w:name="_Toc36725947"/>
      <w:r>
        <w:rPr>
          <w:rFonts w:eastAsiaTheme="minorHAnsi"/>
        </w:rPr>
        <w:t xml:space="preserve">Topic </w:t>
      </w:r>
      <w:r w:rsidRPr="006C10BA">
        <w:rPr>
          <w:rFonts w:eastAsiaTheme="minorHAnsi"/>
          <w:highlight w:val="yellow"/>
        </w:rPr>
        <w:t>##</w:t>
      </w:r>
      <w:r w:rsidR="00A1344C" w:rsidRPr="00177BC8">
        <w:rPr>
          <w:rFonts w:eastAsiaTheme="minorHAnsi"/>
        </w:rPr>
        <w:t xml:space="preserve">: </w:t>
      </w:r>
      <w:bookmarkEnd w:id="0"/>
      <w:r w:rsidR="00177BC8">
        <w:rPr>
          <w:rFonts w:eastAsiaTheme="minorHAnsi"/>
        </w:rPr>
        <w:t>How to Import Lidar into ORD</w:t>
      </w:r>
      <w:r w:rsidR="00E00AEA">
        <w:rPr>
          <w:rFonts w:eastAsiaTheme="minorHAnsi"/>
        </w:rPr>
        <w:t xml:space="preserve"> Revised</w:t>
      </w:r>
    </w:p>
    <w:p w14:paraId="68AFC772" w14:textId="464F9087" w:rsidR="00BB6E92" w:rsidRPr="00177C68" w:rsidRDefault="00BB6E92" w:rsidP="007D76AC">
      <w:pPr>
        <w:spacing w:after="0"/>
        <w:jc w:val="both"/>
        <w:rPr>
          <w:rStyle w:val="PlaceholderText"/>
          <w:color w:val="auto"/>
        </w:rPr>
      </w:pPr>
    </w:p>
    <w:p w14:paraId="0A930F3D" w14:textId="1345B409" w:rsidR="00E00AEA" w:rsidRDefault="00E00AEA" w:rsidP="00E00AEA">
      <w:pPr>
        <w:pStyle w:val="Heading21"/>
        <w:spacing w:after="0"/>
        <w:rPr>
          <w:rStyle w:val="PlaceholderText"/>
          <w:color w:val="auto"/>
        </w:rPr>
      </w:pPr>
      <w:bookmarkStart w:id="1" w:name="_Toc36725949"/>
      <w:r>
        <w:rPr>
          <w:rStyle w:val="PlaceholderText"/>
          <w:color w:val="auto"/>
        </w:rPr>
        <w:t>Reason for Revision</w:t>
      </w:r>
    </w:p>
    <w:p w14:paraId="0C793C19" w14:textId="037B89A6" w:rsidR="00E00AEA" w:rsidRDefault="00E00AEA" w:rsidP="007D76AC">
      <w:pPr>
        <w:pStyle w:val="Heading21"/>
        <w:spacing w:after="0"/>
        <w:rPr>
          <w:rStyle w:val="PlaceholderText"/>
          <w:color w:val="auto"/>
        </w:rPr>
      </w:pPr>
      <w:r>
        <w:rPr>
          <w:b w:val="0"/>
        </w:rPr>
        <w:t>Recent releases of some</w:t>
      </w:r>
      <w:r w:rsidR="008956E3">
        <w:rPr>
          <w:b w:val="0"/>
        </w:rPr>
        <w:t xml:space="preserve"> browsers (e.g. Chrome, Edge</w:t>
      </w:r>
      <w:r>
        <w:rPr>
          <w:b w:val="0"/>
        </w:rPr>
        <w:t>) are blocking FTP access to all KyGeoNet downloadable data resources. It is likely that all browsers will block FTP</w:t>
      </w:r>
      <w:r w:rsidR="000A344A">
        <w:rPr>
          <w:b w:val="0"/>
        </w:rPr>
        <w:t xml:space="preserve"> access in the future.</w:t>
      </w:r>
    </w:p>
    <w:p w14:paraId="32C5BD7A" w14:textId="77777777" w:rsidR="00E00AEA" w:rsidRDefault="00E00AEA" w:rsidP="007D76AC">
      <w:pPr>
        <w:pStyle w:val="Heading21"/>
        <w:spacing w:after="0"/>
        <w:rPr>
          <w:rStyle w:val="PlaceholderText"/>
          <w:color w:val="auto"/>
        </w:rPr>
      </w:pPr>
    </w:p>
    <w:p w14:paraId="5EB70FCC" w14:textId="2C898526" w:rsidR="00177C68" w:rsidRDefault="00177C68" w:rsidP="007D76AC">
      <w:pPr>
        <w:pStyle w:val="Heading21"/>
        <w:spacing w:after="0"/>
        <w:rPr>
          <w:rStyle w:val="PlaceholderText"/>
          <w:color w:val="auto"/>
        </w:rPr>
      </w:pPr>
      <w:r w:rsidRPr="00177C68">
        <w:rPr>
          <w:rStyle w:val="PlaceholderText"/>
          <w:color w:val="auto"/>
        </w:rPr>
        <w:t>ORD Version</w:t>
      </w:r>
      <w:bookmarkEnd w:id="1"/>
    </w:p>
    <w:p w14:paraId="44F81F18" w14:textId="38D3152D" w:rsidR="00D57B24" w:rsidRDefault="00EF256C" w:rsidP="007D76AC">
      <w:pPr>
        <w:spacing w:after="0"/>
        <w:jc w:val="both"/>
      </w:pPr>
      <w:r w:rsidRPr="00EF256C">
        <w:t>This workflow</w:t>
      </w:r>
      <w:r>
        <w:t xml:space="preserve"> is intended </w:t>
      </w:r>
      <w:r w:rsidRPr="00EF256C">
        <w:t xml:space="preserve">for OpenRoads Designer version </w:t>
      </w:r>
      <w:r w:rsidR="000A344A">
        <w:t>10.09.00.91</w:t>
      </w:r>
      <w:r>
        <w:t xml:space="preserve">. The </w:t>
      </w:r>
      <w:r w:rsidRPr="00EF256C">
        <w:t xml:space="preserve">directions </w:t>
      </w:r>
      <w:r w:rsidR="00FB57B6">
        <w:t xml:space="preserve">outlined below </w:t>
      </w:r>
      <w:r w:rsidRPr="00EF256C">
        <w:t xml:space="preserve">may respond differently in other versions of the Program. </w:t>
      </w:r>
    </w:p>
    <w:p w14:paraId="63252CE8" w14:textId="77777777" w:rsidR="00BB6E92" w:rsidRPr="00177C68" w:rsidRDefault="00BB6E92" w:rsidP="007D76AC">
      <w:pPr>
        <w:spacing w:after="0"/>
        <w:jc w:val="both"/>
        <w:rPr>
          <w:rStyle w:val="PlaceholderText"/>
          <w:color w:val="auto"/>
        </w:rPr>
      </w:pPr>
    </w:p>
    <w:p w14:paraId="2FE5E2C5" w14:textId="5B983AEA" w:rsidR="00177C68" w:rsidRDefault="00177C68" w:rsidP="007D76AC">
      <w:pPr>
        <w:pStyle w:val="Heading21"/>
        <w:spacing w:after="0"/>
        <w:rPr>
          <w:rStyle w:val="PlaceholderText"/>
          <w:color w:val="auto"/>
        </w:rPr>
      </w:pPr>
      <w:bookmarkStart w:id="2" w:name="_Toc36725950"/>
      <w:r w:rsidRPr="00177C68">
        <w:rPr>
          <w:rStyle w:val="PlaceholderText"/>
          <w:color w:val="auto"/>
        </w:rPr>
        <w:t>Contact Information</w:t>
      </w:r>
      <w:bookmarkEnd w:id="2"/>
      <w:r w:rsidRPr="00177C68">
        <w:rPr>
          <w:rStyle w:val="PlaceholderText"/>
          <w:color w:val="auto"/>
        </w:rPr>
        <w:t xml:space="preserve"> </w:t>
      </w:r>
    </w:p>
    <w:p w14:paraId="746770C7" w14:textId="36D6ACCB" w:rsidR="00D57B24" w:rsidRDefault="000968D1" w:rsidP="007D76AC">
      <w:pPr>
        <w:spacing w:after="0"/>
        <w:jc w:val="both"/>
      </w:pPr>
      <w:r w:rsidRPr="000968D1">
        <w:t xml:space="preserve">This workflow was </w:t>
      </w:r>
      <w:r>
        <w:t>produced</w:t>
      </w:r>
      <w:r w:rsidRPr="000968D1">
        <w:t xml:space="preserve"> by </w:t>
      </w:r>
      <w:r w:rsidR="00E00AEA">
        <w:t>Patrick Stone</w:t>
      </w:r>
      <w:r w:rsidRPr="000968D1">
        <w:t xml:space="preserve">. Please send all questions, errors or overall complaints </w:t>
      </w:r>
      <w:r>
        <w:t>to</w:t>
      </w:r>
      <w:r w:rsidRPr="000968D1">
        <w:t xml:space="preserve"> </w:t>
      </w:r>
      <w:hyperlink r:id="rId11" w:history="1">
        <w:r w:rsidRPr="000968D1">
          <w:rPr>
            <w:rStyle w:val="Hyperlink"/>
            <w:color w:val="auto"/>
          </w:rPr>
          <w:t>KYTCCaddSupport@ky.gov</w:t>
        </w:r>
      </w:hyperlink>
      <w:r w:rsidRPr="000968D1">
        <w:t xml:space="preserve"> or call </w:t>
      </w:r>
      <w:r w:rsidR="00E00AEA">
        <w:t>502-564-3280</w:t>
      </w:r>
      <w:r w:rsidRPr="000968D1">
        <w:t>.</w:t>
      </w:r>
    </w:p>
    <w:p w14:paraId="0AEE1C9C" w14:textId="198F7B86" w:rsidR="00BB6E92" w:rsidRPr="00177C68" w:rsidRDefault="00BB6E92" w:rsidP="007D76AC">
      <w:pPr>
        <w:spacing w:after="0"/>
        <w:jc w:val="both"/>
        <w:rPr>
          <w:rStyle w:val="PlaceholderText"/>
          <w:color w:val="auto"/>
        </w:rPr>
      </w:pPr>
    </w:p>
    <w:p w14:paraId="353E1917" w14:textId="1F9FAA48" w:rsidR="00177C68" w:rsidRDefault="000B6C9A" w:rsidP="007D76AC">
      <w:pPr>
        <w:pStyle w:val="Heading21"/>
        <w:spacing w:after="0"/>
        <w:rPr>
          <w:rStyle w:val="PlaceholderText"/>
          <w:color w:val="auto"/>
        </w:rPr>
      </w:pPr>
      <w:r>
        <w:rPr>
          <w:rStyle w:val="PlaceholderText"/>
          <w:color w:val="auto"/>
        </w:rPr>
        <w:t>Workflow</w:t>
      </w:r>
    </w:p>
    <w:p w14:paraId="4B5443FA" w14:textId="5CF46D79" w:rsidR="007D76AC" w:rsidRDefault="007D76AC" w:rsidP="007D76AC">
      <w:pPr>
        <w:pStyle w:val="Heading21"/>
        <w:spacing w:after="0"/>
        <w:jc w:val="center"/>
        <w:rPr>
          <w:rStyle w:val="PlaceholderText"/>
          <w:b w:val="0"/>
          <w:bCs/>
          <w:color w:val="auto"/>
          <w:u w:val="single"/>
        </w:rPr>
      </w:pPr>
      <w:r w:rsidRPr="007D76AC">
        <w:rPr>
          <w:rStyle w:val="PlaceholderText"/>
          <w:b w:val="0"/>
          <w:bCs/>
          <w:color w:val="auto"/>
          <w:u w:val="single"/>
        </w:rPr>
        <w:t>STEP 1</w:t>
      </w:r>
    </w:p>
    <w:p w14:paraId="28189612" w14:textId="77777777" w:rsidR="007D76AC" w:rsidRPr="007D76AC" w:rsidRDefault="007D76AC" w:rsidP="007D76AC">
      <w:pPr>
        <w:pStyle w:val="Heading21"/>
        <w:spacing w:after="0"/>
        <w:jc w:val="center"/>
        <w:rPr>
          <w:rStyle w:val="PlaceholderText"/>
          <w:b w:val="0"/>
          <w:bCs/>
          <w:color w:val="auto"/>
          <w:u w:val="single"/>
        </w:rPr>
      </w:pPr>
    </w:p>
    <w:p w14:paraId="6E35CD35" w14:textId="6978F0EE" w:rsidR="000A344A" w:rsidRDefault="000A344A" w:rsidP="000A344A">
      <w:pPr>
        <w:pStyle w:val="Heading21"/>
        <w:spacing w:after="0"/>
        <w:rPr>
          <w:b w:val="0"/>
        </w:rPr>
      </w:pPr>
      <w:r>
        <w:rPr>
          <w:b w:val="0"/>
        </w:rPr>
        <w:t>Here are workarounds that should allow access to the KYGeoNet downloadable data resources:</w:t>
      </w:r>
    </w:p>
    <w:p w14:paraId="210E6523" w14:textId="77777777" w:rsidR="000A344A" w:rsidRDefault="000A344A" w:rsidP="000A344A">
      <w:pPr>
        <w:pStyle w:val="Heading21"/>
        <w:spacing w:after="0"/>
        <w:rPr>
          <w:b w:val="0"/>
        </w:rPr>
      </w:pPr>
    </w:p>
    <w:p w14:paraId="404AC55C" w14:textId="66203086" w:rsidR="000A344A" w:rsidRDefault="000A344A" w:rsidP="000A344A">
      <w:pPr>
        <w:pStyle w:val="Heading21"/>
        <w:numPr>
          <w:ilvl w:val="0"/>
          <w:numId w:val="37"/>
        </w:numPr>
        <w:spacing w:after="0"/>
        <w:rPr>
          <w:b w:val="0"/>
        </w:rPr>
      </w:pPr>
      <w:r>
        <w:rPr>
          <w:b w:val="0"/>
        </w:rPr>
        <w:t>Use an ftp client to access the files. There are free ftp clients including FileZilla, Cyberduck, and Classic FTP. Links for the free ftp clients are listed below.</w:t>
      </w:r>
    </w:p>
    <w:p w14:paraId="0F822581" w14:textId="77777777" w:rsidR="000A344A" w:rsidRDefault="000A344A" w:rsidP="000A344A">
      <w:pPr>
        <w:pStyle w:val="Heading21"/>
        <w:spacing w:after="0"/>
        <w:rPr>
          <w:b w:val="0"/>
        </w:rPr>
      </w:pPr>
    </w:p>
    <w:p w14:paraId="4A035EBC" w14:textId="2BA6FF1A" w:rsidR="00340E44" w:rsidRDefault="00340E44" w:rsidP="00340E44">
      <w:pPr>
        <w:pStyle w:val="Heading21"/>
        <w:spacing w:after="0"/>
        <w:rPr>
          <w:rStyle w:val="PlaceholderText"/>
          <w:color w:val="auto"/>
        </w:rPr>
      </w:pPr>
      <w:r>
        <w:rPr>
          <w:rStyle w:val="PlaceholderText"/>
          <w:color w:val="auto"/>
        </w:rPr>
        <w:t>Links to Free FTP Clients</w:t>
      </w:r>
    </w:p>
    <w:p w14:paraId="40954F8D" w14:textId="730E2367" w:rsidR="00340E44" w:rsidRDefault="00340E44" w:rsidP="00340E44">
      <w:pPr>
        <w:pStyle w:val="Heading21"/>
        <w:spacing w:after="0"/>
        <w:rPr>
          <w:rStyle w:val="PlaceholderText"/>
          <w:color w:val="auto"/>
        </w:rPr>
      </w:pPr>
    </w:p>
    <w:p w14:paraId="35EE2FD7" w14:textId="3DDADD70" w:rsidR="00340E44" w:rsidRDefault="00340E44" w:rsidP="00340E44">
      <w:pPr>
        <w:pStyle w:val="Heading21"/>
        <w:numPr>
          <w:ilvl w:val="0"/>
          <w:numId w:val="38"/>
        </w:numPr>
        <w:spacing w:after="0"/>
        <w:rPr>
          <w:rStyle w:val="PlaceholderText"/>
          <w:b w:val="0"/>
          <w:color w:val="auto"/>
        </w:rPr>
      </w:pPr>
      <w:r>
        <w:rPr>
          <w:rStyle w:val="PlaceholderText"/>
          <w:b w:val="0"/>
          <w:color w:val="auto"/>
        </w:rPr>
        <w:t xml:space="preserve">FileZilla - </w:t>
      </w:r>
      <w:hyperlink r:id="rId12" w:history="1">
        <w:r w:rsidRPr="00340E44">
          <w:rPr>
            <w:rStyle w:val="Hyperlink"/>
            <w:b w:val="0"/>
          </w:rPr>
          <w:t>https://filezilla-project.org/download.php</w:t>
        </w:r>
      </w:hyperlink>
      <w:r>
        <w:rPr>
          <w:rStyle w:val="PlaceholderText"/>
          <w:b w:val="0"/>
          <w:color w:val="auto"/>
        </w:rPr>
        <w:t xml:space="preserve"> state employees should use the software center to avoid any installation issues</w:t>
      </w:r>
      <w:r w:rsidR="00FB52D3">
        <w:rPr>
          <w:rStyle w:val="PlaceholderText"/>
          <w:b w:val="0"/>
          <w:color w:val="auto"/>
        </w:rPr>
        <w:t xml:space="preserve"> to load FileZilla</w:t>
      </w:r>
      <w:r>
        <w:rPr>
          <w:rStyle w:val="PlaceholderText"/>
          <w:b w:val="0"/>
          <w:color w:val="auto"/>
        </w:rPr>
        <w:t xml:space="preserve">. </w:t>
      </w:r>
      <w:r w:rsidR="00896A97">
        <w:rPr>
          <w:rStyle w:val="PlaceholderText"/>
          <w:b w:val="0"/>
          <w:color w:val="auto"/>
        </w:rPr>
        <w:t>The software center can be accessed by using the windows search command as shown below.</w:t>
      </w:r>
    </w:p>
    <w:p w14:paraId="106DE3D0" w14:textId="77777777" w:rsidR="00896A97" w:rsidRDefault="00896A97" w:rsidP="00896A97">
      <w:pPr>
        <w:pStyle w:val="Heading21"/>
        <w:spacing w:after="0"/>
        <w:rPr>
          <w:rStyle w:val="PlaceholderText"/>
          <w:b w:val="0"/>
          <w:color w:val="auto"/>
        </w:rPr>
      </w:pPr>
    </w:p>
    <w:p w14:paraId="7F8450B7" w14:textId="76B33CB6" w:rsidR="00896A97" w:rsidRDefault="00896A97" w:rsidP="00896A97">
      <w:pPr>
        <w:pStyle w:val="Heading21"/>
        <w:spacing w:after="0"/>
        <w:rPr>
          <w:rStyle w:val="PlaceholderText"/>
          <w:b w:val="0"/>
          <w:color w:val="auto"/>
        </w:rPr>
      </w:pPr>
      <w:r>
        <w:rPr>
          <w:rStyle w:val="PlaceholderText"/>
          <w:b w:val="0"/>
          <w:color w:val="auto"/>
        </w:rPr>
        <w:t xml:space="preserve">                                   </w:t>
      </w:r>
      <w:r>
        <w:rPr>
          <w:noProof/>
        </w:rPr>
        <w:drawing>
          <wp:inline distT="0" distB="0" distL="0" distR="0" wp14:anchorId="030CDC1A" wp14:editId="45B54C76">
            <wp:extent cx="3813967" cy="31308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3528" cy="3212555"/>
                    </a:xfrm>
                    <a:prstGeom prst="rect">
                      <a:avLst/>
                    </a:prstGeom>
                  </pic:spPr>
                </pic:pic>
              </a:graphicData>
            </a:graphic>
          </wp:inline>
        </w:drawing>
      </w:r>
    </w:p>
    <w:p w14:paraId="5271A892" w14:textId="77777777" w:rsidR="00340E44" w:rsidRDefault="00340E44" w:rsidP="00340E44">
      <w:pPr>
        <w:pStyle w:val="Heading21"/>
        <w:spacing w:after="0"/>
        <w:rPr>
          <w:rStyle w:val="PlaceholderText"/>
          <w:b w:val="0"/>
          <w:color w:val="auto"/>
        </w:rPr>
      </w:pPr>
    </w:p>
    <w:p w14:paraId="502C439C" w14:textId="0BDFD9A4" w:rsidR="00896A97" w:rsidRDefault="00896A97" w:rsidP="00340E44">
      <w:pPr>
        <w:pStyle w:val="Heading21"/>
        <w:spacing w:after="0"/>
        <w:rPr>
          <w:rStyle w:val="PlaceholderText"/>
          <w:b w:val="0"/>
          <w:color w:val="auto"/>
        </w:rPr>
      </w:pPr>
    </w:p>
    <w:p w14:paraId="3F08863F" w14:textId="77777777" w:rsidR="009A5633" w:rsidRDefault="009A5633" w:rsidP="00340E44">
      <w:pPr>
        <w:pStyle w:val="Heading21"/>
        <w:spacing w:after="0"/>
        <w:rPr>
          <w:rStyle w:val="PlaceholderText"/>
          <w:b w:val="0"/>
          <w:color w:val="auto"/>
        </w:rPr>
      </w:pPr>
    </w:p>
    <w:p w14:paraId="25AD0F9E" w14:textId="7FAA3036" w:rsidR="00896A97" w:rsidRDefault="00896A97" w:rsidP="00340E44">
      <w:pPr>
        <w:pStyle w:val="Heading21"/>
        <w:spacing w:after="0"/>
        <w:rPr>
          <w:rStyle w:val="PlaceholderText"/>
          <w:b w:val="0"/>
          <w:color w:val="auto"/>
        </w:rPr>
      </w:pPr>
      <w:r>
        <w:rPr>
          <w:rStyle w:val="PlaceholderText"/>
          <w:b w:val="0"/>
          <w:color w:val="auto"/>
        </w:rPr>
        <w:lastRenderedPageBreak/>
        <w:t>With the software Center up and running you may type in the Search field FileZilla.</w:t>
      </w:r>
    </w:p>
    <w:p w14:paraId="54764B8C" w14:textId="77777777" w:rsidR="00896A97" w:rsidRDefault="00896A97" w:rsidP="00340E44">
      <w:pPr>
        <w:pStyle w:val="Heading21"/>
        <w:spacing w:after="0"/>
        <w:rPr>
          <w:rStyle w:val="PlaceholderText"/>
          <w:b w:val="0"/>
          <w:color w:val="auto"/>
        </w:rPr>
      </w:pPr>
    </w:p>
    <w:p w14:paraId="00711039" w14:textId="042D2F25" w:rsidR="00340E44" w:rsidRPr="00340E44" w:rsidRDefault="00340E44" w:rsidP="00340E44">
      <w:pPr>
        <w:pStyle w:val="Heading21"/>
        <w:spacing w:after="0"/>
        <w:rPr>
          <w:rStyle w:val="PlaceholderText"/>
          <w:b w:val="0"/>
          <w:color w:val="auto"/>
        </w:rPr>
      </w:pPr>
      <w:r>
        <w:rPr>
          <w:rStyle w:val="PlaceholderText"/>
          <w:b w:val="0"/>
          <w:color w:val="auto"/>
        </w:rPr>
        <w:t xml:space="preserve"> </w:t>
      </w:r>
      <w:r>
        <w:rPr>
          <w:noProof/>
        </w:rPr>
        <w:drawing>
          <wp:inline distT="0" distB="0" distL="0" distR="0" wp14:anchorId="1E7AE314" wp14:editId="0A16C146">
            <wp:extent cx="5387008" cy="3042662"/>
            <wp:effectExtent l="0" t="0" r="444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1415" cy="3062095"/>
                    </a:xfrm>
                    <a:prstGeom prst="rect">
                      <a:avLst/>
                    </a:prstGeom>
                  </pic:spPr>
                </pic:pic>
              </a:graphicData>
            </a:graphic>
          </wp:inline>
        </w:drawing>
      </w:r>
    </w:p>
    <w:p w14:paraId="72F750BB" w14:textId="77777777" w:rsidR="000A344A" w:rsidRDefault="000A344A" w:rsidP="007D76AC">
      <w:pPr>
        <w:spacing w:after="0"/>
        <w:jc w:val="both"/>
      </w:pPr>
    </w:p>
    <w:p w14:paraId="157567E6" w14:textId="77777777" w:rsidR="00FB4B45" w:rsidRDefault="00FB4B45" w:rsidP="007D76AC">
      <w:pPr>
        <w:spacing w:after="0"/>
        <w:jc w:val="both"/>
      </w:pPr>
    </w:p>
    <w:p w14:paraId="57DFA340" w14:textId="5AA5608A" w:rsidR="000A344A" w:rsidRDefault="00340E44" w:rsidP="007D76AC">
      <w:pPr>
        <w:spacing w:after="0"/>
        <w:jc w:val="both"/>
      </w:pPr>
      <w:r>
        <w:t>Double click on the Icon and the program will load a reboot may be required.</w:t>
      </w:r>
    </w:p>
    <w:p w14:paraId="784297AB" w14:textId="202585ED" w:rsidR="00FB52D3" w:rsidRDefault="00FB52D3" w:rsidP="00FB52D3">
      <w:pPr>
        <w:spacing w:after="0"/>
        <w:jc w:val="both"/>
      </w:pPr>
    </w:p>
    <w:p w14:paraId="5A8F9B14" w14:textId="29D4C07C" w:rsidR="00FB52D3" w:rsidRDefault="00FB52D3" w:rsidP="00FB52D3">
      <w:pPr>
        <w:spacing w:after="0"/>
        <w:jc w:val="both"/>
      </w:pPr>
    </w:p>
    <w:p w14:paraId="61E92B36" w14:textId="3119E279" w:rsidR="00FB52D3" w:rsidRDefault="00FB52D3" w:rsidP="00FB52D3">
      <w:pPr>
        <w:pStyle w:val="ListParagraph"/>
        <w:numPr>
          <w:ilvl w:val="0"/>
          <w:numId w:val="38"/>
        </w:numPr>
        <w:spacing w:after="0"/>
        <w:jc w:val="both"/>
      </w:pPr>
      <w:r>
        <w:t xml:space="preserve">Cyberduck - </w:t>
      </w:r>
      <w:hyperlink r:id="rId15" w:history="1">
        <w:r w:rsidRPr="00FB52D3">
          <w:rPr>
            <w:rStyle w:val="Hyperlink"/>
          </w:rPr>
          <w:t>https://cyberduck.io/download/</w:t>
        </w:r>
      </w:hyperlink>
    </w:p>
    <w:p w14:paraId="4912150C" w14:textId="30D177B6" w:rsidR="00FB52D3" w:rsidRDefault="00FB52D3" w:rsidP="00FB52D3">
      <w:pPr>
        <w:spacing w:after="0"/>
        <w:jc w:val="both"/>
      </w:pPr>
    </w:p>
    <w:p w14:paraId="6EEA4FA4" w14:textId="04F9D756" w:rsidR="00FB52D3" w:rsidRDefault="00FB52D3" w:rsidP="00FB52D3">
      <w:pPr>
        <w:pStyle w:val="ListParagraph"/>
        <w:numPr>
          <w:ilvl w:val="0"/>
          <w:numId w:val="38"/>
        </w:numPr>
        <w:spacing w:after="0"/>
        <w:jc w:val="both"/>
      </w:pPr>
      <w:r>
        <w:t xml:space="preserve">Classic FTP - </w:t>
      </w:r>
      <w:hyperlink r:id="rId16" w:history="1">
        <w:r w:rsidRPr="00FB52D3">
          <w:rPr>
            <w:rStyle w:val="Hyperlink"/>
          </w:rPr>
          <w:t>https://www.nchsoftware.com/classic/download-now.html</w:t>
        </w:r>
      </w:hyperlink>
    </w:p>
    <w:p w14:paraId="471ED2D1" w14:textId="77777777" w:rsidR="000A344A" w:rsidRDefault="000A344A" w:rsidP="007D76AC">
      <w:pPr>
        <w:spacing w:after="0"/>
        <w:jc w:val="both"/>
      </w:pPr>
    </w:p>
    <w:p w14:paraId="233DFCB5" w14:textId="2323A215" w:rsidR="000A344A" w:rsidRDefault="00FB52D3" w:rsidP="007D76AC">
      <w:pPr>
        <w:spacing w:after="0"/>
        <w:jc w:val="both"/>
      </w:pPr>
      <w:r>
        <w:t>Consultants may use any FTP client they like.</w:t>
      </w:r>
    </w:p>
    <w:p w14:paraId="0BC2DECC" w14:textId="069ADDF8" w:rsidR="000A344A" w:rsidRDefault="000A344A" w:rsidP="007D76AC">
      <w:pPr>
        <w:spacing w:after="0"/>
        <w:jc w:val="both"/>
      </w:pPr>
    </w:p>
    <w:p w14:paraId="1E6A537E" w14:textId="77777777" w:rsidR="00FB4B45" w:rsidRDefault="00FB4B45" w:rsidP="007D76AC">
      <w:pPr>
        <w:spacing w:after="0"/>
        <w:jc w:val="both"/>
        <w:rPr>
          <w:b/>
        </w:rPr>
      </w:pPr>
    </w:p>
    <w:p w14:paraId="7E421B40" w14:textId="2463A980" w:rsidR="001D5050" w:rsidRPr="001D5050" w:rsidRDefault="001D5050" w:rsidP="007D76AC">
      <w:pPr>
        <w:spacing w:after="0"/>
        <w:jc w:val="both"/>
        <w:rPr>
          <w:b/>
        </w:rPr>
      </w:pPr>
      <w:r w:rsidRPr="001D5050">
        <w:rPr>
          <w:b/>
        </w:rPr>
        <w:t xml:space="preserve">Navigating to the FTP </w:t>
      </w:r>
      <w:r w:rsidR="005C0AFD">
        <w:rPr>
          <w:b/>
        </w:rPr>
        <w:t>S</w:t>
      </w:r>
      <w:r w:rsidRPr="001D5050">
        <w:rPr>
          <w:b/>
        </w:rPr>
        <w:t>ite</w:t>
      </w:r>
    </w:p>
    <w:p w14:paraId="07B3E869" w14:textId="77777777" w:rsidR="000A344A" w:rsidRDefault="000A344A" w:rsidP="007D76AC">
      <w:pPr>
        <w:spacing w:after="0"/>
        <w:jc w:val="both"/>
      </w:pPr>
    </w:p>
    <w:p w14:paraId="058FEB47" w14:textId="36747714" w:rsidR="00BB6E92" w:rsidRDefault="009B417C" w:rsidP="007D76AC">
      <w:pPr>
        <w:spacing w:after="0"/>
        <w:jc w:val="both"/>
      </w:pPr>
      <w:r w:rsidRPr="009B417C">
        <w:t>Go to</w:t>
      </w:r>
      <w:r>
        <w:t>:</w:t>
      </w:r>
      <w:r w:rsidRPr="009B417C">
        <w:t xml:space="preserve"> </w:t>
      </w:r>
      <w:hyperlink r:id="rId17" w:history="1">
        <w:r w:rsidRPr="000A344A">
          <w:rPr>
            <w:rStyle w:val="Hyperlink"/>
          </w:rPr>
          <w:t>https://kygeonet.ky.gov/govmaps/KyFromAboveGallery/</w:t>
        </w:r>
      </w:hyperlink>
      <w:r w:rsidRPr="009B417C">
        <w:t xml:space="preserve"> and click on “Kentucky LiDAR Point Cloud Data”</w:t>
      </w:r>
      <w:r>
        <w:t>.</w:t>
      </w:r>
    </w:p>
    <w:p w14:paraId="39AF15A9" w14:textId="77777777" w:rsidR="007D76AC" w:rsidRDefault="007D76AC" w:rsidP="007D76AC">
      <w:pPr>
        <w:spacing w:after="0"/>
        <w:jc w:val="both"/>
      </w:pPr>
    </w:p>
    <w:p w14:paraId="4DC003D0" w14:textId="4AEE4162" w:rsidR="009B417C" w:rsidRDefault="00F62ACE" w:rsidP="007D76AC">
      <w:pPr>
        <w:spacing w:after="0"/>
        <w:jc w:val="center"/>
      </w:pPr>
      <w:r>
        <w:rPr>
          <w:noProof/>
        </w:rPr>
        <w:drawing>
          <wp:inline distT="0" distB="0" distL="0" distR="0" wp14:anchorId="49D946D4" wp14:editId="04DF95AA">
            <wp:extent cx="5895975" cy="1252169"/>
            <wp:effectExtent l="19050" t="19050" r="9525" b="24765"/>
            <wp:docPr id="14" name="Picture 14" descr="cid:image001.png@01D5AB48.7506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AB48.7506749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915694" cy="1256357"/>
                    </a:xfrm>
                    <a:prstGeom prst="rect">
                      <a:avLst/>
                    </a:prstGeom>
                    <a:noFill/>
                    <a:ln w="12700">
                      <a:solidFill>
                        <a:schemeClr val="tx1"/>
                      </a:solidFill>
                    </a:ln>
                  </pic:spPr>
                </pic:pic>
              </a:graphicData>
            </a:graphic>
          </wp:inline>
        </w:drawing>
      </w:r>
    </w:p>
    <w:p w14:paraId="314F1762" w14:textId="45A7A756" w:rsidR="007D76AC" w:rsidRDefault="007D76AC" w:rsidP="007D76AC">
      <w:pPr>
        <w:spacing w:after="0"/>
        <w:jc w:val="both"/>
      </w:pPr>
    </w:p>
    <w:p w14:paraId="493CD676" w14:textId="77777777" w:rsidR="00FB4B45" w:rsidRDefault="00FB4B45" w:rsidP="007D76AC">
      <w:pPr>
        <w:spacing w:after="0"/>
        <w:jc w:val="both"/>
      </w:pPr>
    </w:p>
    <w:p w14:paraId="2A584E7A" w14:textId="77777777" w:rsidR="00FB4B45" w:rsidRDefault="00FB4B45" w:rsidP="007D76AC">
      <w:pPr>
        <w:spacing w:after="0"/>
        <w:jc w:val="both"/>
      </w:pPr>
    </w:p>
    <w:p w14:paraId="03DD3955" w14:textId="77777777" w:rsidR="00FB4B45" w:rsidRDefault="00FB4B45" w:rsidP="007D76AC">
      <w:pPr>
        <w:spacing w:after="0"/>
        <w:jc w:val="both"/>
      </w:pPr>
    </w:p>
    <w:p w14:paraId="6E4D3227" w14:textId="77777777" w:rsidR="00FB4B45" w:rsidRDefault="00FB4B45" w:rsidP="007D76AC">
      <w:pPr>
        <w:spacing w:after="0"/>
        <w:jc w:val="both"/>
      </w:pPr>
    </w:p>
    <w:p w14:paraId="173BD4D6" w14:textId="77777777" w:rsidR="00E23F20" w:rsidRDefault="00E23F20" w:rsidP="007D76AC">
      <w:pPr>
        <w:spacing w:after="0"/>
        <w:jc w:val="both"/>
      </w:pPr>
    </w:p>
    <w:p w14:paraId="4BCB5799" w14:textId="03600F69" w:rsidR="00FB52D3" w:rsidRDefault="00FB52D3" w:rsidP="007D76AC">
      <w:pPr>
        <w:spacing w:after="0"/>
        <w:jc w:val="both"/>
      </w:pPr>
      <w:r>
        <w:lastRenderedPageBreak/>
        <w:t xml:space="preserve">You should now see an image similar to the one below. </w:t>
      </w:r>
    </w:p>
    <w:p w14:paraId="12FAF1A4" w14:textId="77777777" w:rsidR="00FB52D3" w:rsidRDefault="00FB52D3" w:rsidP="007D76AC">
      <w:pPr>
        <w:jc w:val="both"/>
      </w:pPr>
    </w:p>
    <w:p w14:paraId="59F06EF8" w14:textId="03092DA4" w:rsidR="00FB52D3" w:rsidRDefault="00FB52D3" w:rsidP="007D76AC">
      <w:pPr>
        <w:jc w:val="both"/>
      </w:pPr>
      <w:r>
        <w:rPr>
          <w:noProof/>
        </w:rPr>
        <w:t xml:space="preserve">           </w:t>
      </w:r>
      <w:r>
        <w:rPr>
          <w:noProof/>
        </w:rPr>
        <w:drawing>
          <wp:inline distT="0" distB="0" distL="0" distR="0" wp14:anchorId="24541033" wp14:editId="2F832992">
            <wp:extent cx="6172171" cy="5237922"/>
            <wp:effectExtent l="0" t="0" r="63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4962" cy="5316668"/>
                    </a:xfrm>
                    <a:prstGeom prst="rect">
                      <a:avLst/>
                    </a:prstGeom>
                  </pic:spPr>
                </pic:pic>
              </a:graphicData>
            </a:graphic>
          </wp:inline>
        </w:drawing>
      </w:r>
    </w:p>
    <w:p w14:paraId="3F63D4D3" w14:textId="77777777" w:rsidR="00FB52D3" w:rsidRDefault="00FB52D3" w:rsidP="007D76AC">
      <w:pPr>
        <w:jc w:val="both"/>
      </w:pPr>
    </w:p>
    <w:p w14:paraId="7E09A20B" w14:textId="77777777" w:rsidR="00FB52D3" w:rsidRDefault="00FB52D3" w:rsidP="007D76AC">
      <w:pPr>
        <w:jc w:val="both"/>
      </w:pPr>
    </w:p>
    <w:p w14:paraId="58338125" w14:textId="2D5486D7" w:rsidR="007D76AC" w:rsidRDefault="00205A87" w:rsidP="007D76AC">
      <w:pPr>
        <w:jc w:val="both"/>
      </w:pPr>
      <w:r w:rsidRPr="004F54EF">
        <w:t xml:space="preserve">Navigate to your area and find the square(s) that you need for your project. </w:t>
      </w:r>
      <w:r w:rsidR="001D5050">
        <w:t xml:space="preserve">You can do this </w:t>
      </w:r>
      <w:r w:rsidR="009A5633">
        <w:t>by</w:t>
      </w:r>
      <w:r w:rsidR="001D5050">
        <w:t xml:space="preserve"> entering an address or you can simply zoom in and find your desired Tile.</w:t>
      </w:r>
    </w:p>
    <w:p w14:paraId="22A0FC41" w14:textId="1F7377BA" w:rsidR="005A174F" w:rsidRDefault="005A174F" w:rsidP="007D76AC">
      <w:pPr>
        <w:jc w:val="both"/>
      </w:pPr>
    </w:p>
    <w:p w14:paraId="0BD83DCB" w14:textId="77777777" w:rsidR="005A174F" w:rsidRDefault="005A174F" w:rsidP="007D76AC">
      <w:pPr>
        <w:jc w:val="both"/>
      </w:pPr>
    </w:p>
    <w:p w14:paraId="593AF7D4" w14:textId="77777777" w:rsidR="005A174F" w:rsidRDefault="005A174F" w:rsidP="007D76AC">
      <w:pPr>
        <w:jc w:val="both"/>
      </w:pPr>
    </w:p>
    <w:p w14:paraId="30718FA5" w14:textId="77777777" w:rsidR="005A174F" w:rsidRDefault="005A174F" w:rsidP="007D76AC">
      <w:pPr>
        <w:jc w:val="both"/>
      </w:pPr>
    </w:p>
    <w:p w14:paraId="0652658B" w14:textId="58542DE5" w:rsidR="001D5050" w:rsidRDefault="001D5050" w:rsidP="007D76AC">
      <w:pPr>
        <w:jc w:val="both"/>
      </w:pPr>
      <w:r>
        <w:rPr>
          <w:noProof/>
        </w:rPr>
        <w:lastRenderedPageBreak/>
        <w:drawing>
          <wp:inline distT="0" distB="0" distL="0" distR="0" wp14:anchorId="5AD609A4" wp14:editId="1BA40539">
            <wp:extent cx="6172200" cy="6477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72200" cy="6477000"/>
                    </a:xfrm>
                    <a:prstGeom prst="rect">
                      <a:avLst/>
                    </a:prstGeom>
                  </pic:spPr>
                </pic:pic>
              </a:graphicData>
            </a:graphic>
          </wp:inline>
        </w:drawing>
      </w:r>
    </w:p>
    <w:p w14:paraId="29A80A93" w14:textId="4CE80F8C" w:rsidR="001D5050" w:rsidRDefault="001D5050" w:rsidP="007D76AC">
      <w:pPr>
        <w:jc w:val="both"/>
      </w:pPr>
    </w:p>
    <w:p w14:paraId="7DA9400D" w14:textId="77777777" w:rsidR="001D5050" w:rsidRDefault="001D5050" w:rsidP="007D76AC">
      <w:pPr>
        <w:jc w:val="both"/>
      </w:pPr>
    </w:p>
    <w:p w14:paraId="2F8237C2" w14:textId="52B677B8" w:rsidR="00205A87" w:rsidRDefault="00205A87" w:rsidP="001D5050">
      <w:pPr>
        <w:jc w:val="both"/>
        <w:rPr>
          <w:rFonts w:ascii="Verdana" w:hAnsi="Verdana"/>
          <w:color w:val="404040"/>
          <w:sz w:val="18"/>
          <w:szCs w:val="18"/>
          <w:shd w:val="clear" w:color="auto" w:fill="F7F7F7"/>
        </w:rPr>
      </w:pPr>
      <w:r w:rsidRPr="004F54EF">
        <w:t xml:space="preserve">Click on the Square and </w:t>
      </w:r>
      <w:r w:rsidR="001D5050">
        <w:t xml:space="preserve">get </w:t>
      </w:r>
      <w:r w:rsidR="00FB4B45">
        <w:t xml:space="preserve">your tile name or write it down, Copy to clipboard </w:t>
      </w:r>
      <w:r w:rsidR="001D5050">
        <w:t xml:space="preserve">however you prefer. For this example we will be using tile </w:t>
      </w:r>
      <w:r w:rsidR="001D5050">
        <w:rPr>
          <w:rFonts w:ascii="Verdana" w:hAnsi="Verdana"/>
          <w:color w:val="404040"/>
          <w:sz w:val="18"/>
          <w:szCs w:val="18"/>
          <w:shd w:val="clear" w:color="auto" w:fill="F7F7F7"/>
        </w:rPr>
        <w:t>N080E279.</w:t>
      </w:r>
    </w:p>
    <w:p w14:paraId="75BA85ED" w14:textId="6D7B5C5E" w:rsidR="001D5050" w:rsidRDefault="001D5050" w:rsidP="001D5050">
      <w:pPr>
        <w:jc w:val="both"/>
        <w:rPr>
          <w:rFonts w:ascii="Verdana" w:hAnsi="Verdana"/>
          <w:color w:val="404040"/>
          <w:sz w:val="18"/>
          <w:szCs w:val="18"/>
          <w:shd w:val="clear" w:color="auto" w:fill="F7F7F7"/>
        </w:rPr>
      </w:pPr>
    </w:p>
    <w:p w14:paraId="309382A7" w14:textId="0AB48253" w:rsidR="001D5050" w:rsidRDefault="001D5050" w:rsidP="001D5050">
      <w:pPr>
        <w:jc w:val="both"/>
        <w:rPr>
          <w:rFonts w:ascii="Verdana" w:hAnsi="Verdana"/>
          <w:color w:val="404040"/>
          <w:sz w:val="18"/>
          <w:szCs w:val="18"/>
          <w:shd w:val="clear" w:color="auto" w:fill="F7F7F7"/>
        </w:rPr>
      </w:pPr>
    </w:p>
    <w:p w14:paraId="49F86040" w14:textId="5347579C" w:rsidR="001D5050" w:rsidRDefault="001D5050" w:rsidP="001D5050">
      <w:pPr>
        <w:jc w:val="both"/>
        <w:rPr>
          <w:rFonts w:ascii="Verdana" w:hAnsi="Verdana"/>
          <w:color w:val="404040"/>
          <w:sz w:val="18"/>
          <w:szCs w:val="18"/>
          <w:shd w:val="clear" w:color="auto" w:fill="F7F7F7"/>
        </w:rPr>
      </w:pPr>
    </w:p>
    <w:p w14:paraId="018CF56D" w14:textId="77777777" w:rsidR="00FB4B45" w:rsidRDefault="00FB4B45" w:rsidP="001D5050">
      <w:pPr>
        <w:jc w:val="both"/>
        <w:rPr>
          <w:rFonts w:ascii="Verdana" w:hAnsi="Verdana"/>
          <w:b/>
          <w:color w:val="404040"/>
          <w:sz w:val="18"/>
          <w:szCs w:val="18"/>
          <w:shd w:val="clear" w:color="auto" w:fill="F7F7F7"/>
        </w:rPr>
      </w:pPr>
    </w:p>
    <w:p w14:paraId="3D98DE6B" w14:textId="77777777" w:rsidR="00FB4B45" w:rsidRDefault="00FB4B45" w:rsidP="001D5050">
      <w:pPr>
        <w:jc w:val="both"/>
        <w:rPr>
          <w:rFonts w:ascii="Verdana" w:hAnsi="Verdana"/>
          <w:b/>
          <w:color w:val="404040"/>
          <w:sz w:val="18"/>
          <w:szCs w:val="18"/>
          <w:shd w:val="clear" w:color="auto" w:fill="F7F7F7"/>
        </w:rPr>
      </w:pPr>
    </w:p>
    <w:p w14:paraId="72F8E10C" w14:textId="53068E95" w:rsidR="001D5050" w:rsidRPr="005C0AFD" w:rsidRDefault="005C0AFD" w:rsidP="001D5050">
      <w:pPr>
        <w:jc w:val="both"/>
        <w:rPr>
          <w:rFonts w:ascii="Verdana" w:hAnsi="Verdana"/>
          <w:b/>
          <w:color w:val="404040"/>
          <w:sz w:val="18"/>
          <w:szCs w:val="18"/>
          <w:shd w:val="clear" w:color="auto" w:fill="F7F7F7"/>
        </w:rPr>
      </w:pPr>
      <w:r w:rsidRPr="005C0AFD">
        <w:rPr>
          <w:rFonts w:ascii="Verdana" w:hAnsi="Verdana"/>
          <w:b/>
          <w:color w:val="404040"/>
          <w:sz w:val="18"/>
          <w:szCs w:val="18"/>
          <w:shd w:val="clear" w:color="auto" w:fill="F7F7F7"/>
        </w:rPr>
        <w:lastRenderedPageBreak/>
        <w:t>Using the FTP Client FileZilla</w:t>
      </w:r>
    </w:p>
    <w:p w14:paraId="378B180A" w14:textId="62A1F09A" w:rsidR="001D5050" w:rsidRDefault="001D5050" w:rsidP="001D5050">
      <w:pPr>
        <w:jc w:val="both"/>
        <w:rPr>
          <w:rFonts w:ascii="Verdana" w:hAnsi="Verdana"/>
          <w:color w:val="404040"/>
          <w:sz w:val="18"/>
          <w:szCs w:val="18"/>
          <w:shd w:val="clear" w:color="auto" w:fill="F7F7F7"/>
        </w:rPr>
      </w:pPr>
    </w:p>
    <w:p w14:paraId="799829EB" w14:textId="72B2DDAB" w:rsidR="001D5050" w:rsidRDefault="00E47B65" w:rsidP="001D5050">
      <w:pPr>
        <w:jc w:val="both"/>
        <w:rPr>
          <w:rFonts w:ascii="Verdana" w:hAnsi="Verdana"/>
          <w:color w:val="404040"/>
          <w:sz w:val="18"/>
          <w:szCs w:val="18"/>
          <w:shd w:val="clear" w:color="auto" w:fill="F7F7F7"/>
        </w:rPr>
      </w:pPr>
      <w:r>
        <w:rPr>
          <w:rFonts w:ascii="Verdana" w:hAnsi="Verdana"/>
          <w:color w:val="404040"/>
          <w:sz w:val="18"/>
          <w:szCs w:val="18"/>
          <w:shd w:val="clear" w:color="auto" w:fill="F7F7F7"/>
        </w:rPr>
        <w:t>Open FileZilla or the FTP client you installed. For this example we will be using FileZilla.</w:t>
      </w:r>
    </w:p>
    <w:p w14:paraId="52EED9AA" w14:textId="78C84FB9" w:rsidR="005A174F" w:rsidRDefault="005A174F" w:rsidP="001D5050">
      <w:pPr>
        <w:jc w:val="both"/>
        <w:rPr>
          <w:rFonts w:ascii="Verdana" w:hAnsi="Verdana"/>
          <w:color w:val="404040"/>
          <w:sz w:val="18"/>
          <w:szCs w:val="18"/>
          <w:shd w:val="clear" w:color="auto" w:fill="F7F7F7"/>
        </w:rPr>
      </w:pPr>
    </w:p>
    <w:p w14:paraId="37A76ECF" w14:textId="4AB62BAC" w:rsidR="00E23F20" w:rsidRDefault="00E23F20" w:rsidP="001D5050">
      <w:pPr>
        <w:jc w:val="both"/>
        <w:rPr>
          <w:rFonts w:ascii="Verdana" w:hAnsi="Verdana"/>
          <w:color w:val="404040"/>
          <w:sz w:val="18"/>
          <w:szCs w:val="18"/>
          <w:shd w:val="clear" w:color="auto" w:fill="F7F7F7"/>
        </w:rPr>
      </w:pPr>
      <w:r>
        <w:rPr>
          <w:rFonts w:ascii="Verdana" w:hAnsi="Verdana"/>
          <w:color w:val="404040"/>
          <w:sz w:val="18"/>
          <w:szCs w:val="18"/>
          <w:shd w:val="clear" w:color="auto" w:fill="F7F7F7"/>
        </w:rPr>
        <w:t>Copy the link below and copy it into the Host this is the address of the server.</w:t>
      </w:r>
    </w:p>
    <w:p w14:paraId="765A7A31" w14:textId="694DD40C" w:rsidR="00F247BB" w:rsidRDefault="00073BA9" w:rsidP="00F247BB">
      <w:pPr>
        <w:jc w:val="both"/>
        <w:rPr>
          <w:rFonts w:ascii="Calibri" w:eastAsia="Calibri" w:hAnsi="Calibri" w:cs="Times New Roman"/>
          <w:color w:val="0563C1"/>
          <w:sz w:val="28"/>
          <w:szCs w:val="28"/>
          <w:u w:val="single"/>
        </w:rPr>
      </w:pPr>
      <w:hyperlink r:id="rId22" w:history="1">
        <w:r w:rsidR="00F247BB" w:rsidRPr="005A174F">
          <w:rPr>
            <w:rFonts w:ascii="Calibri" w:eastAsia="Calibri" w:hAnsi="Calibri" w:cs="Times New Roman"/>
            <w:color w:val="0563C1"/>
            <w:sz w:val="28"/>
            <w:szCs w:val="28"/>
            <w:u w:val="single"/>
          </w:rPr>
          <w:t>ftp://ftp.kymartian.ky.gov/kyaped/LAZ/</w:t>
        </w:r>
      </w:hyperlink>
      <w:r w:rsidR="00E23F20">
        <w:rPr>
          <w:rFonts w:ascii="Calibri" w:eastAsia="Calibri" w:hAnsi="Calibri" w:cs="Times New Roman"/>
          <w:color w:val="0563C1"/>
          <w:sz w:val="28"/>
          <w:szCs w:val="28"/>
          <w:u w:val="single"/>
        </w:rPr>
        <w:t xml:space="preserve">  </w:t>
      </w:r>
    </w:p>
    <w:p w14:paraId="69CCC937" w14:textId="7A0DE1B8" w:rsidR="00E23F20" w:rsidRDefault="00E23F20" w:rsidP="00F247BB">
      <w:pPr>
        <w:jc w:val="both"/>
        <w:rPr>
          <w:rFonts w:ascii="Calibri" w:eastAsia="Calibri" w:hAnsi="Calibri" w:cs="Times New Roman"/>
          <w:color w:val="0563C1"/>
          <w:sz w:val="28"/>
          <w:szCs w:val="28"/>
          <w:u w:val="single"/>
        </w:rPr>
      </w:pPr>
      <w:r>
        <w:rPr>
          <w:rFonts w:ascii="Verdana" w:hAnsi="Verdana"/>
          <w:color w:val="404040"/>
          <w:sz w:val="18"/>
          <w:szCs w:val="18"/>
          <w:shd w:val="clear" w:color="auto" w:fill="F7F7F7"/>
        </w:rPr>
        <w:t xml:space="preserve">After the above link has been pasted or typed into the Host block select the Quick connect button. </w:t>
      </w:r>
    </w:p>
    <w:p w14:paraId="62B0D8C5" w14:textId="048B4DA0" w:rsidR="00E23F20" w:rsidRDefault="00E23F20" w:rsidP="00F247BB">
      <w:pPr>
        <w:jc w:val="both"/>
        <w:rPr>
          <w:rFonts w:ascii="Verdana" w:hAnsi="Verdana"/>
          <w:color w:val="404040"/>
          <w:sz w:val="18"/>
          <w:szCs w:val="18"/>
          <w:shd w:val="clear" w:color="auto" w:fill="F7F7F7"/>
        </w:rPr>
      </w:pPr>
      <w:r>
        <w:rPr>
          <w:rFonts w:ascii="Verdana" w:hAnsi="Verdana"/>
          <w:color w:val="404040"/>
          <w:sz w:val="18"/>
          <w:szCs w:val="18"/>
          <w:shd w:val="clear" w:color="auto" w:fill="F7F7F7"/>
        </w:rPr>
        <w:t>You should now see the LAZ files.</w:t>
      </w:r>
    </w:p>
    <w:p w14:paraId="7306469A" w14:textId="0BEEC2C4" w:rsidR="005A174F" w:rsidRDefault="005A174F" w:rsidP="001D5050">
      <w:pPr>
        <w:jc w:val="both"/>
        <w:rPr>
          <w:rFonts w:ascii="Verdana" w:hAnsi="Verdana"/>
          <w:color w:val="404040"/>
          <w:sz w:val="18"/>
          <w:szCs w:val="18"/>
          <w:shd w:val="clear" w:color="auto" w:fill="F7F7F7"/>
        </w:rPr>
      </w:pPr>
    </w:p>
    <w:p w14:paraId="25B3A918" w14:textId="5A113D79" w:rsidR="001D5050" w:rsidRPr="00BB2E3F" w:rsidRDefault="00BB2E3F" w:rsidP="001D5050">
      <w:pPr>
        <w:jc w:val="both"/>
        <w:rPr>
          <w:rFonts w:ascii="Verdana" w:hAnsi="Verdana"/>
          <w:color w:val="FF0000"/>
          <w:sz w:val="18"/>
          <w:szCs w:val="18"/>
          <w:shd w:val="clear" w:color="auto" w:fill="F7F7F7"/>
        </w:rPr>
      </w:pPr>
      <w:r>
        <w:rPr>
          <w:noProof/>
          <w:color w:val="FF0000"/>
        </w:rPr>
        <mc:AlternateContent>
          <mc:Choice Requires="wps">
            <w:drawing>
              <wp:anchor distT="0" distB="0" distL="114300" distR="114300" simplePos="0" relativeHeight="251664384" behindDoc="0" locked="0" layoutInCell="1" allowOverlap="1" wp14:anchorId="580C11EF" wp14:editId="0659655B">
                <wp:simplePos x="0" y="0"/>
                <wp:positionH relativeFrom="margin">
                  <wp:posOffset>3160643</wp:posOffset>
                </wp:positionH>
                <wp:positionV relativeFrom="page">
                  <wp:posOffset>4412973</wp:posOffset>
                </wp:positionV>
                <wp:extent cx="3011557" cy="2683565"/>
                <wp:effectExtent l="0" t="0" r="17780" b="21590"/>
                <wp:wrapNone/>
                <wp:docPr id="23" name="Rectangle 23"/>
                <wp:cNvGraphicFramePr/>
                <a:graphic xmlns:a="http://schemas.openxmlformats.org/drawingml/2006/main">
                  <a:graphicData uri="http://schemas.microsoft.com/office/word/2010/wordprocessingShape">
                    <wps:wsp>
                      <wps:cNvSpPr/>
                      <wps:spPr>
                        <a:xfrm>
                          <a:off x="0" y="0"/>
                          <a:ext cx="3011557" cy="268356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04646" id="Rectangle 23" o:spid="_x0000_s1026" style="position:absolute;margin-left:248.85pt;margin-top:347.5pt;width:237.15pt;height:211.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" filled="f" strokecolor="red" strokeweight="2pt">
                <w10:wrap anchorx="margin" anchory="page"/>
              </v:rect>
            </w:pict>
          </mc:Fallback>
        </mc:AlternateContent>
      </w:r>
      <w:r>
        <w:rPr>
          <w:noProof/>
          <w:color w:val="FF0000"/>
        </w:rPr>
        <mc:AlternateContent>
          <mc:Choice Requires="wps">
            <w:drawing>
              <wp:anchor distT="0" distB="0" distL="114300" distR="114300" simplePos="0" relativeHeight="251662336" behindDoc="0" locked="0" layoutInCell="1" allowOverlap="1" wp14:anchorId="3AE6F48E" wp14:editId="55BC917D">
                <wp:simplePos x="0" y="0"/>
                <wp:positionH relativeFrom="margin">
                  <wp:posOffset>4184374</wp:posOffset>
                </wp:positionH>
                <wp:positionV relativeFrom="page">
                  <wp:posOffset>3538330</wp:posOffset>
                </wp:positionV>
                <wp:extent cx="854351" cy="257948"/>
                <wp:effectExtent l="0" t="0" r="22225" b="27940"/>
                <wp:wrapNone/>
                <wp:docPr id="22" name="Rectangle 22"/>
                <wp:cNvGraphicFramePr/>
                <a:graphic xmlns:a="http://schemas.openxmlformats.org/drawingml/2006/main">
                  <a:graphicData uri="http://schemas.microsoft.com/office/word/2010/wordprocessingShape">
                    <wps:wsp>
                      <wps:cNvSpPr/>
                      <wps:spPr>
                        <a:xfrm>
                          <a:off x="0" y="0"/>
                          <a:ext cx="854351" cy="25794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FF18B" id="Rectangle 22" o:spid="_x0000_s1026" style="position:absolute;margin-left:329.5pt;margin-top:278.6pt;width:67.25pt;height:20.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" filled="f" strokecolor="red" strokeweight="2pt">
                <w10:wrap anchorx="margin" anchory="page"/>
              </v:rect>
            </w:pict>
          </mc:Fallback>
        </mc:AlternateContent>
      </w:r>
      <w:r>
        <w:rPr>
          <w:noProof/>
          <w:color w:val="FF0000"/>
        </w:rPr>
        <mc:AlternateContent>
          <mc:Choice Requires="wps">
            <w:drawing>
              <wp:anchor distT="0" distB="0" distL="114300" distR="114300" simplePos="0" relativeHeight="251660288" behindDoc="0" locked="0" layoutInCell="1" allowOverlap="1" wp14:anchorId="2E49B630" wp14:editId="1BA423CD">
                <wp:simplePos x="0" y="0"/>
                <wp:positionH relativeFrom="column">
                  <wp:posOffset>109330</wp:posOffset>
                </wp:positionH>
                <wp:positionV relativeFrom="page">
                  <wp:posOffset>3558209</wp:posOffset>
                </wp:positionV>
                <wp:extent cx="1063018" cy="228600"/>
                <wp:effectExtent l="0" t="0" r="22860" b="19050"/>
                <wp:wrapNone/>
                <wp:docPr id="21" name="Rectangle 21"/>
                <wp:cNvGraphicFramePr/>
                <a:graphic xmlns:a="http://schemas.openxmlformats.org/drawingml/2006/main">
                  <a:graphicData uri="http://schemas.microsoft.com/office/word/2010/wordprocessingShape">
                    <wps:wsp>
                      <wps:cNvSpPr/>
                      <wps:spPr>
                        <a:xfrm>
                          <a:off x="0" y="0"/>
                          <a:ext cx="1063018"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BA1F6" id="Rectangle 21" o:spid="_x0000_s1026" style="position:absolute;margin-left:8.6pt;margin-top:280.15pt;width:83.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" filled="f" strokecolor="red" strokeweight="2pt">
                <w10:wrap anchory="page"/>
              </v:rect>
            </w:pict>
          </mc:Fallback>
        </mc:AlternateContent>
      </w:r>
      <w:r w:rsidR="00E23F20" w:rsidRPr="00BB2E3F">
        <w:rPr>
          <w:noProof/>
          <w:color w:val="FF0000"/>
        </w:rPr>
        <w:drawing>
          <wp:inline distT="0" distB="0" distL="0" distR="0" wp14:anchorId="5AC2F441" wp14:editId="79E3D388">
            <wp:extent cx="6172200" cy="4866640"/>
            <wp:effectExtent l="95250" t="95250" r="95250" b="863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72200" cy="48666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BEEAB8B" w14:textId="266DB937" w:rsidR="001D5050" w:rsidRDefault="001D5050" w:rsidP="001D5050">
      <w:pPr>
        <w:jc w:val="both"/>
        <w:rPr>
          <w:rFonts w:ascii="Verdana" w:hAnsi="Verdana"/>
          <w:color w:val="404040"/>
          <w:sz w:val="18"/>
          <w:szCs w:val="18"/>
          <w:shd w:val="clear" w:color="auto" w:fill="F7F7F7"/>
        </w:rPr>
      </w:pPr>
    </w:p>
    <w:p w14:paraId="09F4F04A" w14:textId="77D5DA9B" w:rsidR="004F109E" w:rsidRDefault="004F109E" w:rsidP="001D5050">
      <w:pPr>
        <w:jc w:val="both"/>
        <w:rPr>
          <w:rFonts w:ascii="Verdana" w:hAnsi="Verdana"/>
          <w:color w:val="404040"/>
          <w:sz w:val="18"/>
          <w:szCs w:val="18"/>
          <w:shd w:val="clear" w:color="auto" w:fill="F7F7F7"/>
        </w:rPr>
      </w:pPr>
      <w:r>
        <w:rPr>
          <w:rFonts w:ascii="Verdana" w:hAnsi="Verdana"/>
          <w:color w:val="404040"/>
          <w:sz w:val="18"/>
          <w:szCs w:val="18"/>
          <w:shd w:val="clear" w:color="auto" w:fill="F7F7F7"/>
        </w:rPr>
        <w:t xml:space="preserve">     </w:t>
      </w:r>
    </w:p>
    <w:p w14:paraId="6B1AEDE7" w14:textId="77777777" w:rsidR="004F109E" w:rsidRDefault="004F109E" w:rsidP="001D5050">
      <w:pPr>
        <w:jc w:val="both"/>
        <w:rPr>
          <w:rFonts w:ascii="Verdana" w:hAnsi="Verdana"/>
          <w:color w:val="404040"/>
          <w:sz w:val="18"/>
          <w:szCs w:val="18"/>
          <w:shd w:val="clear" w:color="auto" w:fill="F7F7F7"/>
        </w:rPr>
      </w:pPr>
    </w:p>
    <w:p w14:paraId="33D23DA2" w14:textId="77777777" w:rsidR="004F109E" w:rsidRDefault="004F109E" w:rsidP="001D5050">
      <w:pPr>
        <w:jc w:val="both"/>
        <w:rPr>
          <w:rFonts w:ascii="Verdana" w:hAnsi="Verdana"/>
          <w:color w:val="404040"/>
          <w:sz w:val="18"/>
          <w:szCs w:val="18"/>
          <w:shd w:val="clear" w:color="auto" w:fill="F7F7F7"/>
        </w:rPr>
      </w:pPr>
    </w:p>
    <w:p w14:paraId="22694F6E" w14:textId="77777777" w:rsidR="004F109E" w:rsidRDefault="004F109E" w:rsidP="001D5050">
      <w:pPr>
        <w:jc w:val="both"/>
        <w:rPr>
          <w:noProof/>
        </w:rPr>
      </w:pPr>
      <w:r>
        <w:rPr>
          <w:rFonts w:ascii="Verdana" w:hAnsi="Verdana"/>
          <w:color w:val="404040"/>
          <w:sz w:val="18"/>
          <w:szCs w:val="18"/>
          <w:shd w:val="clear" w:color="auto" w:fill="F7F7F7"/>
        </w:rPr>
        <w:t xml:space="preserve">              </w:t>
      </w:r>
    </w:p>
    <w:p w14:paraId="7DA1E10B" w14:textId="77777777" w:rsidR="004F109E" w:rsidRDefault="004F109E" w:rsidP="001D5050">
      <w:pPr>
        <w:jc w:val="both"/>
        <w:rPr>
          <w:noProof/>
        </w:rPr>
      </w:pPr>
    </w:p>
    <w:p w14:paraId="79B40233" w14:textId="6EF38BD1" w:rsidR="004F109E" w:rsidRDefault="004F109E" w:rsidP="001D5050">
      <w:pPr>
        <w:jc w:val="both"/>
        <w:rPr>
          <w:noProof/>
        </w:rPr>
      </w:pPr>
      <w:r>
        <w:rPr>
          <w:noProof/>
        </w:rPr>
        <w:lastRenderedPageBreak/>
        <w:t xml:space="preserve">Select the tile or tiles you need. </w:t>
      </w:r>
      <w:r w:rsidR="00C3707C">
        <w:rPr>
          <w:noProof/>
        </w:rPr>
        <w:t>Right Click and you will get the Download and Add files to queue options. If you are downloading one file use the Download if you have multiple files to download us the Add files to queue.</w:t>
      </w:r>
    </w:p>
    <w:p w14:paraId="32C2E3AF" w14:textId="48DADB8F" w:rsidR="00C3707C" w:rsidRDefault="00C3707C" w:rsidP="001D5050">
      <w:pPr>
        <w:jc w:val="both"/>
        <w:rPr>
          <w:noProof/>
        </w:rPr>
      </w:pPr>
    </w:p>
    <w:p w14:paraId="0F25D3B8" w14:textId="65B90246" w:rsidR="00A84021" w:rsidRDefault="00A84021" w:rsidP="001D5050">
      <w:pPr>
        <w:jc w:val="both"/>
        <w:rPr>
          <w:noProof/>
        </w:rPr>
      </w:pPr>
    </w:p>
    <w:p w14:paraId="059931A4" w14:textId="77777777" w:rsidR="00A84021" w:rsidRDefault="00A84021" w:rsidP="001D5050">
      <w:pPr>
        <w:jc w:val="both"/>
        <w:rPr>
          <w:noProof/>
        </w:rPr>
      </w:pPr>
    </w:p>
    <w:p w14:paraId="7223DE09" w14:textId="064FCD29" w:rsidR="004F109E" w:rsidRDefault="004F109E" w:rsidP="001D5050">
      <w:pPr>
        <w:jc w:val="both"/>
        <w:rPr>
          <w:noProof/>
        </w:rPr>
      </w:pPr>
      <w:r>
        <w:rPr>
          <w:noProof/>
          <w:color w:val="FF0000"/>
        </w:rPr>
        <mc:AlternateContent>
          <mc:Choice Requires="wps">
            <w:drawing>
              <wp:anchor distT="0" distB="0" distL="114300" distR="114300" simplePos="0" relativeHeight="251668480" behindDoc="0" locked="0" layoutInCell="1" allowOverlap="1" wp14:anchorId="46760A33" wp14:editId="2AEFB85E">
                <wp:simplePos x="0" y="0"/>
                <wp:positionH relativeFrom="margin">
                  <wp:posOffset>1868557</wp:posOffset>
                </wp:positionH>
                <wp:positionV relativeFrom="page">
                  <wp:posOffset>3796747</wp:posOffset>
                </wp:positionV>
                <wp:extent cx="1331678" cy="476471"/>
                <wp:effectExtent l="0" t="0" r="20955" b="19050"/>
                <wp:wrapNone/>
                <wp:docPr id="26" name="Rectangle 26"/>
                <wp:cNvGraphicFramePr/>
                <a:graphic xmlns:a="http://schemas.openxmlformats.org/drawingml/2006/main">
                  <a:graphicData uri="http://schemas.microsoft.com/office/word/2010/wordprocessingShape">
                    <wps:wsp>
                      <wps:cNvSpPr/>
                      <wps:spPr>
                        <a:xfrm>
                          <a:off x="0" y="0"/>
                          <a:ext cx="1331678" cy="47647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B8B6B" id="Rectangle 26" o:spid="_x0000_s1026" style="position:absolute;margin-left:147.15pt;margin-top:298.95pt;width:104.85pt;height: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" filled="f" strokecolor="red" strokeweight="2pt">
                <w10:wrap anchorx="margin" anchory="page"/>
              </v:rect>
            </w:pict>
          </mc:Fallback>
        </mc:AlternateContent>
      </w:r>
      <w:r w:rsidR="00A95FA8">
        <w:rPr>
          <w:noProof/>
        </w:rPr>
        <w:t xml:space="preserve">                    </w:t>
      </w:r>
      <w:r>
        <w:rPr>
          <w:noProof/>
        </w:rPr>
        <w:drawing>
          <wp:inline distT="0" distB="0" distL="0" distR="0" wp14:anchorId="00F323FF" wp14:editId="28DF844E">
            <wp:extent cx="4381500" cy="4048125"/>
            <wp:effectExtent l="95250" t="95250" r="95250" b="1047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81500" cy="40481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E7E4994" w14:textId="696948CD" w:rsidR="00A84021" w:rsidRDefault="00A84021" w:rsidP="001D5050">
      <w:pPr>
        <w:jc w:val="both"/>
        <w:rPr>
          <w:noProof/>
        </w:rPr>
      </w:pPr>
    </w:p>
    <w:p w14:paraId="7EEDFEDF" w14:textId="77777777" w:rsidR="00A84021" w:rsidRDefault="00A84021" w:rsidP="001D5050">
      <w:pPr>
        <w:jc w:val="both"/>
        <w:rPr>
          <w:noProof/>
        </w:rPr>
      </w:pPr>
    </w:p>
    <w:p w14:paraId="071ABDFD" w14:textId="64071643" w:rsidR="00A84021" w:rsidRDefault="00A84021" w:rsidP="001D5050">
      <w:pPr>
        <w:jc w:val="both"/>
        <w:rPr>
          <w:noProof/>
        </w:rPr>
      </w:pPr>
      <w:r>
        <w:rPr>
          <w:noProof/>
        </w:rPr>
        <w:t xml:space="preserve">With the files added to the queue. </w:t>
      </w:r>
    </w:p>
    <w:p w14:paraId="6A734840" w14:textId="77777777" w:rsidR="001D5050" w:rsidRPr="004F54EF" w:rsidRDefault="001D5050" w:rsidP="001D5050">
      <w:pPr>
        <w:jc w:val="both"/>
      </w:pPr>
    </w:p>
    <w:p w14:paraId="27348E24" w14:textId="573AB2C4" w:rsidR="00205A87" w:rsidRDefault="00A84021" w:rsidP="007D76AC">
      <w:pPr>
        <w:spacing w:after="240"/>
        <w:jc w:val="both"/>
      </w:pPr>
      <w:r>
        <w:t>D</w:t>
      </w:r>
      <w:r w:rsidR="00205A87" w:rsidRPr="004F54EF">
        <w:t xml:space="preserve">efine the location for your download to somewhere you know you can browse to. </w:t>
      </w:r>
      <w:r w:rsidR="00876251">
        <w:t xml:space="preserve">Right Click on your laz files and right click and process queue. Your files will now be downloaded to the path you have defined for your Local site as shown below.  </w:t>
      </w:r>
    </w:p>
    <w:p w14:paraId="0170080A" w14:textId="538EBDEC" w:rsidR="00A84021" w:rsidRDefault="00876251" w:rsidP="007D76AC">
      <w:pPr>
        <w:spacing w:after="240"/>
        <w:jc w:val="both"/>
      </w:pPr>
      <w:r>
        <w:rPr>
          <w:noProof/>
          <w:color w:val="FF0000"/>
        </w:rPr>
        <w:lastRenderedPageBreak/>
        <mc:AlternateContent>
          <mc:Choice Requires="wps">
            <w:drawing>
              <wp:anchor distT="0" distB="0" distL="114300" distR="114300" simplePos="0" relativeHeight="251672576" behindDoc="0" locked="0" layoutInCell="1" allowOverlap="1" wp14:anchorId="03322520" wp14:editId="00DC86A7">
                <wp:simplePos x="0" y="0"/>
                <wp:positionH relativeFrom="margin">
                  <wp:posOffset>397565</wp:posOffset>
                </wp:positionH>
                <wp:positionV relativeFrom="page">
                  <wp:posOffset>4909930</wp:posOffset>
                </wp:positionV>
                <wp:extent cx="5294658" cy="974035"/>
                <wp:effectExtent l="0" t="0" r="20320" b="17145"/>
                <wp:wrapNone/>
                <wp:docPr id="30" name="Rectangle 30"/>
                <wp:cNvGraphicFramePr/>
                <a:graphic xmlns:a="http://schemas.openxmlformats.org/drawingml/2006/main">
                  <a:graphicData uri="http://schemas.microsoft.com/office/word/2010/wordprocessingShape">
                    <wps:wsp>
                      <wps:cNvSpPr/>
                      <wps:spPr>
                        <a:xfrm>
                          <a:off x="0" y="0"/>
                          <a:ext cx="5294658" cy="9740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C4CFE" id="Rectangle 30" o:spid="_x0000_s1026" style="position:absolute;margin-left:31.3pt;margin-top:386.6pt;width:416.9pt;height:76.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" filled="f" strokecolor="red" strokeweight="2pt">
                <w10:wrap anchorx="margin" anchory="page"/>
              </v:rect>
            </w:pict>
          </mc:Fallback>
        </mc:AlternateContent>
      </w:r>
      <w:r w:rsidR="00A84021">
        <w:rPr>
          <w:noProof/>
          <w:color w:val="FF0000"/>
        </w:rPr>
        <mc:AlternateContent>
          <mc:Choice Requires="wps">
            <w:drawing>
              <wp:anchor distT="0" distB="0" distL="114300" distR="114300" simplePos="0" relativeHeight="251670528" behindDoc="0" locked="0" layoutInCell="1" allowOverlap="1" wp14:anchorId="68BB1D8F" wp14:editId="019F6553">
                <wp:simplePos x="0" y="0"/>
                <wp:positionH relativeFrom="margin">
                  <wp:posOffset>367748</wp:posOffset>
                </wp:positionH>
                <wp:positionV relativeFrom="page">
                  <wp:posOffset>1013790</wp:posOffset>
                </wp:positionV>
                <wp:extent cx="5324475" cy="1938131"/>
                <wp:effectExtent l="0" t="0" r="28575" b="24130"/>
                <wp:wrapNone/>
                <wp:docPr id="29" name="Rectangle 29"/>
                <wp:cNvGraphicFramePr/>
                <a:graphic xmlns:a="http://schemas.openxmlformats.org/drawingml/2006/main">
                  <a:graphicData uri="http://schemas.microsoft.com/office/word/2010/wordprocessingShape">
                    <wps:wsp>
                      <wps:cNvSpPr/>
                      <wps:spPr>
                        <a:xfrm>
                          <a:off x="0" y="0"/>
                          <a:ext cx="5324475" cy="193813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72C6C" id="Rectangle 29" o:spid="_x0000_s1026" style="position:absolute;margin-left:28.95pt;margin-top:79.85pt;width:419.25pt;height:152.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" filled="f" strokecolor="red" strokeweight="2pt">
                <w10:wrap anchorx="margin" anchory="page"/>
              </v:rect>
            </w:pict>
          </mc:Fallback>
        </mc:AlternateContent>
      </w:r>
      <w:r w:rsidR="00A84021">
        <w:rPr>
          <w:noProof/>
        </w:rPr>
        <w:t xml:space="preserve">       </w:t>
      </w:r>
      <w:r w:rsidR="00A84021">
        <w:rPr>
          <w:noProof/>
        </w:rPr>
        <w:drawing>
          <wp:inline distT="0" distB="0" distL="0" distR="0" wp14:anchorId="29316C11" wp14:editId="0BFBBE49">
            <wp:extent cx="5324475" cy="5619750"/>
            <wp:effectExtent l="95250" t="95250" r="104775" b="952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24475" cy="56197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1A401E9" w14:textId="247A7304" w:rsidR="00A84021" w:rsidRDefault="00A84021" w:rsidP="007D76AC">
      <w:pPr>
        <w:spacing w:after="240"/>
        <w:jc w:val="both"/>
      </w:pPr>
    </w:p>
    <w:p w14:paraId="089B2012" w14:textId="1A12A514" w:rsidR="00A84021" w:rsidRDefault="00A84021" w:rsidP="007D76AC">
      <w:pPr>
        <w:spacing w:after="240"/>
        <w:jc w:val="both"/>
      </w:pPr>
    </w:p>
    <w:p w14:paraId="5853A53D" w14:textId="128DC075" w:rsidR="00876251" w:rsidRDefault="00876251" w:rsidP="007D76AC">
      <w:pPr>
        <w:spacing w:after="240"/>
        <w:jc w:val="both"/>
      </w:pPr>
    </w:p>
    <w:p w14:paraId="631D02DF" w14:textId="5ADE05A8" w:rsidR="00876251" w:rsidRDefault="00876251" w:rsidP="007D76AC">
      <w:pPr>
        <w:spacing w:after="240"/>
        <w:jc w:val="both"/>
      </w:pPr>
    </w:p>
    <w:p w14:paraId="128BF22C" w14:textId="58224E9D" w:rsidR="00876251" w:rsidRDefault="00876251" w:rsidP="007D76AC">
      <w:pPr>
        <w:spacing w:after="240"/>
        <w:jc w:val="both"/>
      </w:pPr>
    </w:p>
    <w:p w14:paraId="372EC350" w14:textId="1175BCC9" w:rsidR="00876251" w:rsidRDefault="00876251" w:rsidP="007D76AC">
      <w:pPr>
        <w:spacing w:after="240"/>
        <w:jc w:val="both"/>
      </w:pPr>
    </w:p>
    <w:p w14:paraId="6CD8240A" w14:textId="09CB41AF" w:rsidR="00876251" w:rsidRDefault="00876251" w:rsidP="007D76AC">
      <w:pPr>
        <w:spacing w:after="240"/>
        <w:jc w:val="both"/>
      </w:pPr>
    </w:p>
    <w:p w14:paraId="55A394B0" w14:textId="77777777" w:rsidR="00876251" w:rsidRPr="004F54EF" w:rsidRDefault="00876251" w:rsidP="007D76AC">
      <w:pPr>
        <w:spacing w:after="240"/>
        <w:jc w:val="both"/>
      </w:pPr>
    </w:p>
    <w:p w14:paraId="5FE63604" w14:textId="01B5820D" w:rsidR="00335C8A" w:rsidRDefault="00335C8A" w:rsidP="00335C8A">
      <w:pPr>
        <w:pStyle w:val="Heading21"/>
        <w:spacing w:after="0"/>
        <w:jc w:val="center"/>
        <w:rPr>
          <w:rStyle w:val="PlaceholderText"/>
          <w:b w:val="0"/>
          <w:bCs/>
          <w:color w:val="auto"/>
          <w:u w:val="single"/>
        </w:rPr>
      </w:pPr>
      <w:r w:rsidRPr="007D76AC">
        <w:rPr>
          <w:rStyle w:val="PlaceholderText"/>
          <w:b w:val="0"/>
          <w:bCs/>
          <w:color w:val="auto"/>
          <w:u w:val="single"/>
        </w:rPr>
        <w:lastRenderedPageBreak/>
        <w:t xml:space="preserve">STEP </w:t>
      </w:r>
      <w:r>
        <w:rPr>
          <w:rStyle w:val="PlaceholderText"/>
          <w:b w:val="0"/>
          <w:bCs/>
          <w:color w:val="auto"/>
          <w:u w:val="single"/>
        </w:rPr>
        <w:t>2</w:t>
      </w:r>
    </w:p>
    <w:p w14:paraId="2B4AEAFD" w14:textId="77777777" w:rsidR="00335C8A" w:rsidRPr="007D76AC" w:rsidRDefault="00335C8A" w:rsidP="00335C8A">
      <w:pPr>
        <w:pStyle w:val="Heading21"/>
        <w:spacing w:after="0"/>
        <w:jc w:val="center"/>
        <w:rPr>
          <w:rStyle w:val="PlaceholderText"/>
          <w:b w:val="0"/>
          <w:bCs/>
          <w:color w:val="auto"/>
          <w:u w:val="single"/>
        </w:rPr>
      </w:pPr>
    </w:p>
    <w:p w14:paraId="28B18000" w14:textId="72A96D5F" w:rsidR="00205A87" w:rsidRPr="004F54EF" w:rsidRDefault="00205A87" w:rsidP="007D76AC">
      <w:pPr>
        <w:jc w:val="both"/>
      </w:pPr>
      <w:r w:rsidRPr="004F54EF">
        <w:t xml:space="preserve">Open </w:t>
      </w:r>
      <w:r w:rsidR="0047313C">
        <w:t xml:space="preserve">the desired file in </w:t>
      </w:r>
      <w:r w:rsidRPr="004F54EF">
        <w:t>ORD</w:t>
      </w:r>
      <w:r w:rsidR="00335C8A">
        <w:t xml:space="preserve">. </w:t>
      </w:r>
      <w:r w:rsidRPr="004F54EF">
        <w:t xml:space="preserve">I recommend you start a new file for your terrain with a 3D seed and mimic the workflow in the ORD Class Handbook. </w:t>
      </w:r>
    </w:p>
    <w:p w14:paraId="51F78C4D" w14:textId="702CA4E3" w:rsidR="00205A87" w:rsidRPr="004F54EF" w:rsidRDefault="00205A87" w:rsidP="007D76AC">
      <w:pPr>
        <w:jc w:val="both"/>
      </w:pPr>
      <w:r w:rsidRPr="004F54EF">
        <w:t>Once open</w:t>
      </w:r>
      <w:r w:rsidR="00335C8A">
        <w:t>,</w:t>
      </w:r>
      <w:r w:rsidRPr="004F54EF">
        <w:t xml:space="preserve"> locate</w:t>
      </w:r>
      <w:r w:rsidR="00335C8A">
        <w:t xml:space="preserve"> </w:t>
      </w:r>
      <w:r w:rsidRPr="004F54EF">
        <w:t>the OpenRoadsModeling Workflow and the Primary Ribbon</w:t>
      </w:r>
      <w:r w:rsidR="00335C8A">
        <w:t>.</w:t>
      </w:r>
    </w:p>
    <w:p w14:paraId="20CE382C" w14:textId="77777777" w:rsidR="00205A87" w:rsidRPr="004F54EF" w:rsidRDefault="00205A87" w:rsidP="00335C8A">
      <w:pPr>
        <w:jc w:val="center"/>
      </w:pPr>
      <w:r w:rsidRPr="004F54EF">
        <w:rPr>
          <w:noProof/>
        </w:rPr>
        <w:drawing>
          <wp:inline distT="0" distB="0" distL="0" distR="0" wp14:anchorId="7F9B9EEE" wp14:editId="1D51EE76">
            <wp:extent cx="4791075" cy="1752833"/>
            <wp:effectExtent l="19050" t="19050" r="9525" b="19050"/>
            <wp:docPr id="12" name="Picture 12" descr="cid:image004.png@01D5AB53.E4B68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png@01D5AB53.E4B685E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835946" cy="1769249"/>
                    </a:xfrm>
                    <a:prstGeom prst="rect">
                      <a:avLst/>
                    </a:prstGeom>
                    <a:noFill/>
                    <a:ln w="12700">
                      <a:solidFill>
                        <a:schemeClr val="tx1"/>
                      </a:solidFill>
                    </a:ln>
                  </pic:spPr>
                </pic:pic>
              </a:graphicData>
            </a:graphic>
          </wp:inline>
        </w:drawing>
      </w:r>
    </w:p>
    <w:p w14:paraId="224DAD6D" w14:textId="77777777" w:rsidR="00205A87" w:rsidRPr="004F54EF" w:rsidRDefault="00205A87" w:rsidP="007D76AC">
      <w:pPr>
        <w:jc w:val="both"/>
      </w:pPr>
    </w:p>
    <w:p w14:paraId="09CB201D" w14:textId="363959D9" w:rsidR="00205A87" w:rsidRPr="004F54EF" w:rsidRDefault="00205A87" w:rsidP="007D76AC">
      <w:pPr>
        <w:jc w:val="both"/>
      </w:pPr>
      <w:r w:rsidRPr="004F54EF">
        <w:t>Under the Attach Tools</w:t>
      </w:r>
      <w:r w:rsidR="00335C8A">
        <w:t>,</w:t>
      </w:r>
      <w:r w:rsidRPr="004F54EF">
        <w:t xml:space="preserve"> click the down arrow and select Point Clouds</w:t>
      </w:r>
      <w:r w:rsidR="00335C8A">
        <w:t>. It s</w:t>
      </w:r>
      <w:r w:rsidRPr="004F54EF">
        <w:t>hould look like this</w:t>
      </w:r>
      <w:r w:rsidR="00335C8A">
        <w:t>:</w:t>
      </w:r>
    </w:p>
    <w:p w14:paraId="509BB3CE" w14:textId="77777777" w:rsidR="00205A87" w:rsidRPr="004F54EF" w:rsidRDefault="00205A87" w:rsidP="00335C8A">
      <w:pPr>
        <w:jc w:val="center"/>
      </w:pPr>
      <w:r w:rsidRPr="004F54EF">
        <w:rPr>
          <w:noProof/>
        </w:rPr>
        <w:drawing>
          <wp:inline distT="0" distB="0" distL="0" distR="0" wp14:anchorId="2BAB9E18" wp14:editId="7EBD715B">
            <wp:extent cx="4895850" cy="2909210"/>
            <wp:effectExtent l="19050" t="19050" r="19050" b="24765"/>
            <wp:docPr id="11" name="Picture 11" descr="cid:image005.png@01D5AB53.E4B68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5.png@01D5AB53.E4B685E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913096" cy="2919458"/>
                    </a:xfrm>
                    <a:prstGeom prst="rect">
                      <a:avLst/>
                    </a:prstGeom>
                    <a:noFill/>
                    <a:ln w="12700">
                      <a:solidFill>
                        <a:schemeClr val="tx1"/>
                      </a:solidFill>
                    </a:ln>
                  </pic:spPr>
                </pic:pic>
              </a:graphicData>
            </a:graphic>
          </wp:inline>
        </w:drawing>
      </w:r>
    </w:p>
    <w:p w14:paraId="004DB351" w14:textId="77777777" w:rsidR="00205A87" w:rsidRPr="004F54EF" w:rsidRDefault="00205A87" w:rsidP="007D76AC">
      <w:pPr>
        <w:jc w:val="both"/>
      </w:pPr>
    </w:p>
    <w:p w14:paraId="491384BF" w14:textId="7B99A30A" w:rsidR="00205A87" w:rsidRPr="004F54EF" w:rsidRDefault="008D3B41" w:rsidP="007D76AC">
      <w:pPr>
        <w:jc w:val="both"/>
      </w:pPr>
      <w:r>
        <w:t>Click File-Attach or the attach icon and f</w:t>
      </w:r>
      <w:r w:rsidR="00205A87" w:rsidRPr="004F54EF">
        <w:t>ind the location you saved the .LAZ and select it. You may need to change the file type to .LAZ as well</w:t>
      </w:r>
      <w:r w:rsidR="00335C8A">
        <w:t>.</w:t>
      </w:r>
    </w:p>
    <w:p w14:paraId="68897D38" w14:textId="560F8EE9" w:rsidR="00205A87" w:rsidRPr="004F54EF" w:rsidRDefault="00205A87" w:rsidP="007D76AC">
      <w:pPr>
        <w:jc w:val="both"/>
      </w:pPr>
      <w:r w:rsidRPr="004F54EF">
        <w:rPr>
          <w:noProof/>
        </w:rPr>
        <w:drawing>
          <wp:inline distT="0" distB="0" distL="0" distR="0" wp14:anchorId="3C8184C2" wp14:editId="1313AF18">
            <wp:extent cx="5915025" cy="490365"/>
            <wp:effectExtent l="19050" t="19050" r="9525" b="24130"/>
            <wp:docPr id="10" name="Picture 10" descr="cid:image006.png@01D5AB53.E4B68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6.png@01D5AB53.E4B685E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6301791" cy="522428"/>
                    </a:xfrm>
                    <a:prstGeom prst="rect">
                      <a:avLst/>
                    </a:prstGeom>
                    <a:noFill/>
                    <a:ln w="12700">
                      <a:solidFill>
                        <a:schemeClr val="accent1"/>
                      </a:solidFill>
                    </a:ln>
                  </pic:spPr>
                </pic:pic>
              </a:graphicData>
            </a:graphic>
          </wp:inline>
        </w:drawing>
      </w:r>
    </w:p>
    <w:p w14:paraId="7CA3089F" w14:textId="77777777" w:rsidR="00F53B46" w:rsidRDefault="00F53B46" w:rsidP="007D76AC">
      <w:pPr>
        <w:jc w:val="both"/>
      </w:pPr>
    </w:p>
    <w:p w14:paraId="721BB3AC" w14:textId="77777777" w:rsidR="00F53B46" w:rsidRDefault="00F53B46" w:rsidP="007D76AC">
      <w:pPr>
        <w:jc w:val="both"/>
      </w:pPr>
    </w:p>
    <w:p w14:paraId="18FF439D" w14:textId="77777777" w:rsidR="00F53B46" w:rsidRDefault="00F53B46" w:rsidP="007D76AC">
      <w:pPr>
        <w:jc w:val="both"/>
      </w:pPr>
    </w:p>
    <w:p w14:paraId="7831EFA8" w14:textId="77777777" w:rsidR="00F53B46" w:rsidRDefault="00F53B46" w:rsidP="007D76AC">
      <w:pPr>
        <w:jc w:val="both"/>
      </w:pPr>
    </w:p>
    <w:p w14:paraId="74E49D95" w14:textId="60C81DF3" w:rsidR="00205A87" w:rsidRPr="004F54EF" w:rsidRDefault="00205A87" w:rsidP="007D76AC">
      <w:pPr>
        <w:jc w:val="both"/>
      </w:pPr>
      <w:r w:rsidRPr="004F54EF">
        <w:lastRenderedPageBreak/>
        <w:t>Set your settings to the ones shown below:</w:t>
      </w:r>
    </w:p>
    <w:p w14:paraId="6F5A0E4F" w14:textId="77777777" w:rsidR="00F53B46" w:rsidRDefault="00F53B46" w:rsidP="00335C8A">
      <w:pPr>
        <w:jc w:val="center"/>
      </w:pPr>
    </w:p>
    <w:p w14:paraId="7B93D141" w14:textId="77777777" w:rsidR="00F53B46" w:rsidRDefault="00F53B46" w:rsidP="00335C8A">
      <w:pPr>
        <w:jc w:val="center"/>
      </w:pPr>
    </w:p>
    <w:p w14:paraId="4BD610F6" w14:textId="558F754C" w:rsidR="00335C8A" w:rsidRDefault="00205A87" w:rsidP="00335C8A">
      <w:pPr>
        <w:jc w:val="center"/>
      </w:pPr>
      <w:r w:rsidRPr="004F54EF">
        <w:rPr>
          <w:noProof/>
        </w:rPr>
        <w:drawing>
          <wp:inline distT="0" distB="0" distL="0" distR="0" wp14:anchorId="4B83B77F" wp14:editId="14F4113C">
            <wp:extent cx="2047875" cy="3435805"/>
            <wp:effectExtent l="19050" t="19050" r="9525" b="12700"/>
            <wp:docPr id="9" name="Picture 9" descr="cid:image007.png@01D5AB55.61F9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7.png@01D5AB55.61F9AC2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074264" cy="3480079"/>
                    </a:xfrm>
                    <a:prstGeom prst="rect">
                      <a:avLst/>
                    </a:prstGeom>
                    <a:noFill/>
                    <a:ln w="12700">
                      <a:solidFill>
                        <a:schemeClr val="tx1"/>
                      </a:solidFill>
                    </a:ln>
                  </pic:spPr>
                </pic:pic>
              </a:graphicData>
            </a:graphic>
          </wp:inline>
        </w:drawing>
      </w:r>
    </w:p>
    <w:p w14:paraId="18244DAF" w14:textId="77777777" w:rsidR="00F53B46" w:rsidRDefault="00F53B46" w:rsidP="007D76AC">
      <w:pPr>
        <w:jc w:val="both"/>
      </w:pPr>
    </w:p>
    <w:p w14:paraId="4DC94858" w14:textId="77777777" w:rsidR="00F53B46" w:rsidRDefault="00F53B46" w:rsidP="007D76AC">
      <w:pPr>
        <w:jc w:val="both"/>
      </w:pPr>
    </w:p>
    <w:p w14:paraId="37F0BF0B" w14:textId="4C78B51F" w:rsidR="00205A87" w:rsidRPr="004F54EF" w:rsidRDefault="00205A87" w:rsidP="007D76AC">
      <w:pPr>
        <w:jc w:val="both"/>
      </w:pPr>
      <w:r w:rsidRPr="004F54EF">
        <w:t>It will prompt you to save in ProjectWise, if you do not wish to, hit “Cancel” and it will refer back to your local machine. Save the File with correct file name</w:t>
      </w:r>
      <w:r w:rsidR="00335C8A">
        <w:t>;</w:t>
      </w:r>
      <w:r w:rsidRPr="004F54EF">
        <w:t xml:space="preserve"> it should be a .pod file. Save the File. </w:t>
      </w:r>
    </w:p>
    <w:p w14:paraId="60CB2080" w14:textId="77777777" w:rsidR="00F53B46" w:rsidRDefault="00F53B46" w:rsidP="007D76AC">
      <w:pPr>
        <w:jc w:val="both"/>
      </w:pPr>
    </w:p>
    <w:p w14:paraId="635E7157" w14:textId="77777777" w:rsidR="00F53B46" w:rsidRDefault="00F53B46" w:rsidP="007D76AC">
      <w:pPr>
        <w:jc w:val="both"/>
      </w:pPr>
    </w:p>
    <w:p w14:paraId="40FD95C9" w14:textId="5C487933" w:rsidR="00205A87" w:rsidRPr="004F54EF" w:rsidRDefault="00205A87" w:rsidP="007D76AC">
      <w:pPr>
        <w:jc w:val="both"/>
      </w:pPr>
      <w:r w:rsidRPr="004F54EF">
        <w:t>Your Pod file should attach as shown in the image below:</w:t>
      </w:r>
    </w:p>
    <w:p w14:paraId="611AACBE" w14:textId="77777777" w:rsidR="00F53B46" w:rsidRDefault="00F53B46" w:rsidP="00335C8A">
      <w:pPr>
        <w:jc w:val="center"/>
      </w:pPr>
    </w:p>
    <w:p w14:paraId="41B255BE" w14:textId="0C242135" w:rsidR="00205A87" w:rsidRPr="004F54EF" w:rsidRDefault="00205A87" w:rsidP="00335C8A">
      <w:pPr>
        <w:jc w:val="center"/>
      </w:pPr>
      <w:r w:rsidRPr="004F54EF">
        <w:rPr>
          <w:noProof/>
        </w:rPr>
        <w:drawing>
          <wp:inline distT="0" distB="0" distL="0" distR="0" wp14:anchorId="45EE8F3F" wp14:editId="272ED1BE">
            <wp:extent cx="4323135" cy="2075815"/>
            <wp:effectExtent l="19050" t="19050" r="20320" b="19685"/>
            <wp:docPr id="8" name="Picture 8" descr="cid:image008.png@01D5AB55.61F9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8.png@01D5AB55.61F9AC2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367388" cy="2097064"/>
                    </a:xfrm>
                    <a:prstGeom prst="rect">
                      <a:avLst/>
                    </a:prstGeom>
                    <a:noFill/>
                    <a:ln w="12700">
                      <a:solidFill>
                        <a:schemeClr val="tx1"/>
                      </a:solidFill>
                    </a:ln>
                  </pic:spPr>
                </pic:pic>
              </a:graphicData>
            </a:graphic>
          </wp:inline>
        </w:drawing>
      </w:r>
    </w:p>
    <w:p w14:paraId="376D4530" w14:textId="77777777" w:rsidR="00F53B46" w:rsidRDefault="00F53B46" w:rsidP="007D76AC">
      <w:pPr>
        <w:jc w:val="both"/>
      </w:pPr>
    </w:p>
    <w:p w14:paraId="551F76F0" w14:textId="51C3C6CD" w:rsidR="00F57524" w:rsidRDefault="00F53B46" w:rsidP="007D76AC">
      <w:pPr>
        <w:jc w:val="both"/>
      </w:pPr>
      <w:r>
        <w:lastRenderedPageBreak/>
        <w:t xml:space="preserve">We </w:t>
      </w:r>
      <w:r w:rsidR="00E4392A">
        <w:t>have an additional step.</w:t>
      </w:r>
      <w:r w:rsidR="0046481E">
        <w:t xml:space="preserve"> You will n</w:t>
      </w:r>
      <w:r w:rsidR="00F57524">
        <w:t xml:space="preserve">eed to set the Coordinate Geographic System.  </w:t>
      </w:r>
      <w:r w:rsidR="0046481E">
        <w:t>Right click on the .pod file to set the Coordinate Geographic System.</w:t>
      </w:r>
    </w:p>
    <w:p w14:paraId="6C7A2495" w14:textId="77777777" w:rsidR="00F57524" w:rsidRDefault="00F57524" w:rsidP="007D76AC">
      <w:pPr>
        <w:jc w:val="both"/>
      </w:pPr>
    </w:p>
    <w:p w14:paraId="06FDE135" w14:textId="77777777" w:rsidR="00F57524" w:rsidRDefault="00F57524" w:rsidP="007D76AC">
      <w:pPr>
        <w:jc w:val="both"/>
      </w:pPr>
    </w:p>
    <w:p w14:paraId="069B28DC" w14:textId="77777777" w:rsidR="00F57524" w:rsidRDefault="00F57524" w:rsidP="007D76AC">
      <w:pPr>
        <w:jc w:val="both"/>
      </w:pPr>
    </w:p>
    <w:p w14:paraId="365B446D" w14:textId="130A20DB" w:rsidR="00F53B46" w:rsidRDefault="00F57524" w:rsidP="007D76AC">
      <w:pPr>
        <w:jc w:val="both"/>
      </w:pPr>
      <w:r>
        <w:rPr>
          <w:noProof/>
          <w:color w:val="FF0000"/>
        </w:rPr>
        <mc:AlternateContent>
          <mc:Choice Requires="wps">
            <w:drawing>
              <wp:anchor distT="0" distB="0" distL="114300" distR="114300" simplePos="0" relativeHeight="251674624" behindDoc="0" locked="0" layoutInCell="1" allowOverlap="1" wp14:anchorId="0E00451F" wp14:editId="6068D48B">
                <wp:simplePos x="0" y="0"/>
                <wp:positionH relativeFrom="margin">
                  <wp:posOffset>865159</wp:posOffset>
                </wp:positionH>
                <wp:positionV relativeFrom="page">
                  <wp:posOffset>2838046</wp:posOffset>
                </wp:positionV>
                <wp:extent cx="1888435" cy="188843"/>
                <wp:effectExtent l="0" t="0" r="17145" b="20955"/>
                <wp:wrapNone/>
                <wp:docPr id="20" name="Rectangle 20"/>
                <wp:cNvGraphicFramePr/>
                <a:graphic xmlns:a="http://schemas.openxmlformats.org/drawingml/2006/main">
                  <a:graphicData uri="http://schemas.microsoft.com/office/word/2010/wordprocessingShape">
                    <wps:wsp>
                      <wps:cNvSpPr/>
                      <wps:spPr>
                        <a:xfrm>
                          <a:off x="0" y="0"/>
                          <a:ext cx="1888435" cy="18884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FDE2A" id="Rectangle 20" o:spid="_x0000_s1026" style="position:absolute;margin-left:68.1pt;margin-top:223.45pt;width:148.7pt;height:14.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" filled="f" strokecolor="red" strokeweight="2pt">
                <w10:wrap anchorx="margin" anchory="page"/>
              </v:rect>
            </w:pict>
          </mc:Fallback>
        </mc:AlternateContent>
      </w:r>
      <w:r w:rsidR="00F53B46">
        <w:t xml:space="preserve"> </w:t>
      </w:r>
      <w:r>
        <w:t xml:space="preserve">    </w:t>
      </w:r>
      <w:r>
        <w:rPr>
          <w:noProof/>
        </w:rPr>
        <w:t xml:space="preserve">  </w:t>
      </w:r>
      <w:r>
        <w:rPr>
          <w:noProof/>
        </w:rPr>
        <w:drawing>
          <wp:inline distT="0" distB="0" distL="0" distR="0" wp14:anchorId="3C29CBB2" wp14:editId="59121ED3">
            <wp:extent cx="5665304" cy="25394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75656" cy="2544118"/>
                    </a:xfrm>
                    <a:prstGeom prst="rect">
                      <a:avLst/>
                    </a:prstGeom>
                  </pic:spPr>
                </pic:pic>
              </a:graphicData>
            </a:graphic>
          </wp:inline>
        </w:drawing>
      </w:r>
    </w:p>
    <w:p w14:paraId="59144955" w14:textId="0CAF6212" w:rsidR="00F53B46" w:rsidRDefault="00F53B46" w:rsidP="007D76AC">
      <w:pPr>
        <w:jc w:val="both"/>
      </w:pPr>
    </w:p>
    <w:p w14:paraId="3F5216CB" w14:textId="3F62476D" w:rsidR="00F57524" w:rsidRDefault="00F57524" w:rsidP="007D76AC">
      <w:pPr>
        <w:jc w:val="both"/>
      </w:pPr>
      <w:r>
        <w:t>Select the appropriate Geographic Coordinate System</w:t>
      </w:r>
      <w:r w:rsidR="0046481E">
        <w:t>, in this case Kentucky Single Zone:</w:t>
      </w:r>
      <w:bookmarkStart w:id="3" w:name="_GoBack"/>
      <w:bookmarkEnd w:id="3"/>
    </w:p>
    <w:p w14:paraId="7BC76443" w14:textId="479BCB1E" w:rsidR="00F57524" w:rsidRDefault="00F57524" w:rsidP="007D76AC">
      <w:pPr>
        <w:jc w:val="both"/>
      </w:pPr>
    </w:p>
    <w:p w14:paraId="0BA54470" w14:textId="0DF10965" w:rsidR="00F57524" w:rsidRDefault="00F57524" w:rsidP="007D76AC">
      <w:pPr>
        <w:jc w:val="both"/>
      </w:pPr>
    </w:p>
    <w:p w14:paraId="7CEBDFB0" w14:textId="1EBDDACB" w:rsidR="00F57524" w:rsidRDefault="00F57524" w:rsidP="007D76AC">
      <w:pPr>
        <w:jc w:val="both"/>
      </w:pPr>
    </w:p>
    <w:p w14:paraId="0CFB795C" w14:textId="5E856281" w:rsidR="00F57524" w:rsidRDefault="00F57524" w:rsidP="007D76AC">
      <w:pPr>
        <w:jc w:val="both"/>
      </w:pPr>
    </w:p>
    <w:p w14:paraId="2FCB8B2C" w14:textId="1990E5C1" w:rsidR="00F57524" w:rsidRDefault="00F57524" w:rsidP="007D76AC">
      <w:pPr>
        <w:jc w:val="both"/>
      </w:pPr>
      <w:r>
        <w:rPr>
          <w:noProof/>
          <w:color w:val="FF0000"/>
        </w:rPr>
        <mc:AlternateContent>
          <mc:Choice Requires="wps">
            <w:drawing>
              <wp:anchor distT="0" distB="0" distL="114300" distR="114300" simplePos="0" relativeHeight="251676672" behindDoc="0" locked="0" layoutInCell="1" allowOverlap="1" wp14:anchorId="3BCD5881" wp14:editId="6E01004A">
                <wp:simplePos x="0" y="0"/>
                <wp:positionH relativeFrom="margin">
                  <wp:align>left</wp:align>
                </wp:positionH>
                <wp:positionV relativeFrom="page">
                  <wp:posOffset>6518275</wp:posOffset>
                </wp:positionV>
                <wp:extent cx="3279775" cy="317556"/>
                <wp:effectExtent l="0" t="0" r="15875" b="25400"/>
                <wp:wrapNone/>
                <wp:docPr id="31" name="Rectangle 31"/>
                <wp:cNvGraphicFramePr/>
                <a:graphic xmlns:a="http://schemas.openxmlformats.org/drawingml/2006/main">
                  <a:graphicData uri="http://schemas.microsoft.com/office/word/2010/wordprocessingShape">
                    <wps:wsp>
                      <wps:cNvSpPr/>
                      <wps:spPr>
                        <a:xfrm>
                          <a:off x="0" y="0"/>
                          <a:ext cx="3279775" cy="317556"/>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43F77" id="Rectangle 31" o:spid="_x0000_s1026" style="position:absolute;margin-left:0;margin-top:513.25pt;width:258.25pt;height:2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" filled="f" strokecolor="red" strokeweight="2pt">
                <w10:wrap anchorx="margin" anchory="page"/>
              </v:rect>
            </w:pict>
          </mc:Fallback>
        </mc:AlternateContent>
      </w:r>
      <w:r>
        <w:rPr>
          <w:noProof/>
        </w:rPr>
        <w:drawing>
          <wp:inline distT="0" distB="0" distL="0" distR="0" wp14:anchorId="4840F711" wp14:editId="6FFE3C24">
            <wp:extent cx="6172200" cy="13201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72200" cy="1320165"/>
                    </a:xfrm>
                    <a:prstGeom prst="rect">
                      <a:avLst/>
                    </a:prstGeom>
                  </pic:spPr>
                </pic:pic>
              </a:graphicData>
            </a:graphic>
          </wp:inline>
        </w:drawing>
      </w:r>
    </w:p>
    <w:p w14:paraId="29EA568D" w14:textId="77777777" w:rsidR="00F57524" w:rsidRDefault="00F57524" w:rsidP="007D76AC">
      <w:pPr>
        <w:jc w:val="both"/>
      </w:pPr>
    </w:p>
    <w:p w14:paraId="4DD7F58E" w14:textId="77777777" w:rsidR="00F53B46" w:rsidRDefault="00F53B46" w:rsidP="007D76AC">
      <w:pPr>
        <w:jc w:val="both"/>
      </w:pPr>
    </w:p>
    <w:p w14:paraId="431B8B9E" w14:textId="77777777" w:rsidR="00F53B46" w:rsidRDefault="00F53B46" w:rsidP="007D76AC">
      <w:pPr>
        <w:jc w:val="both"/>
      </w:pPr>
    </w:p>
    <w:p w14:paraId="4F59C83E" w14:textId="77777777" w:rsidR="00F57524" w:rsidRDefault="00F57524" w:rsidP="007D76AC">
      <w:pPr>
        <w:jc w:val="both"/>
      </w:pPr>
    </w:p>
    <w:p w14:paraId="04A7B31E" w14:textId="77777777" w:rsidR="00F57524" w:rsidRDefault="00F57524" w:rsidP="007D76AC">
      <w:pPr>
        <w:jc w:val="both"/>
      </w:pPr>
    </w:p>
    <w:p w14:paraId="0F10F7F9" w14:textId="77777777" w:rsidR="00F57524" w:rsidRDefault="00F57524" w:rsidP="007D76AC">
      <w:pPr>
        <w:jc w:val="both"/>
      </w:pPr>
    </w:p>
    <w:p w14:paraId="35873532" w14:textId="77777777" w:rsidR="00F57524" w:rsidRDefault="00F57524" w:rsidP="007D76AC">
      <w:pPr>
        <w:jc w:val="both"/>
      </w:pPr>
    </w:p>
    <w:p w14:paraId="2D2D9059" w14:textId="77777777" w:rsidR="00F57524" w:rsidRDefault="00F57524" w:rsidP="007D76AC">
      <w:pPr>
        <w:jc w:val="both"/>
      </w:pPr>
    </w:p>
    <w:p w14:paraId="71903C2D" w14:textId="78B9E19E" w:rsidR="00205A87" w:rsidRDefault="00205A87" w:rsidP="007D76AC">
      <w:pPr>
        <w:jc w:val="both"/>
      </w:pPr>
      <w:r w:rsidRPr="004F54EF">
        <w:lastRenderedPageBreak/>
        <w:t>Select the Pod file – File – Export</w:t>
      </w:r>
      <w:r w:rsidR="00335C8A">
        <w:t>:</w:t>
      </w:r>
    </w:p>
    <w:p w14:paraId="4931DD88" w14:textId="5B03F799" w:rsidR="00F53B46" w:rsidRDefault="00F53B46" w:rsidP="007D76AC">
      <w:pPr>
        <w:jc w:val="both"/>
      </w:pPr>
    </w:p>
    <w:p w14:paraId="423E9AD9" w14:textId="30DDAE38" w:rsidR="00F53B46" w:rsidRPr="004F54EF" w:rsidRDefault="00F53B46" w:rsidP="007D76AC">
      <w:pPr>
        <w:jc w:val="both"/>
      </w:pPr>
    </w:p>
    <w:p w14:paraId="4561889A" w14:textId="77777777" w:rsidR="00205A87" w:rsidRPr="004F54EF" w:rsidRDefault="00205A87" w:rsidP="007D76AC">
      <w:pPr>
        <w:jc w:val="both"/>
      </w:pPr>
    </w:p>
    <w:p w14:paraId="49C25855" w14:textId="77777777" w:rsidR="00205A87" w:rsidRPr="004F54EF" w:rsidRDefault="00205A87" w:rsidP="00335C8A">
      <w:pPr>
        <w:jc w:val="center"/>
      </w:pPr>
      <w:r w:rsidRPr="004F54EF">
        <w:rPr>
          <w:noProof/>
        </w:rPr>
        <w:drawing>
          <wp:inline distT="0" distB="0" distL="0" distR="0" wp14:anchorId="7A6996E0" wp14:editId="7715569D">
            <wp:extent cx="4260163" cy="2066925"/>
            <wp:effectExtent l="95250" t="95250" r="102870" b="85725"/>
            <wp:docPr id="7" name="Picture 7" descr="cid:image009.png@01D5AB55.61F9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9.png@01D5AB55.61F9AC2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4302676" cy="208755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FC38D4B" w14:textId="77777777" w:rsidR="00205A87" w:rsidRPr="004F54EF" w:rsidRDefault="00205A87" w:rsidP="007D76AC">
      <w:pPr>
        <w:jc w:val="both"/>
      </w:pPr>
    </w:p>
    <w:p w14:paraId="2ACB976C" w14:textId="393644A2" w:rsidR="00205A87" w:rsidRDefault="00205A87" w:rsidP="007D76AC">
      <w:pPr>
        <w:jc w:val="both"/>
      </w:pPr>
      <w:r w:rsidRPr="004F54EF">
        <w:t>Make sure your setting</w:t>
      </w:r>
      <w:r w:rsidR="00335C8A">
        <w:t xml:space="preserve">s match </w:t>
      </w:r>
      <w:r w:rsidRPr="004F54EF">
        <w:t>the same as the ones below:</w:t>
      </w:r>
    </w:p>
    <w:p w14:paraId="71F3CB5C" w14:textId="77777777" w:rsidR="00F57524" w:rsidRDefault="00F57524" w:rsidP="007D76AC">
      <w:pPr>
        <w:jc w:val="both"/>
      </w:pPr>
    </w:p>
    <w:p w14:paraId="4FF7D150" w14:textId="072996BB" w:rsidR="001D40BA" w:rsidRDefault="00F57524" w:rsidP="007D76AC">
      <w:pPr>
        <w:jc w:val="both"/>
      </w:pPr>
      <w:r>
        <w:t xml:space="preserve">     </w:t>
      </w:r>
      <w:r w:rsidR="00026FB3">
        <w:t xml:space="preserve">            </w:t>
      </w:r>
      <w:r>
        <w:t xml:space="preserve">    </w:t>
      </w:r>
      <w:r>
        <w:rPr>
          <w:noProof/>
        </w:rPr>
        <w:drawing>
          <wp:inline distT="0" distB="0" distL="0" distR="0" wp14:anchorId="16EC6524" wp14:editId="65362D56">
            <wp:extent cx="4256847" cy="3319560"/>
            <wp:effectExtent l="95250" t="95250" r="86995" b="908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2388" cy="332388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E94F333" w14:textId="493F0D1A" w:rsidR="001D40BA" w:rsidRPr="004F54EF" w:rsidRDefault="001D40BA" w:rsidP="007D76AC">
      <w:pPr>
        <w:jc w:val="both"/>
      </w:pPr>
      <w:r>
        <w:rPr>
          <w:noProof/>
        </w:rPr>
        <w:t xml:space="preserve">                                  </w:t>
      </w:r>
    </w:p>
    <w:p w14:paraId="5277DEE8" w14:textId="56214CC6" w:rsidR="00205A87" w:rsidRPr="004F54EF" w:rsidRDefault="00205A87" w:rsidP="00335C8A">
      <w:pPr>
        <w:jc w:val="center"/>
      </w:pPr>
    </w:p>
    <w:p w14:paraId="28326F79" w14:textId="77777777" w:rsidR="00F53B46" w:rsidRDefault="00F53B46" w:rsidP="007D76AC">
      <w:pPr>
        <w:jc w:val="both"/>
      </w:pPr>
    </w:p>
    <w:p w14:paraId="3881C9B7" w14:textId="77777777" w:rsidR="00F53B46" w:rsidRDefault="00F53B46" w:rsidP="007D76AC">
      <w:pPr>
        <w:jc w:val="both"/>
      </w:pPr>
    </w:p>
    <w:p w14:paraId="7FC58108" w14:textId="77777777" w:rsidR="00F53B46" w:rsidRDefault="00F53B46" w:rsidP="007D76AC">
      <w:pPr>
        <w:jc w:val="both"/>
      </w:pPr>
    </w:p>
    <w:p w14:paraId="73EA421F" w14:textId="59FAA62A" w:rsidR="00335C8A" w:rsidRDefault="00205A87" w:rsidP="007D76AC">
      <w:pPr>
        <w:jc w:val="both"/>
      </w:pPr>
      <w:r w:rsidRPr="004F54EF">
        <w:t>It will prompt you for ProjectWise</w:t>
      </w:r>
      <w:r w:rsidR="00335C8A">
        <w:t>;</w:t>
      </w:r>
      <w:r w:rsidRPr="004F54EF">
        <w:t xml:space="preserve"> again, “Cancel” for local machine.</w:t>
      </w:r>
      <w:r w:rsidR="00335C8A">
        <w:t xml:space="preserve"> </w:t>
      </w:r>
      <w:r w:rsidRPr="004F54EF">
        <w:t>Save the file with the correct name with the .las file extension. Save the file</w:t>
      </w:r>
      <w:r w:rsidR="00335C8A">
        <w:t>.</w:t>
      </w:r>
    </w:p>
    <w:p w14:paraId="3ABA0629" w14:textId="77777777" w:rsidR="00F53B46" w:rsidRDefault="00F53B46" w:rsidP="007D76AC">
      <w:pPr>
        <w:jc w:val="both"/>
      </w:pPr>
    </w:p>
    <w:p w14:paraId="478999BD" w14:textId="77777777" w:rsidR="00F53B46" w:rsidRDefault="00F53B46" w:rsidP="007D76AC">
      <w:pPr>
        <w:jc w:val="both"/>
      </w:pPr>
    </w:p>
    <w:p w14:paraId="6C9F4551" w14:textId="77777777" w:rsidR="00F53B46" w:rsidRDefault="00F53B46" w:rsidP="007D76AC">
      <w:pPr>
        <w:jc w:val="both"/>
      </w:pPr>
    </w:p>
    <w:p w14:paraId="24D30DCF" w14:textId="77777777" w:rsidR="00F53B46" w:rsidRDefault="00F53B46" w:rsidP="007D76AC">
      <w:pPr>
        <w:jc w:val="both"/>
      </w:pPr>
    </w:p>
    <w:p w14:paraId="07009636" w14:textId="77777777" w:rsidR="00F53B46" w:rsidRDefault="00F53B46" w:rsidP="007D76AC">
      <w:pPr>
        <w:jc w:val="both"/>
      </w:pPr>
    </w:p>
    <w:p w14:paraId="13E9F6BF" w14:textId="76611F74" w:rsidR="00205A87" w:rsidRPr="004F54EF" w:rsidRDefault="00205A87" w:rsidP="007D76AC">
      <w:pPr>
        <w:jc w:val="both"/>
      </w:pPr>
      <w:r w:rsidRPr="004F54EF">
        <w:t>Go back to ORD and Re-Open the Point Clouds application</w:t>
      </w:r>
      <w:r w:rsidR="00335C8A">
        <w:t xml:space="preserve">. </w:t>
      </w:r>
      <w:r w:rsidRPr="004F54EF">
        <w:t>Select the Point Cloud and detach it</w:t>
      </w:r>
      <w:r w:rsidR="00335C8A">
        <w:t>.</w:t>
      </w:r>
    </w:p>
    <w:p w14:paraId="11ABADB8" w14:textId="77777777" w:rsidR="00205A87" w:rsidRPr="004F54EF" w:rsidRDefault="00205A87" w:rsidP="007D76AC">
      <w:pPr>
        <w:jc w:val="both"/>
      </w:pPr>
    </w:p>
    <w:p w14:paraId="65D551F4" w14:textId="77777777" w:rsidR="00F53B46" w:rsidRDefault="00F53B46" w:rsidP="00335C8A">
      <w:pPr>
        <w:jc w:val="center"/>
      </w:pPr>
    </w:p>
    <w:p w14:paraId="68562F67" w14:textId="0E8D8288" w:rsidR="00205A87" w:rsidRPr="004F54EF" w:rsidRDefault="00205A87" w:rsidP="00335C8A">
      <w:pPr>
        <w:jc w:val="center"/>
      </w:pPr>
      <w:r w:rsidRPr="004F54EF">
        <w:rPr>
          <w:noProof/>
        </w:rPr>
        <w:drawing>
          <wp:inline distT="0" distB="0" distL="0" distR="0" wp14:anchorId="1070E7A9" wp14:editId="0EB65447">
            <wp:extent cx="4939425" cy="2266950"/>
            <wp:effectExtent l="19050" t="19050" r="13970" b="19050"/>
            <wp:docPr id="5" name="Picture 5" descr="cid:image011.png@01D5AB55.61F9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11.png@01D5AB55.61F9AC2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953060" cy="2273208"/>
                    </a:xfrm>
                    <a:prstGeom prst="rect">
                      <a:avLst/>
                    </a:prstGeom>
                    <a:noFill/>
                    <a:ln w="12700">
                      <a:solidFill>
                        <a:schemeClr val="tx1"/>
                      </a:solidFill>
                    </a:ln>
                  </pic:spPr>
                </pic:pic>
              </a:graphicData>
            </a:graphic>
          </wp:inline>
        </w:drawing>
      </w:r>
    </w:p>
    <w:p w14:paraId="13AED5CA" w14:textId="77777777" w:rsidR="00F53B46" w:rsidRDefault="00F53B46" w:rsidP="007D76AC">
      <w:pPr>
        <w:jc w:val="both"/>
      </w:pPr>
    </w:p>
    <w:p w14:paraId="2B78010D" w14:textId="77777777" w:rsidR="00F53B46" w:rsidRDefault="00F53B46" w:rsidP="007D76AC">
      <w:pPr>
        <w:jc w:val="both"/>
      </w:pPr>
    </w:p>
    <w:p w14:paraId="4D655FA1" w14:textId="204FABA1" w:rsidR="00205A87" w:rsidRPr="004F54EF" w:rsidRDefault="00205A87" w:rsidP="007D76AC">
      <w:pPr>
        <w:jc w:val="both"/>
      </w:pPr>
      <w:r w:rsidRPr="004F54EF">
        <w:t>Close the Point Cloud Application</w:t>
      </w:r>
      <w:r w:rsidR="00335C8A">
        <w:t>.</w:t>
      </w:r>
    </w:p>
    <w:p w14:paraId="485A5AAF" w14:textId="77777777" w:rsidR="00F53B46" w:rsidRDefault="00F53B46" w:rsidP="007D76AC">
      <w:pPr>
        <w:jc w:val="both"/>
      </w:pPr>
    </w:p>
    <w:p w14:paraId="0EBAFBE9" w14:textId="77777777" w:rsidR="00F53B46" w:rsidRDefault="00F53B46" w:rsidP="007D76AC">
      <w:pPr>
        <w:jc w:val="both"/>
      </w:pPr>
    </w:p>
    <w:p w14:paraId="400BB204" w14:textId="1FFB821B" w:rsidR="00205A87" w:rsidRPr="004F54EF" w:rsidRDefault="00205A87" w:rsidP="007D76AC">
      <w:pPr>
        <w:jc w:val="both"/>
      </w:pPr>
      <w:r w:rsidRPr="004F54EF">
        <w:t>Navigate to the OpenRoads Modeling Workflow – Terrain Ribbon – Create Tab – From File</w:t>
      </w:r>
      <w:r w:rsidR="00335C8A">
        <w:t>:</w:t>
      </w:r>
    </w:p>
    <w:p w14:paraId="512082D4" w14:textId="77777777" w:rsidR="00F53B46" w:rsidRDefault="00F53B46" w:rsidP="00335C8A">
      <w:pPr>
        <w:jc w:val="center"/>
      </w:pPr>
    </w:p>
    <w:p w14:paraId="1BB90A43" w14:textId="400313EF" w:rsidR="00205A87" w:rsidRPr="004F54EF" w:rsidRDefault="00205A87" w:rsidP="00335C8A">
      <w:pPr>
        <w:jc w:val="center"/>
      </w:pPr>
      <w:r w:rsidRPr="004F54EF">
        <w:rPr>
          <w:noProof/>
        </w:rPr>
        <w:drawing>
          <wp:inline distT="0" distB="0" distL="0" distR="0" wp14:anchorId="3BBC0B09" wp14:editId="09638526">
            <wp:extent cx="3524250" cy="1628775"/>
            <wp:effectExtent l="19050" t="19050" r="19050" b="28575"/>
            <wp:docPr id="4" name="Picture 4" descr="cid:image012.png@01D5AB55.61F9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12.png@01D5AB55.61F9AC2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524250" cy="1628775"/>
                    </a:xfrm>
                    <a:prstGeom prst="rect">
                      <a:avLst/>
                    </a:prstGeom>
                    <a:noFill/>
                    <a:ln w="12700">
                      <a:solidFill>
                        <a:schemeClr val="tx1"/>
                      </a:solidFill>
                    </a:ln>
                  </pic:spPr>
                </pic:pic>
              </a:graphicData>
            </a:graphic>
          </wp:inline>
        </w:drawing>
      </w:r>
    </w:p>
    <w:p w14:paraId="24CB78C5" w14:textId="77777777" w:rsidR="00205A87" w:rsidRPr="004F54EF" w:rsidRDefault="00205A87" w:rsidP="007D76AC">
      <w:pPr>
        <w:jc w:val="both"/>
      </w:pPr>
    </w:p>
    <w:p w14:paraId="62C6D28F" w14:textId="57D8C694" w:rsidR="00205A87" w:rsidRPr="004F54EF" w:rsidRDefault="00205A87" w:rsidP="007D76AC">
      <w:pPr>
        <w:jc w:val="both"/>
      </w:pPr>
      <w:r w:rsidRPr="004F54EF">
        <w:t xml:space="preserve">Open the “From File” application and browse to the location where you saved the exported .las file. </w:t>
      </w:r>
    </w:p>
    <w:p w14:paraId="17C2C534" w14:textId="3ACBF98C" w:rsidR="00205A87" w:rsidRPr="004F54EF" w:rsidRDefault="00205A87" w:rsidP="007D76AC">
      <w:pPr>
        <w:jc w:val="both"/>
      </w:pPr>
      <w:r w:rsidRPr="004F54EF">
        <w:t>Select the file to open and wait</w:t>
      </w:r>
      <w:r w:rsidR="00335C8A">
        <w:t>;</w:t>
      </w:r>
      <w:r w:rsidRPr="004F54EF">
        <w:t xml:space="preserve"> this may take several minutes for the application to get the file and import </w:t>
      </w:r>
      <w:r w:rsidR="00335C8A" w:rsidRPr="004F54EF">
        <w:t>all</w:t>
      </w:r>
      <w:r w:rsidRPr="004F54EF">
        <w:t xml:space="preserve"> the information. </w:t>
      </w:r>
    </w:p>
    <w:p w14:paraId="30A037B7" w14:textId="77777777" w:rsidR="00F53B46" w:rsidRDefault="00F53B46" w:rsidP="007D76AC">
      <w:pPr>
        <w:jc w:val="both"/>
      </w:pPr>
    </w:p>
    <w:p w14:paraId="26142D57" w14:textId="091035FB" w:rsidR="00205A87" w:rsidRPr="004F54EF" w:rsidRDefault="00205A87" w:rsidP="007D76AC">
      <w:pPr>
        <w:jc w:val="both"/>
      </w:pPr>
      <w:r w:rsidRPr="004F54EF">
        <w:t xml:space="preserve">Make sure </w:t>
      </w:r>
      <w:r w:rsidR="00335C8A" w:rsidRPr="004F54EF">
        <w:t>all</w:t>
      </w:r>
      <w:r w:rsidRPr="004F54EF">
        <w:t xml:space="preserve"> your setting</w:t>
      </w:r>
      <w:r w:rsidR="00335C8A">
        <w:t>s</w:t>
      </w:r>
      <w:r w:rsidRPr="004F54EF">
        <w:t xml:space="preserve"> are the same as the ones shown below – make sure to check off </w:t>
      </w:r>
      <w:r w:rsidR="00026FB3">
        <w:t>all classifications except for Ground</w:t>
      </w:r>
    </w:p>
    <w:p w14:paraId="6F1C3297" w14:textId="77777777" w:rsidR="00205A87" w:rsidRPr="004F54EF" w:rsidRDefault="00205A87" w:rsidP="007D76AC">
      <w:pPr>
        <w:jc w:val="both"/>
      </w:pPr>
    </w:p>
    <w:p w14:paraId="1982C7E0" w14:textId="462D74DA" w:rsidR="00205A87" w:rsidRPr="004F54EF" w:rsidRDefault="00026FB3" w:rsidP="00335C8A">
      <w:pPr>
        <w:jc w:val="center"/>
      </w:pPr>
      <w:r>
        <w:rPr>
          <w:noProof/>
        </w:rPr>
        <w:drawing>
          <wp:inline distT="0" distB="0" distL="0" distR="0" wp14:anchorId="58E8A463" wp14:editId="65C91F8E">
            <wp:extent cx="6172200" cy="4253865"/>
            <wp:effectExtent l="95250" t="95250" r="95250" b="895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72200" cy="42538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2CABCA7" w14:textId="7DE13787" w:rsidR="00205A87" w:rsidRPr="004F54EF" w:rsidRDefault="00205A87" w:rsidP="007D76AC">
      <w:pPr>
        <w:jc w:val="both"/>
      </w:pPr>
      <w:r w:rsidRPr="004F54EF">
        <w:t>Once you have the settings set correctly, select “Import”</w:t>
      </w:r>
      <w:r w:rsidR="00335C8A">
        <w:t xml:space="preserve">. </w:t>
      </w:r>
      <w:r w:rsidRPr="004F54EF">
        <w:t>This can take a few moments as well for the program to import all of the data and convert it over to a Terrain file.</w:t>
      </w:r>
      <w:r w:rsidR="00335C8A">
        <w:t xml:space="preserve"> </w:t>
      </w:r>
      <w:r w:rsidRPr="004F54EF">
        <w:t xml:space="preserve">You will see the screen flash and it will be done. </w:t>
      </w:r>
    </w:p>
    <w:p w14:paraId="28560DF0" w14:textId="688D22A3" w:rsidR="00205A87" w:rsidRPr="004F54EF" w:rsidRDefault="00205A87" w:rsidP="007D76AC">
      <w:pPr>
        <w:jc w:val="both"/>
      </w:pPr>
      <w:r w:rsidRPr="004F54EF">
        <w:t>Close the Import Terrain Model(s) application</w:t>
      </w:r>
      <w:r w:rsidR="00335C8A">
        <w:t>.</w:t>
      </w:r>
    </w:p>
    <w:p w14:paraId="1FF36BFC" w14:textId="3BF015A1" w:rsidR="00205A87" w:rsidRPr="004F54EF" w:rsidRDefault="00205A87" w:rsidP="007D76AC">
      <w:pPr>
        <w:jc w:val="both"/>
      </w:pPr>
      <w:r w:rsidRPr="004F54EF">
        <w:t xml:space="preserve">View Extents and you should be able to see your boundary of your terrain model. </w:t>
      </w:r>
    </w:p>
    <w:p w14:paraId="1F8EE34A" w14:textId="589DABDD" w:rsidR="00205A87" w:rsidRPr="004F54EF" w:rsidRDefault="00335C8A" w:rsidP="007D76AC">
      <w:pPr>
        <w:jc w:val="both"/>
      </w:pPr>
      <w:r>
        <w:t>It will</w:t>
      </w:r>
      <w:r w:rsidR="00205A87" w:rsidRPr="004F54EF">
        <w:t xml:space="preserve"> look </w:t>
      </w:r>
      <w:r w:rsidRPr="004F54EF">
        <w:t>like</w:t>
      </w:r>
      <w:r w:rsidR="00205A87" w:rsidRPr="004F54EF">
        <w:t xml:space="preserve"> the image below:</w:t>
      </w:r>
    </w:p>
    <w:p w14:paraId="47B240D5" w14:textId="77777777" w:rsidR="00205A87" w:rsidRPr="004F54EF" w:rsidRDefault="00205A87" w:rsidP="00335C8A">
      <w:pPr>
        <w:jc w:val="center"/>
      </w:pPr>
      <w:r w:rsidRPr="004F54EF">
        <w:rPr>
          <w:noProof/>
        </w:rPr>
        <w:lastRenderedPageBreak/>
        <w:drawing>
          <wp:inline distT="0" distB="0" distL="0" distR="0" wp14:anchorId="17909548" wp14:editId="1BA29491">
            <wp:extent cx="4402165" cy="2657475"/>
            <wp:effectExtent l="19050" t="19050" r="17780" b="9525"/>
            <wp:docPr id="2" name="Picture 2" descr="cid:image017.jpg@01D5AB57.25DB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17.jpg@01D5AB57.25DB214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4410710" cy="2662633"/>
                    </a:xfrm>
                    <a:prstGeom prst="rect">
                      <a:avLst/>
                    </a:prstGeom>
                    <a:noFill/>
                    <a:ln w="12700">
                      <a:solidFill>
                        <a:schemeClr val="tx1"/>
                      </a:solidFill>
                    </a:ln>
                  </pic:spPr>
                </pic:pic>
              </a:graphicData>
            </a:graphic>
          </wp:inline>
        </w:drawing>
      </w:r>
    </w:p>
    <w:p w14:paraId="1C6E1900" w14:textId="77777777" w:rsidR="00205A87" w:rsidRPr="004F54EF" w:rsidRDefault="00205A87" w:rsidP="007D76AC">
      <w:pPr>
        <w:jc w:val="both"/>
      </w:pPr>
    </w:p>
    <w:p w14:paraId="46C1E4E0" w14:textId="77777777" w:rsidR="00205A87" w:rsidRPr="004F54EF" w:rsidRDefault="00205A87" w:rsidP="007D76AC">
      <w:pPr>
        <w:jc w:val="both"/>
      </w:pPr>
      <w:r w:rsidRPr="004F54EF">
        <w:t>If you are wanting to see triangles or contours you will need to open the properties of the Terrain and turn them on as shown below:</w:t>
      </w:r>
    </w:p>
    <w:p w14:paraId="177630FB" w14:textId="77777777" w:rsidR="00205A87" w:rsidRPr="004F54EF" w:rsidRDefault="00205A87" w:rsidP="007D76AC">
      <w:pPr>
        <w:jc w:val="both"/>
      </w:pPr>
    </w:p>
    <w:p w14:paraId="2C41CB3A" w14:textId="77777777" w:rsidR="00205A87" w:rsidRPr="004F54EF" w:rsidRDefault="00205A87" w:rsidP="007D76AC">
      <w:pPr>
        <w:jc w:val="both"/>
      </w:pPr>
    </w:p>
    <w:p w14:paraId="2EBA9C84" w14:textId="77777777" w:rsidR="00335C8A" w:rsidRDefault="00205A87" w:rsidP="00335C8A">
      <w:pPr>
        <w:jc w:val="center"/>
      </w:pPr>
      <w:r w:rsidRPr="004F54EF">
        <w:rPr>
          <w:noProof/>
        </w:rPr>
        <w:drawing>
          <wp:inline distT="0" distB="0" distL="0" distR="0" wp14:anchorId="5D19EC79" wp14:editId="67524B07">
            <wp:extent cx="4643707" cy="2828925"/>
            <wp:effectExtent l="0" t="0" r="5080" b="0"/>
            <wp:docPr id="1" name="Picture 1" descr="cid:image018.jpg@01D5AB57.25DB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18.jpg@01D5AB57.25DB214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4653512" cy="2834898"/>
                    </a:xfrm>
                    <a:prstGeom prst="rect">
                      <a:avLst/>
                    </a:prstGeom>
                    <a:noFill/>
                    <a:ln>
                      <a:noFill/>
                    </a:ln>
                  </pic:spPr>
                </pic:pic>
              </a:graphicData>
            </a:graphic>
          </wp:inline>
        </w:drawing>
      </w:r>
    </w:p>
    <w:p w14:paraId="1895DE52" w14:textId="77777777" w:rsidR="00335C8A" w:rsidRDefault="00335C8A" w:rsidP="00335C8A">
      <w:pPr>
        <w:jc w:val="center"/>
      </w:pPr>
    </w:p>
    <w:p w14:paraId="1A4D33A5" w14:textId="72894E83" w:rsidR="00205A87" w:rsidRPr="004F54EF" w:rsidRDefault="00205A87" w:rsidP="00335C8A">
      <w:r w:rsidRPr="004F54EF">
        <w:t xml:space="preserve">You can turn on whatever you want to see in this file. </w:t>
      </w:r>
      <w:r w:rsidRPr="004F54EF">
        <w:br/>
      </w:r>
      <w:r w:rsidRPr="004F54EF">
        <w:br/>
        <w:t xml:space="preserve">Follow the ORD Workbook on how to reference this file into your other files and how to set it active. </w:t>
      </w:r>
      <w:r w:rsidRPr="004F54EF">
        <w:br/>
      </w:r>
    </w:p>
    <w:p w14:paraId="4D39414A" w14:textId="77777777" w:rsidR="00F62ACE" w:rsidRPr="000B6C9A" w:rsidRDefault="00F62ACE" w:rsidP="007D76AC">
      <w:pPr>
        <w:spacing w:after="0"/>
        <w:jc w:val="both"/>
      </w:pPr>
    </w:p>
    <w:sectPr w:rsidR="00F62ACE" w:rsidRPr="000B6C9A" w:rsidSect="00BB6E92">
      <w:footerReference w:type="default" r:id="rId50"/>
      <w:pgSz w:w="12240" w:h="15840" w:code="1"/>
      <w:pgMar w:top="1440" w:right="1080" w:bottom="1080" w:left="1440" w:header="360" w:footer="360"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3B6B9F" w14:textId="77777777" w:rsidR="00073BA9" w:rsidRDefault="00073BA9" w:rsidP="00F1778E">
      <w:r>
        <w:separator/>
      </w:r>
    </w:p>
  </w:endnote>
  <w:endnote w:type="continuationSeparator" w:id="0">
    <w:p w14:paraId="52FDFCC2" w14:textId="77777777" w:rsidR="00073BA9" w:rsidRDefault="00073BA9" w:rsidP="00F17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1CB72" w14:textId="3A9C2CAF" w:rsidR="00863745" w:rsidRDefault="00073BA9" w:rsidP="006F3A96">
    <w:pPr>
      <w:pStyle w:val="FooterText"/>
      <w:tabs>
        <w:tab w:val="left" w:pos="7418"/>
      </w:tabs>
      <w:jc w:val="left"/>
    </w:pPr>
    <w:sdt>
      <w:sdtPr>
        <w:alias w:val="Rev Number"/>
        <w:tag w:val="Rev Number"/>
        <w:id w:val="67162361"/>
        <w:lock w:val="sdtLocked"/>
      </w:sdtPr>
      <w:sdtEndPr/>
      <w:sdtContent>
        <w:r w:rsidR="00863745">
          <w:t xml:space="preserve">Rev </w:t>
        </w:r>
        <w:r w:rsidR="00E23F20">
          <w:t>1</w:t>
        </w:r>
        <w:r w:rsidR="00863745">
          <w:t>.0</w:t>
        </w:r>
      </w:sdtContent>
    </w:sdt>
    <w:r w:rsidR="00863745">
      <w:tab/>
      <w:t xml:space="preserve">     </w:t>
    </w:r>
    <w:r w:rsidR="00863745">
      <w:tab/>
      <w:t xml:space="preserve">                   </w:t>
    </w:r>
    <w:sdt>
      <w:sdtPr>
        <w:alias w:val="Footer - Chapter Title and Number"/>
        <w:tag w:val="Chapter Title and Number"/>
        <w:id w:val="1545874489"/>
        <w:lock w:val="sdtLocked"/>
      </w:sdtPr>
      <w:sdtEndPr/>
      <w:sdtContent>
        <w:r w:rsidR="00863745">
          <w:rPr>
            <w:color w:val="7F7F7F" w:themeColor="background1" w:themeShade="7F"/>
            <w:spacing w:val="60"/>
          </w:rPr>
          <w:t>Page</w:t>
        </w:r>
        <w:r w:rsidR="00863745">
          <w:t xml:space="preserve"> | </w:t>
        </w:r>
        <w:r w:rsidR="00863745">
          <w:rPr>
            <w:b w:val="0"/>
          </w:rPr>
          <w:fldChar w:fldCharType="begin"/>
        </w:r>
        <w:r w:rsidR="00863745">
          <w:instrText xml:space="preserve"> PAGE   \* MERGEFORMAT </w:instrText>
        </w:r>
        <w:r w:rsidR="00863745">
          <w:rPr>
            <w:b w:val="0"/>
          </w:rPr>
          <w:fldChar w:fldCharType="separate"/>
        </w:r>
        <w:r w:rsidR="00746AA3" w:rsidRPr="00746AA3">
          <w:rPr>
            <w:bCs/>
            <w:noProof/>
          </w:rPr>
          <w:t>8</w:t>
        </w:r>
        <w:r w:rsidR="00863745">
          <w:rPr>
            <w:b w:val="0"/>
            <w:bCs/>
            <w:noProof/>
          </w:rPr>
          <w:fldChar w:fldCharType="end"/>
        </w:r>
      </w:sdtContent>
    </w:sdt>
  </w:p>
  <w:p w14:paraId="6A76B9F1" w14:textId="25FF7C59" w:rsidR="00863745" w:rsidRPr="00AB4170" w:rsidRDefault="00073BA9" w:rsidP="006F3A96">
    <w:pPr>
      <w:pStyle w:val="FooterText"/>
      <w:jc w:val="left"/>
      <w:rPr>
        <w:b w:val="0"/>
      </w:rPr>
    </w:pPr>
    <w:sdt>
      <w:sdtPr>
        <w:alias w:val="Date"/>
        <w:tag w:val="Date"/>
        <w:id w:val="-429577836"/>
        <w:lock w:val="sdtLocked"/>
        <w:date w:fullDate="2021-04-23T00:00:00Z">
          <w:dateFormat w:val="M/d/yy"/>
          <w:lid w:val="en-US"/>
          <w:storeMappedDataAs w:val="dateTime"/>
          <w:calendar w:val="gregorian"/>
        </w:date>
      </w:sdtPr>
      <w:sdtEndPr/>
      <w:sdtContent>
        <w:r w:rsidR="00E23F20">
          <w:t>4/23/21</w:t>
        </w:r>
      </w:sdtContent>
    </w:sdt>
    <w:r w:rsidR="0086374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15ED5" w14:textId="77777777" w:rsidR="00073BA9" w:rsidRDefault="00073BA9" w:rsidP="00F1778E">
      <w:r>
        <w:separator/>
      </w:r>
    </w:p>
  </w:footnote>
  <w:footnote w:type="continuationSeparator" w:id="0">
    <w:p w14:paraId="58787F7E" w14:textId="77777777" w:rsidR="00073BA9" w:rsidRDefault="00073BA9" w:rsidP="00F177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A2CC9"/>
    <w:multiLevelType w:val="multilevel"/>
    <w:tmpl w:val="B3E4E440"/>
    <w:lvl w:ilvl="0">
      <w:start w:val="1"/>
      <w:numFmt w:val="decimal"/>
      <w:pStyle w:val="Heading1"/>
      <w:suff w:val="space"/>
      <w:lvlText w:val="Chapter %1."/>
      <w:lvlJc w:val="left"/>
      <w:pPr>
        <w:ind w:left="0" w:firstLine="0"/>
      </w:pPr>
      <w:rPr>
        <w:rFonts w:hint="default"/>
        <w:b w:val="0"/>
        <w14:shadow w14:blurRad="0" w14:dist="0" w14:dir="0" w14:sx="0" w14:sy="0" w14:kx="0" w14:ky="0" w14:algn="none">
          <w14:srgbClr w14:val="000000"/>
        </w14:shadow>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 w15:restartNumberingAfterBreak="0">
    <w:nsid w:val="0ADC3BE0"/>
    <w:multiLevelType w:val="hybridMultilevel"/>
    <w:tmpl w:val="99EC9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2663E0"/>
    <w:multiLevelType w:val="hybridMultilevel"/>
    <w:tmpl w:val="C0B09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AA1FA8"/>
    <w:multiLevelType w:val="hybridMultilevel"/>
    <w:tmpl w:val="258AA8C2"/>
    <w:lvl w:ilvl="0" w:tplc="76340B10">
      <w:start w:val="1"/>
      <w:numFmt w:val="bullet"/>
      <w:pStyle w:val="StyleListBulletBoldItalic1"/>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080"/>
        </w:tabs>
        <w:ind w:left="1080" w:hanging="360"/>
      </w:pPr>
      <w:rPr>
        <w:rFonts w:ascii="Courier New" w:hAnsi="Courier New" w:cs="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708551C"/>
    <w:multiLevelType w:val="multilevel"/>
    <w:tmpl w:val="F7308CD6"/>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i w:val="0"/>
      </w:rPr>
    </w:lvl>
    <w:lvl w:ilvl="4">
      <w:start w:val="1"/>
      <w:numFmt w:val="lowerRoman"/>
      <w:pStyle w:val="Heading-6"/>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FE10E8"/>
    <w:multiLevelType w:val="hybridMultilevel"/>
    <w:tmpl w:val="9DAE8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33473"/>
    <w:multiLevelType w:val="hybridMultilevel"/>
    <w:tmpl w:val="4114ECD0"/>
    <w:lvl w:ilvl="0" w:tplc="EB281D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A21A0E"/>
    <w:multiLevelType w:val="hybridMultilevel"/>
    <w:tmpl w:val="96829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BD53FA"/>
    <w:multiLevelType w:val="hybridMultilevel"/>
    <w:tmpl w:val="AAA2A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34631"/>
    <w:multiLevelType w:val="hybridMultilevel"/>
    <w:tmpl w:val="FF38BCBA"/>
    <w:lvl w:ilvl="0" w:tplc="FAE4C5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384D7F"/>
    <w:multiLevelType w:val="hybridMultilevel"/>
    <w:tmpl w:val="7C60F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317F9F"/>
    <w:multiLevelType w:val="hybridMultilevel"/>
    <w:tmpl w:val="3EE40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C252C2"/>
    <w:multiLevelType w:val="hybridMultilevel"/>
    <w:tmpl w:val="3ECCA05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B923D6"/>
    <w:multiLevelType w:val="hybridMultilevel"/>
    <w:tmpl w:val="5D120A9E"/>
    <w:lvl w:ilvl="0" w:tplc="54CEB9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481E92"/>
    <w:multiLevelType w:val="hybridMultilevel"/>
    <w:tmpl w:val="084E18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2076C3F"/>
    <w:multiLevelType w:val="multilevel"/>
    <w:tmpl w:val="92D0A806"/>
    <w:lvl w:ilvl="0">
      <w:start w:val="1"/>
      <w:numFmt w:val="decimal"/>
      <w:lvlText w:val="%1."/>
      <w:lvlJc w:val="left"/>
      <w:pPr>
        <w:ind w:left="360" w:hanging="360"/>
      </w:pPr>
      <w:rPr>
        <w:rFonts w:cs="Times New Roman" w:hint="default"/>
      </w:rPr>
    </w:lvl>
    <w:lvl w:ilvl="1">
      <w:start w:val="1"/>
      <w:numFmt w:val="upperLetter"/>
      <w:pStyle w:val="Heading3"/>
      <w:lvlText w:val="%2."/>
      <w:lvlJc w:val="left"/>
      <w:pPr>
        <w:ind w:left="720" w:hanging="360"/>
      </w:pPr>
      <w:rPr>
        <w:rFonts w:cs="Times New Roman" w:hint="default"/>
      </w:rPr>
    </w:lvl>
    <w:lvl w:ilvl="2">
      <w:start w:val="1"/>
      <w:numFmt w:val="decimal"/>
      <w:lvlText w:val="(%3)"/>
      <w:lvlJc w:val="left"/>
      <w:pPr>
        <w:ind w:left="1080" w:hanging="360"/>
      </w:pPr>
      <w:rPr>
        <w:rFonts w:cs="Times New Roman" w:hint="default"/>
        <w:b w:val="0"/>
        <w:bCs w:val="0"/>
        <w:i w:val="0"/>
        <w:iCs w:val="0"/>
        <w: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ind w:left="1440" w:hanging="360"/>
      </w:pPr>
      <w:rPr>
        <w:rFonts w:cs="Times New Roman" w:hint="default"/>
        <w:b w:val="0"/>
      </w:rPr>
    </w:lvl>
    <w:lvl w:ilvl="4">
      <w:start w:val="1"/>
      <w:numFmt w:val="lowerRoman"/>
      <w:pStyle w:val="Heading5"/>
      <w:lvlText w:val="(%5)"/>
      <w:lvlJc w:val="left"/>
      <w:pPr>
        <w:tabs>
          <w:tab w:val="num" w:pos="1944"/>
        </w:tabs>
        <w:ind w:left="1944" w:hanging="504"/>
      </w:pPr>
      <w:rPr>
        <w:rFonts w:cs="Times New Roman" w:hint="default"/>
        <w:b w:val="0"/>
      </w:rPr>
    </w:lvl>
    <w:lvl w:ilvl="5">
      <w:start w:val="1"/>
      <w:numFmt w:val="decimal"/>
      <w:lvlText w:val="%6."/>
      <w:lvlJc w:val="left"/>
      <w:pPr>
        <w:ind w:left="2304" w:hanging="360"/>
      </w:pPr>
      <w:rPr>
        <w:rFonts w:cs="Times New Roman" w:hint="default"/>
      </w:rPr>
    </w:lvl>
    <w:lvl w:ilvl="6">
      <w:start w:val="1"/>
      <w:numFmt w:val="lowerLetter"/>
      <w:lvlText w:val="%7."/>
      <w:lvlJc w:val="left"/>
      <w:pPr>
        <w:ind w:left="2664" w:hanging="360"/>
      </w:pPr>
      <w:rPr>
        <w:rFonts w:cs="Times New Roman" w:hint="default"/>
      </w:rPr>
    </w:lvl>
    <w:lvl w:ilvl="7">
      <w:start w:val="1"/>
      <w:numFmt w:val="lowerRoman"/>
      <w:lvlText w:val="%8."/>
      <w:lvlJc w:val="left"/>
      <w:pPr>
        <w:ind w:left="3024" w:hanging="360"/>
      </w:pPr>
      <w:rPr>
        <w:rFonts w:cs="Times New Roman" w:hint="default"/>
      </w:rPr>
    </w:lvl>
    <w:lvl w:ilvl="8">
      <w:start w:val="1"/>
      <w:numFmt w:val="bullet"/>
      <w:lvlText w:val=""/>
      <w:lvlJc w:val="left"/>
      <w:pPr>
        <w:ind w:left="3384" w:hanging="360"/>
      </w:pPr>
      <w:rPr>
        <w:rFonts w:ascii="Wingdings" w:hAnsi="Wingdings" w:hint="default"/>
        <w:color w:val="auto"/>
      </w:rPr>
    </w:lvl>
  </w:abstractNum>
  <w:abstractNum w:abstractNumId="16" w15:restartNumberingAfterBreak="0">
    <w:nsid w:val="330C180D"/>
    <w:multiLevelType w:val="hybridMultilevel"/>
    <w:tmpl w:val="A8E4A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0F7EED"/>
    <w:multiLevelType w:val="hybridMultilevel"/>
    <w:tmpl w:val="C0B09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F6232E"/>
    <w:multiLevelType w:val="hybridMultilevel"/>
    <w:tmpl w:val="7F5209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AD4B72"/>
    <w:multiLevelType w:val="hybridMultilevel"/>
    <w:tmpl w:val="C0B09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0F4B73"/>
    <w:multiLevelType w:val="hybridMultilevel"/>
    <w:tmpl w:val="5F90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586686"/>
    <w:multiLevelType w:val="hybridMultilevel"/>
    <w:tmpl w:val="E47E566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84A0FA7"/>
    <w:multiLevelType w:val="hybridMultilevel"/>
    <w:tmpl w:val="59023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503748"/>
    <w:multiLevelType w:val="hybridMultilevel"/>
    <w:tmpl w:val="C01447A4"/>
    <w:lvl w:ilvl="0" w:tplc="95C896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D98000D"/>
    <w:multiLevelType w:val="hybridMultilevel"/>
    <w:tmpl w:val="3BC8F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792DC0"/>
    <w:multiLevelType w:val="hybridMultilevel"/>
    <w:tmpl w:val="CA5CB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1E6C6C"/>
    <w:multiLevelType w:val="hybridMultilevel"/>
    <w:tmpl w:val="C0B09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C94CCE"/>
    <w:multiLevelType w:val="hybridMultilevel"/>
    <w:tmpl w:val="14243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3802CC"/>
    <w:multiLevelType w:val="hybridMultilevel"/>
    <w:tmpl w:val="1084D3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B134295"/>
    <w:multiLevelType w:val="hybridMultilevel"/>
    <w:tmpl w:val="11FE8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6344FC"/>
    <w:multiLevelType w:val="hybridMultilevel"/>
    <w:tmpl w:val="5A807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5C0022"/>
    <w:multiLevelType w:val="hybridMultilevel"/>
    <w:tmpl w:val="7F5209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380F4E"/>
    <w:multiLevelType w:val="hybridMultilevel"/>
    <w:tmpl w:val="C0B09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62433A"/>
    <w:multiLevelType w:val="hybridMultilevel"/>
    <w:tmpl w:val="7D580A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5384199"/>
    <w:multiLevelType w:val="hybridMultilevel"/>
    <w:tmpl w:val="AA3093D8"/>
    <w:lvl w:ilvl="0" w:tplc="40AED16A">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556575"/>
    <w:multiLevelType w:val="hybridMultilevel"/>
    <w:tmpl w:val="7F5209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0E1379"/>
    <w:multiLevelType w:val="hybridMultilevel"/>
    <w:tmpl w:val="716CD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0"/>
  </w:num>
  <w:num w:numId="4">
    <w:abstractNumId w:val="3"/>
  </w:num>
  <w:num w:numId="5">
    <w:abstractNumId w:val="5"/>
  </w:num>
  <w:num w:numId="6">
    <w:abstractNumId w:val="7"/>
  </w:num>
  <w:num w:numId="7">
    <w:abstractNumId w:val="32"/>
  </w:num>
  <w:num w:numId="8">
    <w:abstractNumId w:val="2"/>
  </w:num>
  <w:num w:numId="9">
    <w:abstractNumId w:val="12"/>
  </w:num>
  <w:num w:numId="10">
    <w:abstractNumId w:val="18"/>
  </w:num>
  <w:num w:numId="11">
    <w:abstractNumId w:val="35"/>
  </w:num>
  <w:num w:numId="12">
    <w:abstractNumId w:val="19"/>
  </w:num>
  <w:num w:numId="13">
    <w:abstractNumId w:val="26"/>
  </w:num>
  <w:num w:numId="14">
    <w:abstractNumId w:val="33"/>
  </w:num>
  <w:num w:numId="15">
    <w:abstractNumId w:val="31"/>
  </w:num>
  <w:num w:numId="16">
    <w:abstractNumId w:val="20"/>
  </w:num>
  <w:num w:numId="17">
    <w:abstractNumId w:val="17"/>
  </w:num>
  <w:num w:numId="18">
    <w:abstractNumId w:val="24"/>
  </w:num>
  <w:num w:numId="19">
    <w:abstractNumId w:val="36"/>
  </w:num>
  <w:num w:numId="20">
    <w:abstractNumId w:val="14"/>
  </w:num>
  <w:num w:numId="21">
    <w:abstractNumId w:val="30"/>
  </w:num>
  <w:num w:numId="22">
    <w:abstractNumId w:val="29"/>
  </w:num>
  <w:num w:numId="23">
    <w:abstractNumId w:val="25"/>
  </w:num>
  <w:num w:numId="24">
    <w:abstractNumId w:val="21"/>
  </w:num>
  <w:num w:numId="25">
    <w:abstractNumId w:val="16"/>
  </w:num>
  <w:num w:numId="26">
    <w:abstractNumId w:val="10"/>
  </w:num>
  <w:num w:numId="27">
    <w:abstractNumId w:val="7"/>
  </w:num>
  <w:num w:numId="28">
    <w:abstractNumId w:val="34"/>
  </w:num>
  <w:num w:numId="29">
    <w:abstractNumId w:val="28"/>
  </w:num>
  <w:num w:numId="30">
    <w:abstractNumId w:val="22"/>
  </w:num>
  <w:num w:numId="31">
    <w:abstractNumId w:val="6"/>
  </w:num>
  <w:num w:numId="32">
    <w:abstractNumId w:val="8"/>
  </w:num>
  <w:num w:numId="33">
    <w:abstractNumId w:val="11"/>
  </w:num>
  <w:num w:numId="34">
    <w:abstractNumId w:val="13"/>
  </w:num>
  <w:num w:numId="35">
    <w:abstractNumId w:val="1"/>
  </w:num>
  <w:num w:numId="36">
    <w:abstractNumId w:val="27"/>
  </w:num>
  <w:num w:numId="37">
    <w:abstractNumId w:val="9"/>
  </w:num>
  <w:num w:numId="38">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7F4"/>
    <w:rsid w:val="00003A61"/>
    <w:rsid w:val="00007F6E"/>
    <w:rsid w:val="00011C67"/>
    <w:rsid w:val="0002385B"/>
    <w:rsid w:val="000267FB"/>
    <w:rsid w:val="00026FB3"/>
    <w:rsid w:val="00032CC8"/>
    <w:rsid w:val="00033D23"/>
    <w:rsid w:val="000352D5"/>
    <w:rsid w:val="0004462C"/>
    <w:rsid w:val="00050BA2"/>
    <w:rsid w:val="000517F4"/>
    <w:rsid w:val="000542D8"/>
    <w:rsid w:val="00054394"/>
    <w:rsid w:val="00061C00"/>
    <w:rsid w:val="00063370"/>
    <w:rsid w:val="00073BA9"/>
    <w:rsid w:val="00074FFB"/>
    <w:rsid w:val="000942B5"/>
    <w:rsid w:val="000968D1"/>
    <w:rsid w:val="000A1BBF"/>
    <w:rsid w:val="000A2E8A"/>
    <w:rsid w:val="000A3140"/>
    <w:rsid w:val="000A344A"/>
    <w:rsid w:val="000A3F73"/>
    <w:rsid w:val="000A5053"/>
    <w:rsid w:val="000A513C"/>
    <w:rsid w:val="000A6483"/>
    <w:rsid w:val="000A79D8"/>
    <w:rsid w:val="000B38DB"/>
    <w:rsid w:val="000B5239"/>
    <w:rsid w:val="000B59FF"/>
    <w:rsid w:val="000B6C26"/>
    <w:rsid w:val="000B6C9A"/>
    <w:rsid w:val="000B7DF3"/>
    <w:rsid w:val="000C01FD"/>
    <w:rsid w:val="000C0945"/>
    <w:rsid w:val="000C0AA9"/>
    <w:rsid w:val="000C0CE3"/>
    <w:rsid w:val="000C6AB8"/>
    <w:rsid w:val="000E6985"/>
    <w:rsid w:val="000F348F"/>
    <w:rsid w:val="000F6B7C"/>
    <w:rsid w:val="000F7A93"/>
    <w:rsid w:val="001060AB"/>
    <w:rsid w:val="0010673E"/>
    <w:rsid w:val="00106F66"/>
    <w:rsid w:val="00117A4B"/>
    <w:rsid w:val="001243AA"/>
    <w:rsid w:val="00124E6D"/>
    <w:rsid w:val="00127198"/>
    <w:rsid w:val="00132E7B"/>
    <w:rsid w:val="00151B7C"/>
    <w:rsid w:val="00153F58"/>
    <w:rsid w:val="001551C5"/>
    <w:rsid w:val="001606A7"/>
    <w:rsid w:val="00160B15"/>
    <w:rsid w:val="00162BC2"/>
    <w:rsid w:val="0017456A"/>
    <w:rsid w:val="00177BC8"/>
    <w:rsid w:val="00177C68"/>
    <w:rsid w:val="001825AB"/>
    <w:rsid w:val="00183F48"/>
    <w:rsid w:val="001848A6"/>
    <w:rsid w:val="00184B9C"/>
    <w:rsid w:val="0019229B"/>
    <w:rsid w:val="00193599"/>
    <w:rsid w:val="00194802"/>
    <w:rsid w:val="00196C0F"/>
    <w:rsid w:val="00196F74"/>
    <w:rsid w:val="001A227E"/>
    <w:rsid w:val="001A26F7"/>
    <w:rsid w:val="001A6588"/>
    <w:rsid w:val="001B6656"/>
    <w:rsid w:val="001B6E64"/>
    <w:rsid w:val="001C14C7"/>
    <w:rsid w:val="001C1FD6"/>
    <w:rsid w:val="001C27C5"/>
    <w:rsid w:val="001D063A"/>
    <w:rsid w:val="001D17E2"/>
    <w:rsid w:val="001D40BA"/>
    <w:rsid w:val="001D45F8"/>
    <w:rsid w:val="001D5050"/>
    <w:rsid w:val="001D6E18"/>
    <w:rsid w:val="001E0A0B"/>
    <w:rsid w:val="001E6B7D"/>
    <w:rsid w:val="001F1D5E"/>
    <w:rsid w:val="001F2570"/>
    <w:rsid w:val="001F781B"/>
    <w:rsid w:val="001F7F32"/>
    <w:rsid w:val="002017F8"/>
    <w:rsid w:val="002031AA"/>
    <w:rsid w:val="002052F3"/>
    <w:rsid w:val="00205A87"/>
    <w:rsid w:val="002066C1"/>
    <w:rsid w:val="00216BD6"/>
    <w:rsid w:val="00222B11"/>
    <w:rsid w:val="002254ED"/>
    <w:rsid w:val="002324D2"/>
    <w:rsid w:val="00234E95"/>
    <w:rsid w:val="00236163"/>
    <w:rsid w:val="00236EE0"/>
    <w:rsid w:val="0024071E"/>
    <w:rsid w:val="00244BB3"/>
    <w:rsid w:val="00245328"/>
    <w:rsid w:val="00245688"/>
    <w:rsid w:val="00245732"/>
    <w:rsid w:val="002478BF"/>
    <w:rsid w:val="00250AE6"/>
    <w:rsid w:val="00251669"/>
    <w:rsid w:val="00255C55"/>
    <w:rsid w:val="00260639"/>
    <w:rsid w:val="002625A2"/>
    <w:rsid w:val="002649B6"/>
    <w:rsid w:val="00265DC5"/>
    <w:rsid w:val="00270172"/>
    <w:rsid w:val="002754E7"/>
    <w:rsid w:val="002864AA"/>
    <w:rsid w:val="00287BD4"/>
    <w:rsid w:val="0029007B"/>
    <w:rsid w:val="00290358"/>
    <w:rsid w:val="00291C06"/>
    <w:rsid w:val="00295755"/>
    <w:rsid w:val="002B4BF7"/>
    <w:rsid w:val="002C08BB"/>
    <w:rsid w:val="002C7CF9"/>
    <w:rsid w:val="002D0865"/>
    <w:rsid w:val="002D61CE"/>
    <w:rsid w:val="002E1F89"/>
    <w:rsid w:val="002E298F"/>
    <w:rsid w:val="002E6EEC"/>
    <w:rsid w:val="002F0BBD"/>
    <w:rsid w:val="002F0F00"/>
    <w:rsid w:val="002F5A36"/>
    <w:rsid w:val="003014F9"/>
    <w:rsid w:val="0030243C"/>
    <w:rsid w:val="00312899"/>
    <w:rsid w:val="00313E09"/>
    <w:rsid w:val="00314A89"/>
    <w:rsid w:val="0031533B"/>
    <w:rsid w:val="00320FC1"/>
    <w:rsid w:val="00322B44"/>
    <w:rsid w:val="00324EC2"/>
    <w:rsid w:val="00327FA6"/>
    <w:rsid w:val="003341F7"/>
    <w:rsid w:val="00334372"/>
    <w:rsid w:val="0033541A"/>
    <w:rsid w:val="00335C8A"/>
    <w:rsid w:val="00340573"/>
    <w:rsid w:val="00340E44"/>
    <w:rsid w:val="00344E69"/>
    <w:rsid w:val="00346CB8"/>
    <w:rsid w:val="00350845"/>
    <w:rsid w:val="00360136"/>
    <w:rsid w:val="00364736"/>
    <w:rsid w:val="00364800"/>
    <w:rsid w:val="00371886"/>
    <w:rsid w:val="00374D1E"/>
    <w:rsid w:val="00387D44"/>
    <w:rsid w:val="00394094"/>
    <w:rsid w:val="00395EBC"/>
    <w:rsid w:val="003A5854"/>
    <w:rsid w:val="003A5BED"/>
    <w:rsid w:val="003B2A41"/>
    <w:rsid w:val="003C16B0"/>
    <w:rsid w:val="003C54C4"/>
    <w:rsid w:val="003C7925"/>
    <w:rsid w:val="003D10F1"/>
    <w:rsid w:val="003E37F1"/>
    <w:rsid w:val="003E6387"/>
    <w:rsid w:val="003E7C51"/>
    <w:rsid w:val="003F75A5"/>
    <w:rsid w:val="003F7DE7"/>
    <w:rsid w:val="00400B77"/>
    <w:rsid w:val="004052DC"/>
    <w:rsid w:val="00407E14"/>
    <w:rsid w:val="004153E2"/>
    <w:rsid w:val="0041745F"/>
    <w:rsid w:val="0042347A"/>
    <w:rsid w:val="004256C2"/>
    <w:rsid w:val="00426F63"/>
    <w:rsid w:val="00430EB8"/>
    <w:rsid w:val="00432172"/>
    <w:rsid w:val="004327D7"/>
    <w:rsid w:val="00440EA2"/>
    <w:rsid w:val="004448AF"/>
    <w:rsid w:val="00451508"/>
    <w:rsid w:val="004614F9"/>
    <w:rsid w:val="0046481E"/>
    <w:rsid w:val="004676B3"/>
    <w:rsid w:val="0047313C"/>
    <w:rsid w:val="004802EC"/>
    <w:rsid w:val="00481641"/>
    <w:rsid w:val="00482EAF"/>
    <w:rsid w:val="00486A91"/>
    <w:rsid w:val="00486CE5"/>
    <w:rsid w:val="004912CA"/>
    <w:rsid w:val="004A134F"/>
    <w:rsid w:val="004A1B9A"/>
    <w:rsid w:val="004A4133"/>
    <w:rsid w:val="004A45B5"/>
    <w:rsid w:val="004C1575"/>
    <w:rsid w:val="004C1B9A"/>
    <w:rsid w:val="004C4601"/>
    <w:rsid w:val="004C4FE4"/>
    <w:rsid w:val="004C5B1E"/>
    <w:rsid w:val="004C616C"/>
    <w:rsid w:val="004D5413"/>
    <w:rsid w:val="004E5386"/>
    <w:rsid w:val="004F109E"/>
    <w:rsid w:val="004F2F4B"/>
    <w:rsid w:val="004F77E9"/>
    <w:rsid w:val="004F7D91"/>
    <w:rsid w:val="00500775"/>
    <w:rsid w:val="00501C9F"/>
    <w:rsid w:val="00520819"/>
    <w:rsid w:val="00521224"/>
    <w:rsid w:val="00525B17"/>
    <w:rsid w:val="005261AA"/>
    <w:rsid w:val="005325BD"/>
    <w:rsid w:val="0054197C"/>
    <w:rsid w:val="00551BA4"/>
    <w:rsid w:val="005522F6"/>
    <w:rsid w:val="00552BE4"/>
    <w:rsid w:val="005609CD"/>
    <w:rsid w:val="0056147C"/>
    <w:rsid w:val="00566CBD"/>
    <w:rsid w:val="005677C9"/>
    <w:rsid w:val="00573CD0"/>
    <w:rsid w:val="005A174F"/>
    <w:rsid w:val="005B1E22"/>
    <w:rsid w:val="005B38D2"/>
    <w:rsid w:val="005C0AFD"/>
    <w:rsid w:val="005C1A9F"/>
    <w:rsid w:val="005D3359"/>
    <w:rsid w:val="005D4D01"/>
    <w:rsid w:val="005E3042"/>
    <w:rsid w:val="005E6B62"/>
    <w:rsid w:val="005F0EE4"/>
    <w:rsid w:val="005F3CE0"/>
    <w:rsid w:val="005F517A"/>
    <w:rsid w:val="005F7B35"/>
    <w:rsid w:val="00602F5B"/>
    <w:rsid w:val="00603612"/>
    <w:rsid w:val="00604911"/>
    <w:rsid w:val="006056B6"/>
    <w:rsid w:val="00610A40"/>
    <w:rsid w:val="00615F5B"/>
    <w:rsid w:val="00622150"/>
    <w:rsid w:val="00623D33"/>
    <w:rsid w:val="00625609"/>
    <w:rsid w:val="00632DB0"/>
    <w:rsid w:val="00633F8E"/>
    <w:rsid w:val="006347E4"/>
    <w:rsid w:val="00636B74"/>
    <w:rsid w:val="00641CB2"/>
    <w:rsid w:val="0064680B"/>
    <w:rsid w:val="006472BF"/>
    <w:rsid w:val="006503BB"/>
    <w:rsid w:val="0065342F"/>
    <w:rsid w:val="0065393F"/>
    <w:rsid w:val="0066179C"/>
    <w:rsid w:val="006676AF"/>
    <w:rsid w:val="00670E5B"/>
    <w:rsid w:val="006758C4"/>
    <w:rsid w:val="00675AC1"/>
    <w:rsid w:val="00677633"/>
    <w:rsid w:val="00684603"/>
    <w:rsid w:val="0069145A"/>
    <w:rsid w:val="0069292D"/>
    <w:rsid w:val="00695CE9"/>
    <w:rsid w:val="0069651C"/>
    <w:rsid w:val="006B0AF9"/>
    <w:rsid w:val="006B0CA7"/>
    <w:rsid w:val="006B3516"/>
    <w:rsid w:val="006B5D4F"/>
    <w:rsid w:val="006C10BA"/>
    <w:rsid w:val="006C2342"/>
    <w:rsid w:val="006C2CB9"/>
    <w:rsid w:val="006D4070"/>
    <w:rsid w:val="006D5582"/>
    <w:rsid w:val="006D7B5E"/>
    <w:rsid w:val="006F0F52"/>
    <w:rsid w:val="006F2AC1"/>
    <w:rsid w:val="006F3459"/>
    <w:rsid w:val="006F3A96"/>
    <w:rsid w:val="00703F75"/>
    <w:rsid w:val="0071205D"/>
    <w:rsid w:val="007124D9"/>
    <w:rsid w:val="00714FE6"/>
    <w:rsid w:val="00715551"/>
    <w:rsid w:val="00717295"/>
    <w:rsid w:val="00720EC6"/>
    <w:rsid w:val="00722B4D"/>
    <w:rsid w:val="00723D35"/>
    <w:rsid w:val="00727D90"/>
    <w:rsid w:val="007334DD"/>
    <w:rsid w:val="00733CE0"/>
    <w:rsid w:val="007364E2"/>
    <w:rsid w:val="00746AA3"/>
    <w:rsid w:val="0075663C"/>
    <w:rsid w:val="00761A43"/>
    <w:rsid w:val="007676DE"/>
    <w:rsid w:val="0077299E"/>
    <w:rsid w:val="0077546E"/>
    <w:rsid w:val="00775EB2"/>
    <w:rsid w:val="00780B94"/>
    <w:rsid w:val="00787ABE"/>
    <w:rsid w:val="007905C4"/>
    <w:rsid w:val="007919E9"/>
    <w:rsid w:val="00793B28"/>
    <w:rsid w:val="0079708A"/>
    <w:rsid w:val="007A06D3"/>
    <w:rsid w:val="007A4D21"/>
    <w:rsid w:val="007B19C2"/>
    <w:rsid w:val="007B6978"/>
    <w:rsid w:val="007C09C0"/>
    <w:rsid w:val="007C2D4E"/>
    <w:rsid w:val="007C703A"/>
    <w:rsid w:val="007D55C2"/>
    <w:rsid w:val="007D67F2"/>
    <w:rsid w:val="007D687A"/>
    <w:rsid w:val="007D76AC"/>
    <w:rsid w:val="007E678E"/>
    <w:rsid w:val="007F12D3"/>
    <w:rsid w:val="007F26D5"/>
    <w:rsid w:val="007F4286"/>
    <w:rsid w:val="008021D3"/>
    <w:rsid w:val="00805E43"/>
    <w:rsid w:val="00815DFC"/>
    <w:rsid w:val="008207F0"/>
    <w:rsid w:val="0082129F"/>
    <w:rsid w:val="008228FA"/>
    <w:rsid w:val="0082300A"/>
    <w:rsid w:val="00826ED9"/>
    <w:rsid w:val="00827540"/>
    <w:rsid w:val="00836FB2"/>
    <w:rsid w:val="00844105"/>
    <w:rsid w:val="008442D0"/>
    <w:rsid w:val="00844EEC"/>
    <w:rsid w:val="00854108"/>
    <w:rsid w:val="00863745"/>
    <w:rsid w:val="008649C0"/>
    <w:rsid w:val="00876251"/>
    <w:rsid w:val="00877584"/>
    <w:rsid w:val="00881F38"/>
    <w:rsid w:val="00887FE8"/>
    <w:rsid w:val="0089013A"/>
    <w:rsid w:val="008918E4"/>
    <w:rsid w:val="008956E3"/>
    <w:rsid w:val="00895887"/>
    <w:rsid w:val="008960D5"/>
    <w:rsid w:val="00896A97"/>
    <w:rsid w:val="008A2AE7"/>
    <w:rsid w:val="008A579A"/>
    <w:rsid w:val="008B1BB3"/>
    <w:rsid w:val="008B1E72"/>
    <w:rsid w:val="008C0C79"/>
    <w:rsid w:val="008C23E2"/>
    <w:rsid w:val="008C75B0"/>
    <w:rsid w:val="008D3B41"/>
    <w:rsid w:val="008D478A"/>
    <w:rsid w:val="008D5CC5"/>
    <w:rsid w:val="008E037D"/>
    <w:rsid w:val="008E31B8"/>
    <w:rsid w:val="008E3E55"/>
    <w:rsid w:val="008E69F4"/>
    <w:rsid w:val="008F0290"/>
    <w:rsid w:val="008F1051"/>
    <w:rsid w:val="008F1439"/>
    <w:rsid w:val="008F2621"/>
    <w:rsid w:val="008F71D0"/>
    <w:rsid w:val="009040B2"/>
    <w:rsid w:val="00914309"/>
    <w:rsid w:val="00914D5F"/>
    <w:rsid w:val="00915AE8"/>
    <w:rsid w:val="00916083"/>
    <w:rsid w:val="00926506"/>
    <w:rsid w:val="00930E83"/>
    <w:rsid w:val="009313AC"/>
    <w:rsid w:val="00932FDC"/>
    <w:rsid w:val="00934A14"/>
    <w:rsid w:val="00945C93"/>
    <w:rsid w:val="00950AFF"/>
    <w:rsid w:val="0095579D"/>
    <w:rsid w:val="00956F90"/>
    <w:rsid w:val="009608C9"/>
    <w:rsid w:val="00960D87"/>
    <w:rsid w:val="00961E4F"/>
    <w:rsid w:val="00963241"/>
    <w:rsid w:val="00967933"/>
    <w:rsid w:val="00971C8F"/>
    <w:rsid w:val="00981127"/>
    <w:rsid w:val="00982581"/>
    <w:rsid w:val="00982FF1"/>
    <w:rsid w:val="00983963"/>
    <w:rsid w:val="00991693"/>
    <w:rsid w:val="00992679"/>
    <w:rsid w:val="00994E83"/>
    <w:rsid w:val="00996E4E"/>
    <w:rsid w:val="009A20E7"/>
    <w:rsid w:val="009A552D"/>
    <w:rsid w:val="009A5633"/>
    <w:rsid w:val="009B3AB8"/>
    <w:rsid w:val="009B417C"/>
    <w:rsid w:val="009C2AD7"/>
    <w:rsid w:val="009C543E"/>
    <w:rsid w:val="009C5C31"/>
    <w:rsid w:val="009C6C3C"/>
    <w:rsid w:val="009D3C3E"/>
    <w:rsid w:val="009D48EA"/>
    <w:rsid w:val="009D6EAE"/>
    <w:rsid w:val="009D7024"/>
    <w:rsid w:val="009E4527"/>
    <w:rsid w:val="009E63F1"/>
    <w:rsid w:val="009F0B32"/>
    <w:rsid w:val="009F0DCC"/>
    <w:rsid w:val="009F3636"/>
    <w:rsid w:val="009F3A4B"/>
    <w:rsid w:val="009F564A"/>
    <w:rsid w:val="00A022B0"/>
    <w:rsid w:val="00A070EA"/>
    <w:rsid w:val="00A07701"/>
    <w:rsid w:val="00A1344C"/>
    <w:rsid w:val="00A1538E"/>
    <w:rsid w:val="00A17822"/>
    <w:rsid w:val="00A25AA4"/>
    <w:rsid w:val="00A26623"/>
    <w:rsid w:val="00A302E6"/>
    <w:rsid w:val="00A31390"/>
    <w:rsid w:val="00A334B3"/>
    <w:rsid w:val="00A40AFB"/>
    <w:rsid w:val="00A415B2"/>
    <w:rsid w:val="00A41C2A"/>
    <w:rsid w:val="00A4387C"/>
    <w:rsid w:val="00A46606"/>
    <w:rsid w:val="00A47D77"/>
    <w:rsid w:val="00A500B7"/>
    <w:rsid w:val="00A508AB"/>
    <w:rsid w:val="00A51384"/>
    <w:rsid w:val="00A52254"/>
    <w:rsid w:val="00A54303"/>
    <w:rsid w:val="00A627F9"/>
    <w:rsid w:val="00A62B40"/>
    <w:rsid w:val="00A637B8"/>
    <w:rsid w:val="00A70695"/>
    <w:rsid w:val="00A8171B"/>
    <w:rsid w:val="00A82928"/>
    <w:rsid w:val="00A84021"/>
    <w:rsid w:val="00A86937"/>
    <w:rsid w:val="00A949BC"/>
    <w:rsid w:val="00A95FA8"/>
    <w:rsid w:val="00AB4170"/>
    <w:rsid w:val="00AB46CB"/>
    <w:rsid w:val="00AC38CD"/>
    <w:rsid w:val="00AC52EF"/>
    <w:rsid w:val="00AD4B45"/>
    <w:rsid w:val="00AE5278"/>
    <w:rsid w:val="00AE7EFA"/>
    <w:rsid w:val="00AF5A92"/>
    <w:rsid w:val="00AF6D6C"/>
    <w:rsid w:val="00AF6FC2"/>
    <w:rsid w:val="00AF7746"/>
    <w:rsid w:val="00B01B00"/>
    <w:rsid w:val="00B0728A"/>
    <w:rsid w:val="00B133B8"/>
    <w:rsid w:val="00B14694"/>
    <w:rsid w:val="00B14924"/>
    <w:rsid w:val="00B15557"/>
    <w:rsid w:val="00B2359D"/>
    <w:rsid w:val="00B311D5"/>
    <w:rsid w:val="00B3272F"/>
    <w:rsid w:val="00B348CB"/>
    <w:rsid w:val="00B36FAA"/>
    <w:rsid w:val="00B376D9"/>
    <w:rsid w:val="00B418CB"/>
    <w:rsid w:val="00B448CB"/>
    <w:rsid w:val="00B45695"/>
    <w:rsid w:val="00B530D7"/>
    <w:rsid w:val="00B56489"/>
    <w:rsid w:val="00B63801"/>
    <w:rsid w:val="00B66F5D"/>
    <w:rsid w:val="00B67621"/>
    <w:rsid w:val="00B707E3"/>
    <w:rsid w:val="00B73037"/>
    <w:rsid w:val="00B73B7C"/>
    <w:rsid w:val="00B76220"/>
    <w:rsid w:val="00B81DE8"/>
    <w:rsid w:val="00B91847"/>
    <w:rsid w:val="00B95215"/>
    <w:rsid w:val="00B96DFA"/>
    <w:rsid w:val="00BA214F"/>
    <w:rsid w:val="00BA62EE"/>
    <w:rsid w:val="00BB13B9"/>
    <w:rsid w:val="00BB2E3F"/>
    <w:rsid w:val="00BB3441"/>
    <w:rsid w:val="00BB4ED9"/>
    <w:rsid w:val="00BB6E92"/>
    <w:rsid w:val="00BC353D"/>
    <w:rsid w:val="00BD0EE0"/>
    <w:rsid w:val="00BD2531"/>
    <w:rsid w:val="00BE0309"/>
    <w:rsid w:val="00BE3CE7"/>
    <w:rsid w:val="00BE61F1"/>
    <w:rsid w:val="00BE7B04"/>
    <w:rsid w:val="00BE7CC1"/>
    <w:rsid w:val="00BF1220"/>
    <w:rsid w:val="00BF2620"/>
    <w:rsid w:val="00BF61CC"/>
    <w:rsid w:val="00BF7C47"/>
    <w:rsid w:val="00C055E0"/>
    <w:rsid w:val="00C06679"/>
    <w:rsid w:val="00C07EB2"/>
    <w:rsid w:val="00C10FA0"/>
    <w:rsid w:val="00C142E2"/>
    <w:rsid w:val="00C223E4"/>
    <w:rsid w:val="00C3707C"/>
    <w:rsid w:val="00C44B83"/>
    <w:rsid w:val="00C453B4"/>
    <w:rsid w:val="00C619C5"/>
    <w:rsid w:val="00C652E7"/>
    <w:rsid w:val="00C746BC"/>
    <w:rsid w:val="00C76A61"/>
    <w:rsid w:val="00C848B3"/>
    <w:rsid w:val="00C86031"/>
    <w:rsid w:val="00C941F4"/>
    <w:rsid w:val="00CA1096"/>
    <w:rsid w:val="00CA3FE8"/>
    <w:rsid w:val="00CA5003"/>
    <w:rsid w:val="00CA74F5"/>
    <w:rsid w:val="00CB0B99"/>
    <w:rsid w:val="00CB7879"/>
    <w:rsid w:val="00CC0F9A"/>
    <w:rsid w:val="00CC1277"/>
    <w:rsid w:val="00CC34BF"/>
    <w:rsid w:val="00CC3C5F"/>
    <w:rsid w:val="00CC41F3"/>
    <w:rsid w:val="00CD30FC"/>
    <w:rsid w:val="00CD63A9"/>
    <w:rsid w:val="00CD72DA"/>
    <w:rsid w:val="00CD79FF"/>
    <w:rsid w:val="00CE20DE"/>
    <w:rsid w:val="00CE3980"/>
    <w:rsid w:val="00CE5AA2"/>
    <w:rsid w:val="00CF1EBD"/>
    <w:rsid w:val="00D0128D"/>
    <w:rsid w:val="00D0379C"/>
    <w:rsid w:val="00D04420"/>
    <w:rsid w:val="00D05263"/>
    <w:rsid w:val="00D15045"/>
    <w:rsid w:val="00D2178C"/>
    <w:rsid w:val="00D2208C"/>
    <w:rsid w:val="00D33734"/>
    <w:rsid w:val="00D36FD6"/>
    <w:rsid w:val="00D37C37"/>
    <w:rsid w:val="00D45ABE"/>
    <w:rsid w:val="00D53A34"/>
    <w:rsid w:val="00D54CDE"/>
    <w:rsid w:val="00D565AF"/>
    <w:rsid w:val="00D57B24"/>
    <w:rsid w:val="00D6288A"/>
    <w:rsid w:val="00D659E3"/>
    <w:rsid w:val="00D67A85"/>
    <w:rsid w:val="00D71B84"/>
    <w:rsid w:val="00D744D6"/>
    <w:rsid w:val="00D755AC"/>
    <w:rsid w:val="00D76927"/>
    <w:rsid w:val="00D804DB"/>
    <w:rsid w:val="00D92CA5"/>
    <w:rsid w:val="00DA1507"/>
    <w:rsid w:val="00DA17C4"/>
    <w:rsid w:val="00DA4A43"/>
    <w:rsid w:val="00DA71D8"/>
    <w:rsid w:val="00DB2486"/>
    <w:rsid w:val="00DB5634"/>
    <w:rsid w:val="00DB5C15"/>
    <w:rsid w:val="00DB7A5C"/>
    <w:rsid w:val="00DC0879"/>
    <w:rsid w:val="00DC13CF"/>
    <w:rsid w:val="00DC7BDE"/>
    <w:rsid w:val="00DD2456"/>
    <w:rsid w:val="00DE6160"/>
    <w:rsid w:val="00DE6CF9"/>
    <w:rsid w:val="00DF215B"/>
    <w:rsid w:val="00DF27DA"/>
    <w:rsid w:val="00DF58C1"/>
    <w:rsid w:val="00DF5C4C"/>
    <w:rsid w:val="00DF6CAA"/>
    <w:rsid w:val="00E00AEA"/>
    <w:rsid w:val="00E03E57"/>
    <w:rsid w:val="00E06836"/>
    <w:rsid w:val="00E07637"/>
    <w:rsid w:val="00E127EE"/>
    <w:rsid w:val="00E12972"/>
    <w:rsid w:val="00E136E5"/>
    <w:rsid w:val="00E2201F"/>
    <w:rsid w:val="00E22B92"/>
    <w:rsid w:val="00E23F20"/>
    <w:rsid w:val="00E271E9"/>
    <w:rsid w:val="00E356A4"/>
    <w:rsid w:val="00E37A4F"/>
    <w:rsid w:val="00E42CED"/>
    <w:rsid w:val="00E4392A"/>
    <w:rsid w:val="00E4412A"/>
    <w:rsid w:val="00E44922"/>
    <w:rsid w:val="00E44B5D"/>
    <w:rsid w:val="00E4671F"/>
    <w:rsid w:val="00E47B65"/>
    <w:rsid w:val="00E5502B"/>
    <w:rsid w:val="00E573A8"/>
    <w:rsid w:val="00E5783D"/>
    <w:rsid w:val="00E71F00"/>
    <w:rsid w:val="00E72E79"/>
    <w:rsid w:val="00E73793"/>
    <w:rsid w:val="00E74BEE"/>
    <w:rsid w:val="00E82F0A"/>
    <w:rsid w:val="00E85850"/>
    <w:rsid w:val="00E8750F"/>
    <w:rsid w:val="00E91DA7"/>
    <w:rsid w:val="00EA661D"/>
    <w:rsid w:val="00EA6881"/>
    <w:rsid w:val="00EB4383"/>
    <w:rsid w:val="00EC2AEB"/>
    <w:rsid w:val="00EC6831"/>
    <w:rsid w:val="00ED1C5B"/>
    <w:rsid w:val="00EE1518"/>
    <w:rsid w:val="00EE4DF5"/>
    <w:rsid w:val="00EF0FD0"/>
    <w:rsid w:val="00EF1F72"/>
    <w:rsid w:val="00EF256C"/>
    <w:rsid w:val="00EF2F7E"/>
    <w:rsid w:val="00EF40CA"/>
    <w:rsid w:val="00EF50A0"/>
    <w:rsid w:val="00F007B2"/>
    <w:rsid w:val="00F00ACB"/>
    <w:rsid w:val="00F01A79"/>
    <w:rsid w:val="00F0639A"/>
    <w:rsid w:val="00F07AD8"/>
    <w:rsid w:val="00F126CC"/>
    <w:rsid w:val="00F12A88"/>
    <w:rsid w:val="00F1778E"/>
    <w:rsid w:val="00F22959"/>
    <w:rsid w:val="00F2331A"/>
    <w:rsid w:val="00F247BB"/>
    <w:rsid w:val="00F24A36"/>
    <w:rsid w:val="00F31483"/>
    <w:rsid w:val="00F31BAF"/>
    <w:rsid w:val="00F3601E"/>
    <w:rsid w:val="00F417AD"/>
    <w:rsid w:val="00F41D44"/>
    <w:rsid w:val="00F4413E"/>
    <w:rsid w:val="00F51A14"/>
    <w:rsid w:val="00F53668"/>
    <w:rsid w:val="00F5367A"/>
    <w:rsid w:val="00F53B46"/>
    <w:rsid w:val="00F53BA1"/>
    <w:rsid w:val="00F57524"/>
    <w:rsid w:val="00F62ACE"/>
    <w:rsid w:val="00F64B8A"/>
    <w:rsid w:val="00F74AEC"/>
    <w:rsid w:val="00F81A50"/>
    <w:rsid w:val="00F8597E"/>
    <w:rsid w:val="00F85D0E"/>
    <w:rsid w:val="00F9178C"/>
    <w:rsid w:val="00F92898"/>
    <w:rsid w:val="00F96D54"/>
    <w:rsid w:val="00FA62CD"/>
    <w:rsid w:val="00FA6E46"/>
    <w:rsid w:val="00FB0618"/>
    <w:rsid w:val="00FB074E"/>
    <w:rsid w:val="00FB0DBD"/>
    <w:rsid w:val="00FB1D59"/>
    <w:rsid w:val="00FB4226"/>
    <w:rsid w:val="00FB4B45"/>
    <w:rsid w:val="00FB52D3"/>
    <w:rsid w:val="00FB57B6"/>
    <w:rsid w:val="00FC338F"/>
    <w:rsid w:val="00FC5E31"/>
    <w:rsid w:val="00FD060C"/>
    <w:rsid w:val="00FD20F5"/>
    <w:rsid w:val="00FD4070"/>
    <w:rsid w:val="00FD6C64"/>
    <w:rsid w:val="00FD6FF7"/>
    <w:rsid w:val="00FF0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67FEF"/>
  <w15:docId w15:val="{18C69594-03A1-447D-B5FE-69728C8C6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78E"/>
    <w:pPr>
      <w:spacing w:after="120" w:line="240" w:lineRule="auto"/>
    </w:pPr>
    <w:rPr>
      <w:rFonts w:ascii="Arial" w:eastAsia="Times New Roman" w:hAnsi="Arial" w:cs="Arial"/>
    </w:rPr>
  </w:style>
  <w:style w:type="paragraph" w:styleId="Heading1">
    <w:name w:val="heading 1"/>
    <w:basedOn w:val="Header"/>
    <w:next w:val="Normal"/>
    <w:link w:val="Heading1Char"/>
    <w:qFormat/>
    <w:rsid w:val="003A5BED"/>
    <w:pPr>
      <w:numPr>
        <w:numId w:val="3"/>
      </w:numPr>
      <w:shd w:val="clear" w:color="auto" w:fill="1F497D" w:themeFill="text2"/>
      <w:tabs>
        <w:tab w:val="clear" w:pos="4320"/>
        <w:tab w:val="clear" w:pos="8640"/>
        <w:tab w:val="right" w:pos="9720"/>
      </w:tabs>
      <w:spacing w:after="240"/>
      <w:jc w:val="center"/>
      <w:outlineLvl w:val="0"/>
    </w:pPr>
    <w:rPr>
      <w:rFonts w:ascii="Arial" w:hAnsi="Arial"/>
      <w:color w:val="FFFFFF"/>
      <w:sz w:val="32"/>
    </w:rPr>
  </w:style>
  <w:style w:type="paragraph" w:styleId="Heading2">
    <w:name w:val="heading 2"/>
    <w:basedOn w:val="Normal"/>
    <w:next w:val="Normal"/>
    <w:link w:val="Heading2Char"/>
    <w:qFormat/>
    <w:rsid w:val="00F1778E"/>
    <w:pPr>
      <w:pBdr>
        <w:top w:val="single" w:sz="18" w:space="1" w:color="BFBFBF"/>
        <w:bottom w:val="single" w:sz="18" w:space="1" w:color="BFBFBF"/>
      </w:pBdr>
      <w:spacing w:before="240"/>
      <w:outlineLvl w:val="1"/>
    </w:pPr>
    <w:rPr>
      <w:b/>
      <w:sz w:val="24"/>
      <w:szCs w:val="24"/>
    </w:rPr>
  </w:style>
  <w:style w:type="paragraph" w:styleId="Heading3">
    <w:name w:val="heading 3"/>
    <w:basedOn w:val="Normal"/>
    <w:next w:val="Normal"/>
    <w:link w:val="Heading3Char"/>
    <w:qFormat/>
    <w:rsid w:val="006472BF"/>
    <w:pPr>
      <w:keepNext/>
      <w:numPr>
        <w:ilvl w:val="1"/>
        <w:numId w:val="2"/>
      </w:numPr>
      <w:spacing w:line="276" w:lineRule="auto"/>
      <w:outlineLvl w:val="2"/>
    </w:pPr>
    <w:rPr>
      <w:rFonts w:eastAsiaTheme="minorHAnsi"/>
    </w:rPr>
  </w:style>
  <w:style w:type="paragraph" w:styleId="Heading4">
    <w:name w:val="heading 4"/>
    <w:basedOn w:val="Heading3"/>
    <w:next w:val="Normal"/>
    <w:link w:val="Heading4Char"/>
    <w:qFormat/>
    <w:rsid w:val="00E85850"/>
    <w:pPr>
      <w:numPr>
        <w:ilvl w:val="3"/>
      </w:numPr>
      <w:outlineLvl w:val="3"/>
    </w:pPr>
    <w:rPr>
      <w:b/>
    </w:rPr>
  </w:style>
  <w:style w:type="paragraph" w:styleId="Heading5">
    <w:name w:val="heading 5"/>
    <w:basedOn w:val="Heading4"/>
    <w:next w:val="Normal"/>
    <w:link w:val="Heading5Char"/>
    <w:autoRedefine/>
    <w:qFormat/>
    <w:rsid w:val="00E85850"/>
    <w:pPr>
      <w:numPr>
        <w:ilvl w:val="4"/>
      </w:numPr>
      <w:outlineLvl w:val="4"/>
    </w:pPr>
  </w:style>
  <w:style w:type="paragraph" w:styleId="Heading6">
    <w:name w:val="heading 6"/>
    <w:basedOn w:val="Normal"/>
    <w:next w:val="Normal"/>
    <w:link w:val="Heading6Char"/>
    <w:uiPriority w:val="99"/>
    <w:qFormat/>
    <w:rsid w:val="00E85850"/>
    <w:pPr>
      <w:keepNext/>
      <w:keepLines/>
      <w:numPr>
        <w:ilvl w:val="5"/>
        <w:numId w:val="3"/>
      </w:numPr>
      <w:spacing w:before="200" w:after="0"/>
      <w:outlineLvl w:val="5"/>
    </w:pPr>
    <w:rPr>
      <w:rFonts w:ascii="Cambria" w:hAnsi="Cambria" w:cs="Times New Roman"/>
      <w:i/>
      <w:iCs/>
      <w:color w:val="16505E"/>
    </w:rPr>
  </w:style>
  <w:style w:type="paragraph" w:styleId="Heading7">
    <w:name w:val="heading 7"/>
    <w:aliases w:val="GDOT Heading 7,GDOT Heading 71"/>
    <w:basedOn w:val="Normal"/>
    <w:next w:val="Normal"/>
    <w:link w:val="Heading7Char"/>
    <w:uiPriority w:val="99"/>
    <w:qFormat/>
    <w:rsid w:val="00E85850"/>
    <w:pPr>
      <w:numPr>
        <w:ilvl w:val="6"/>
        <w:numId w:val="3"/>
      </w:numPr>
      <w:spacing w:before="240" w:after="60"/>
      <w:outlineLvl w:val="6"/>
    </w:pPr>
    <w:rPr>
      <w:rFonts w:ascii="Times New Roman" w:hAnsi="Times New Roman"/>
    </w:rPr>
  </w:style>
  <w:style w:type="paragraph" w:styleId="Heading8">
    <w:name w:val="heading 8"/>
    <w:aliases w:val="GDOT Heading 8,GDOT Heading 81"/>
    <w:basedOn w:val="Normal"/>
    <w:next w:val="Normal"/>
    <w:link w:val="Heading8Char"/>
    <w:uiPriority w:val="99"/>
    <w:qFormat/>
    <w:rsid w:val="00E85850"/>
    <w:pPr>
      <w:numPr>
        <w:ilvl w:val="7"/>
        <w:numId w:val="3"/>
      </w:numPr>
      <w:spacing w:before="240" w:after="60"/>
      <w:outlineLvl w:val="7"/>
    </w:pPr>
    <w:rPr>
      <w:rFonts w:ascii="Times New Roman" w:hAnsi="Times New Roman"/>
      <w:i/>
      <w:iCs/>
    </w:rPr>
  </w:style>
  <w:style w:type="paragraph" w:styleId="Heading9">
    <w:name w:val="heading 9"/>
    <w:aliases w:val="GDOT Heading 9,GDOT Heading 91,GDOT Heading 92"/>
    <w:basedOn w:val="Normal"/>
    <w:next w:val="Normal"/>
    <w:link w:val="Heading9Char"/>
    <w:uiPriority w:val="99"/>
    <w:qFormat/>
    <w:rsid w:val="00E85850"/>
    <w:pPr>
      <w:keepNext/>
      <w:keepLines/>
      <w:numPr>
        <w:ilvl w:val="8"/>
        <w:numId w:val="3"/>
      </w:numPr>
      <w:spacing w:before="200" w:after="0"/>
      <w:outlineLvl w:val="8"/>
    </w:pPr>
    <w:rPr>
      <w:rFonts w:ascii="Cambria"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85850"/>
    <w:pPr>
      <w:tabs>
        <w:tab w:val="center" w:pos="4320"/>
        <w:tab w:val="right" w:pos="8640"/>
      </w:tabs>
    </w:pPr>
    <w:rPr>
      <w:rFonts w:ascii="Times New Roman" w:hAnsi="Times New Roman"/>
    </w:rPr>
  </w:style>
  <w:style w:type="character" w:customStyle="1" w:styleId="HeaderChar">
    <w:name w:val="Header Char"/>
    <w:basedOn w:val="DefaultParagraphFont"/>
    <w:link w:val="Header"/>
    <w:uiPriority w:val="99"/>
    <w:rsid w:val="00E85850"/>
    <w:rPr>
      <w:rFonts w:ascii="Times New Roman" w:eastAsia="Times New Roman" w:hAnsi="Times New Roman" w:cs="Arial"/>
      <w:sz w:val="20"/>
      <w:szCs w:val="20"/>
    </w:rPr>
  </w:style>
  <w:style w:type="character" w:customStyle="1" w:styleId="Heading1Char">
    <w:name w:val="Heading 1 Char"/>
    <w:basedOn w:val="DefaultParagraphFont"/>
    <w:link w:val="Heading1"/>
    <w:rsid w:val="003A5BED"/>
    <w:rPr>
      <w:rFonts w:ascii="Arial" w:eastAsia="Times New Roman" w:hAnsi="Arial" w:cs="Arial"/>
      <w:color w:val="FFFFFF"/>
      <w:sz w:val="32"/>
      <w:shd w:val="clear" w:color="auto" w:fill="1F497D" w:themeFill="text2"/>
    </w:rPr>
  </w:style>
  <w:style w:type="character" w:customStyle="1" w:styleId="Heading2Char">
    <w:name w:val="Heading 2 Char"/>
    <w:basedOn w:val="DefaultParagraphFont"/>
    <w:link w:val="Heading2"/>
    <w:rsid w:val="00F1778E"/>
    <w:rPr>
      <w:rFonts w:ascii="Arial" w:eastAsia="Times New Roman" w:hAnsi="Arial" w:cs="Arial"/>
      <w:b/>
      <w:sz w:val="24"/>
      <w:szCs w:val="24"/>
    </w:rPr>
  </w:style>
  <w:style w:type="character" w:customStyle="1" w:styleId="Heading3Char">
    <w:name w:val="Heading 3 Char"/>
    <w:basedOn w:val="DefaultParagraphFont"/>
    <w:link w:val="Heading3"/>
    <w:rsid w:val="006472BF"/>
    <w:rPr>
      <w:rFonts w:ascii="Arial" w:hAnsi="Arial" w:cs="Arial"/>
    </w:rPr>
  </w:style>
  <w:style w:type="character" w:customStyle="1" w:styleId="Heading4Char">
    <w:name w:val="Heading 4 Char"/>
    <w:basedOn w:val="DefaultParagraphFont"/>
    <w:link w:val="Heading4"/>
    <w:rsid w:val="00E85850"/>
    <w:rPr>
      <w:rFonts w:ascii="Arial" w:hAnsi="Arial" w:cs="Arial"/>
      <w:b/>
    </w:rPr>
  </w:style>
  <w:style w:type="character" w:customStyle="1" w:styleId="Heading5Char">
    <w:name w:val="Heading 5 Char"/>
    <w:basedOn w:val="DefaultParagraphFont"/>
    <w:link w:val="Heading5"/>
    <w:rsid w:val="00E85850"/>
    <w:rPr>
      <w:rFonts w:ascii="Arial" w:hAnsi="Arial" w:cs="Arial"/>
      <w:b/>
    </w:rPr>
  </w:style>
  <w:style w:type="character" w:customStyle="1" w:styleId="Heading6Char">
    <w:name w:val="Heading 6 Char"/>
    <w:basedOn w:val="DefaultParagraphFont"/>
    <w:link w:val="Heading6"/>
    <w:uiPriority w:val="99"/>
    <w:rsid w:val="00E85850"/>
    <w:rPr>
      <w:rFonts w:ascii="Cambria" w:eastAsia="Times New Roman" w:hAnsi="Cambria" w:cs="Times New Roman"/>
      <w:i/>
      <w:iCs/>
      <w:color w:val="16505E"/>
    </w:rPr>
  </w:style>
  <w:style w:type="character" w:customStyle="1" w:styleId="Heading7Char">
    <w:name w:val="Heading 7 Char"/>
    <w:aliases w:val="GDOT Heading 7 Char,GDOT Heading 71 Char"/>
    <w:basedOn w:val="DefaultParagraphFont"/>
    <w:link w:val="Heading7"/>
    <w:uiPriority w:val="99"/>
    <w:rsid w:val="00E85850"/>
    <w:rPr>
      <w:rFonts w:ascii="Times New Roman" w:eastAsia="Times New Roman" w:hAnsi="Times New Roman" w:cs="Arial"/>
    </w:rPr>
  </w:style>
  <w:style w:type="character" w:customStyle="1" w:styleId="Heading8Char">
    <w:name w:val="Heading 8 Char"/>
    <w:aliases w:val="GDOT Heading 8 Char,GDOT Heading 81 Char"/>
    <w:basedOn w:val="DefaultParagraphFont"/>
    <w:link w:val="Heading8"/>
    <w:uiPriority w:val="99"/>
    <w:rsid w:val="00E85850"/>
    <w:rPr>
      <w:rFonts w:ascii="Times New Roman" w:eastAsia="Times New Roman" w:hAnsi="Times New Roman" w:cs="Arial"/>
      <w:i/>
      <w:iCs/>
    </w:rPr>
  </w:style>
  <w:style w:type="character" w:customStyle="1" w:styleId="Heading9Char">
    <w:name w:val="Heading 9 Char"/>
    <w:aliases w:val="GDOT Heading 9 Char,GDOT Heading 91 Char,GDOT Heading 92 Char"/>
    <w:basedOn w:val="DefaultParagraphFont"/>
    <w:link w:val="Heading9"/>
    <w:uiPriority w:val="99"/>
    <w:rsid w:val="00E85850"/>
    <w:rPr>
      <w:rFonts w:ascii="Cambria" w:eastAsia="Times New Roman" w:hAnsi="Cambria" w:cs="Times New Roman"/>
      <w:i/>
      <w:iCs/>
      <w:color w:val="404040"/>
    </w:rPr>
  </w:style>
  <w:style w:type="paragraph" w:styleId="Footer">
    <w:name w:val="footer"/>
    <w:basedOn w:val="Normal"/>
    <w:link w:val="FooterChar"/>
    <w:uiPriority w:val="99"/>
    <w:rsid w:val="00E85850"/>
    <w:pPr>
      <w:tabs>
        <w:tab w:val="center" w:pos="4320"/>
        <w:tab w:val="right" w:pos="8640"/>
      </w:tabs>
    </w:pPr>
    <w:rPr>
      <w:rFonts w:ascii="Times New Roman" w:hAnsi="Times New Roman"/>
    </w:rPr>
  </w:style>
  <w:style w:type="character" w:customStyle="1" w:styleId="FooterChar">
    <w:name w:val="Footer Char"/>
    <w:basedOn w:val="DefaultParagraphFont"/>
    <w:link w:val="Footer"/>
    <w:uiPriority w:val="99"/>
    <w:rsid w:val="00E85850"/>
    <w:rPr>
      <w:rFonts w:ascii="Times New Roman" w:eastAsia="Times New Roman" w:hAnsi="Times New Roman" w:cs="Arial"/>
      <w:sz w:val="20"/>
      <w:szCs w:val="20"/>
    </w:rPr>
  </w:style>
  <w:style w:type="character" w:styleId="Emphasis">
    <w:name w:val="Emphasis"/>
    <w:qFormat/>
    <w:rsid w:val="00E85850"/>
    <w:rPr>
      <w:i/>
      <w:iCs/>
    </w:rPr>
  </w:style>
  <w:style w:type="paragraph" w:styleId="Title">
    <w:name w:val="Title"/>
    <w:basedOn w:val="Heading1"/>
    <w:next w:val="Normal"/>
    <w:link w:val="TitleChar"/>
    <w:qFormat/>
    <w:rsid w:val="004448AF"/>
    <w:pPr>
      <w:numPr>
        <w:numId w:val="0"/>
      </w:numPr>
    </w:pPr>
  </w:style>
  <w:style w:type="character" w:customStyle="1" w:styleId="TitleChar">
    <w:name w:val="Title Char"/>
    <w:basedOn w:val="DefaultParagraphFont"/>
    <w:link w:val="Title"/>
    <w:rsid w:val="00E85850"/>
    <w:rPr>
      <w:rFonts w:ascii="Arial" w:eastAsia="Times New Roman" w:hAnsi="Arial" w:cs="Arial"/>
      <w:color w:val="FFFFFF"/>
      <w:sz w:val="32"/>
      <w:shd w:val="clear" w:color="auto" w:fill="1F497D" w:themeFill="text2"/>
    </w:rPr>
  </w:style>
  <w:style w:type="paragraph" w:customStyle="1" w:styleId="FooterText">
    <w:name w:val="Footer Text"/>
    <w:basedOn w:val="Normal"/>
    <w:qFormat/>
    <w:rsid w:val="00E85850"/>
    <w:pPr>
      <w:pBdr>
        <w:top w:val="single" w:sz="12" w:space="1" w:color="auto"/>
      </w:pBdr>
      <w:tabs>
        <w:tab w:val="left" w:pos="0"/>
        <w:tab w:val="center" w:pos="5040"/>
        <w:tab w:val="right" w:pos="10080"/>
      </w:tabs>
      <w:jc w:val="center"/>
    </w:pPr>
    <w:rPr>
      <w:b/>
      <w:sz w:val="18"/>
    </w:rPr>
  </w:style>
  <w:style w:type="character" w:styleId="IntenseEmphasis">
    <w:name w:val="Intense Emphasis"/>
    <w:uiPriority w:val="99"/>
    <w:qFormat/>
    <w:rsid w:val="00E85850"/>
  </w:style>
  <w:style w:type="paragraph" w:customStyle="1" w:styleId="Heading-6">
    <w:name w:val="Heading-6"/>
    <w:basedOn w:val="Heading5"/>
    <w:qFormat/>
    <w:rsid w:val="00E85850"/>
    <w:pPr>
      <w:numPr>
        <w:numId w:val="1"/>
      </w:numPr>
      <w:ind w:left="2160" w:hanging="720"/>
    </w:pPr>
  </w:style>
  <w:style w:type="paragraph" w:styleId="TOC1">
    <w:name w:val="toc 1"/>
    <w:basedOn w:val="Normal"/>
    <w:next w:val="Normal"/>
    <w:autoRedefine/>
    <w:uiPriority w:val="39"/>
    <w:unhideWhenUsed/>
    <w:qFormat/>
    <w:rsid w:val="00430EB8"/>
    <w:pPr>
      <w:tabs>
        <w:tab w:val="right" w:leader="dot" w:pos="9710"/>
      </w:tabs>
      <w:spacing w:after="100" w:line="276" w:lineRule="auto"/>
    </w:pPr>
    <w:rPr>
      <w:rFonts w:eastAsiaTheme="minorHAnsi"/>
      <w:noProof/>
    </w:rPr>
  </w:style>
  <w:style w:type="character" w:styleId="Hyperlink">
    <w:name w:val="Hyperlink"/>
    <w:uiPriority w:val="99"/>
    <w:unhideWhenUsed/>
    <w:rsid w:val="00E85850"/>
    <w:rPr>
      <w:color w:val="FF8119"/>
      <w:u w:val="single"/>
    </w:rPr>
  </w:style>
  <w:style w:type="paragraph" w:styleId="NoSpacing">
    <w:name w:val="No Spacing"/>
    <w:basedOn w:val="Normal"/>
    <w:uiPriority w:val="1"/>
    <w:qFormat/>
    <w:rsid w:val="00E85850"/>
    <w:pPr>
      <w:spacing w:after="0"/>
    </w:pPr>
  </w:style>
  <w:style w:type="paragraph" w:customStyle="1" w:styleId="Note">
    <w:name w:val="Note"/>
    <w:basedOn w:val="Normal"/>
    <w:qFormat/>
    <w:rsid w:val="00E85850"/>
    <w:pPr>
      <w:autoSpaceDE w:val="0"/>
      <w:autoSpaceDN w:val="0"/>
      <w:adjustRightInd w:val="0"/>
      <w:spacing w:before="240" w:after="240"/>
      <w:contextualSpacing/>
      <w:jc w:val="center"/>
    </w:pPr>
    <w:rPr>
      <w:b/>
      <w:color w:val="000000"/>
    </w:rPr>
  </w:style>
  <w:style w:type="paragraph" w:customStyle="1" w:styleId="NormalAppend">
    <w:name w:val="Normal Append"/>
    <w:basedOn w:val="Normal"/>
    <w:qFormat/>
    <w:rsid w:val="00E85850"/>
    <w:pPr>
      <w:spacing w:after="0"/>
      <w:jc w:val="both"/>
    </w:pPr>
    <w:rPr>
      <w:rFonts w:ascii="Times New Roman" w:eastAsia="Calibri" w:hAnsi="Times New Roman" w:cs="Calibri"/>
      <w:sz w:val="24"/>
    </w:rPr>
  </w:style>
  <w:style w:type="paragraph" w:styleId="BalloonText">
    <w:name w:val="Balloon Text"/>
    <w:basedOn w:val="Normal"/>
    <w:link w:val="BalloonTextChar"/>
    <w:uiPriority w:val="99"/>
    <w:semiHidden/>
    <w:unhideWhenUsed/>
    <w:rsid w:val="009A552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52D"/>
    <w:rPr>
      <w:rFonts w:ascii="Tahoma" w:eastAsia="Times New Roman" w:hAnsi="Tahoma" w:cs="Tahoma"/>
      <w:sz w:val="16"/>
      <w:szCs w:val="16"/>
    </w:rPr>
  </w:style>
  <w:style w:type="paragraph" w:styleId="TOC2">
    <w:name w:val="toc 2"/>
    <w:basedOn w:val="Normal"/>
    <w:next w:val="Normal"/>
    <w:autoRedefine/>
    <w:uiPriority w:val="39"/>
    <w:unhideWhenUsed/>
    <w:qFormat/>
    <w:rsid w:val="00350845"/>
    <w:pPr>
      <w:spacing w:after="100"/>
      <w:ind w:left="200"/>
    </w:pPr>
  </w:style>
  <w:style w:type="paragraph" w:styleId="TOC3">
    <w:name w:val="toc 3"/>
    <w:basedOn w:val="Normal"/>
    <w:next w:val="Normal"/>
    <w:autoRedefine/>
    <w:uiPriority w:val="39"/>
    <w:unhideWhenUsed/>
    <w:qFormat/>
    <w:rsid w:val="00350845"/>
    <w:pPr>
      <w:spacing w:after="100"/>
      <w:ind w:left="400"/>
    </w:pPr>
  </w:style>
  <w:style w:type="paragraph" w:customStyle="1" w:styleId="NOTE0">
    <w:name w:val="NOTE"/>
    <w:basedOn w:val="Normal"/>
    <w:link w:val="NOTEChar"/>
    <w:uiPriority w:val="99"/>
    <w:rsid w:val="00245732"/>
    <w:pPr>
      <w:spacing w:before="200" w:after="200"/>
      <w:contextualSpacing/>
      <w:jc w:val="center"/>
    </w:pPr>
    <w:rPr>
      <w:b/>
      <w:bCs/>
      <w:iCs/>
    </w:rPr>
  </w:style>
  <w:style w:type="character" w:customStyle="1" w:styleId="NOTEChar">
    <w:name w:val="NOTE Char"/>
    <w:basedOn w:val="DefaultParagraphFont"/>
    <w:link w:val="NOTE0"/>
    <w:uiPriority w:val="99"/>
    <w:locked/>
    <w:rsid w:val="00245732"/>
    <w:rPr>
      <w:rFonts w:ascii="Arial" w:eastAsia="Times New Roman" w:hAnsi="Arial" w:cs="Arial"/>
      <w:b/>
      <w:bCs/>
      <w:iCs/>
      <w:sz w:val="20"/>
      <w:szCs w:val="20"/>
    </w:rPr>
  </w:style>
  <w:style w:type="table" w:styleId="LightGrid-Accent1">
    <w:name w:val="Light Grid Accent 1"/>
    <w:basedOn w:val="TableNormal"/>
    <w:uiPriority w:val="62"/>
    <w:rsid w:val="009F0B3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olorfulList-Accent5">
    <w:name w:val="Colorful List Accent 5"/>
    <w:basedOn w:val="TableNormal"/>
    <w:uiPriority w:val="72"/>
    <w:rsid w:val="009F0B32"/>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ListParagraph">
    <w:name w:val="List Paragraph"/>
    <w:basedOn w:val="Normal"/>
    <w:uiPriority w:val="34"/>
    <w:qFormat/>
    <w:rsid w:val="0071205D"/>
    <w:pPr>
      <w:ind w:left="720"/>
      <w:contextualSpacing/>
    </w:pPr>
  </w:style>
  <w:style w:type="table" w:styleId="LightShading">
    <w:name w:val="Light Shading"/>
    <w:basedOn w:val="TableNormal"/>
    <w:uiPriority w:val="60"/>
    <w:rsid w:val="00DA71D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unhideWhenUsed/>
    <w:qFormat/>
    <w:rsid w:val="0095579D"/>
    <w:pPr>
      <w:keepNext/>
      <w:keepLines/>
      <w:shd w:val="clear" w:color="auto" w:fill="auto"/>
      <w:tabs>
        <w:tab w:val="clear" w:pos="9720"/>
      </w:tabs>
      <w:spacing w:before="480" w:after="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OC4">
    <w:name w:val="toc 4"/>
    <w:basedOn w:val="Normal"/>
    <w:next w:val="Normal"/>
    <w:autoRedefine/>
    <w:uiPriority w:val="39"/>
    <w:unhideWhenUsed/>
    <w:rsid w:val="00FB1D59"/>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B1D59"/>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B1D59"/>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B1D59"/>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B1D59"/>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B1D59"/>
    <w:pPr>
      <w:spacing w:after="100" w:line="276" w:lineRule="auto"/>
      <w:ind w:left="1760"/>
    </w:pPr>
    <w:rPr>
      <w:rFonts w:asciiTheme="minorHAnsi" w:eastAsiaTheme="minorEastAsia" w:hAnsiTheme="minorHAnsi" w:cstheme="minorBidi"/>
    </w:rPr>
  </w:style>
  <w:style w:type="paragraph" w:customStyle="1" w:styleId="FooterText5">
    <w:name w:val="Footer Text5"/>
    <w:basedOn w:val="Normal"/>
    <w:qFormat/>
    <w:rsid w:val="00A31390"/>
    <w:pPr>
      <w:pBdr>
        <w:top w:val="single" w:sz="12" w:space="1" w:color="auto"/>
      </w:pBdr>
      <w:tabs>
        <w:tab w:val="left" w:pos="0"/>
        <w:tab w:val="center" w:pos="5040"/>
        <w:tab w:val="right" w:pos="10080"/>
      </w:tabs>
      <w:jc w:val="center"/>
    </w:pPr>
    <w:rPr>
      <w:b/>
      <w:sz w:val="18"/>
    </w:rPr>
  </w:style>
  <w:style w:type="character" w:styleId="PlaceholderText">
    <w:name w:val="Placeholder Text"/>
    <w:basedOn w:val="DefaultParagraphFont"/>
    <w:uiPriority w:val="99"/>
    <w:semiHidden/>
    <w:rsid w:val="00E06836"/>
    <w:rPr>
      <w:color w:val="808080"/>
    </w:rPr>
  </w:style>
  <w:style w:type="paragraph" w:styleId="NormalWeb">
    <w:name w:val="Normal (Web)"/>
    <w:basedOn w:val="Normal"/>
    <w:rsid w:val="00F01A79"/>
    <w:pPr>
      <w:spacing w:before="100" w:beforeAutospacing="1" w:after="100" w:afterAutospacing="1"/>
    </w:pPr>
    <w:rPr>
      <w:rFonts w:ascii="Times New Roman" w:hAnsi="Times New Roman" w:cs="Times New Roman"/>
      <w:sz w:val="24"/>
      <w:szCs w:val="24"/>
    </w:rPr>
  </w:style>
  <w:style w:type="paragraph" w:customStyle="1" w:styleId="Heading21">
    <w:name w:val="Heading 2.1"/>
    <w:basedOn w:val="Normal"/>
    <w:link w:val="Heading21Char"/>
    <w:qFormat/>
    <w:rsid w:val="00B133B8"/>
    <w:pPr>
      <w:jc w:val="both"/>
    </w:pPr>
    <w:rPr>
      <w:b/>
    </w:rPr>
  </w:style>
  <w:style w:type="character" w:customStyle="1" w:styleId="Heading21Char">
    <w:name w:val="Heading 2.1 Char"/>
    <w:basedOn w:val="DefaultParagraphFont"/>
    <w:link w:val="Heading21"/>
    <w:rsid w:val="00B133B8"/>
    <w:rPr>
      <w:rFonts w:ascii="Arial" w:eastAsia="Times New Roman" w:hAnsi="Arial" w:cs="Arial"/>
      <w:b/>
    </w:rPr>
  </w:style>
  <w:style w:type="paragraph" w:customStyle="1" w:styleId="Default">
    <w:name w:val="Default"/>
    <w:rsid w:val="00E136E5"/>
    <w:pPr>
      <w:autoSpaceDE w:val="0"/>
      <w:autoSpaceDN w:val="0"/>
      <w:adjustRightInd w:val="0"/>
      <w:spacing w:after="0" w:line="240" w:lineRule="auto"/>
    </w:pPr>
    <w:rPr>
      <w:rFonts w:ascii="Arial" w:hAnsi="Arial" w:cs="Arial"/>
      <w:color w:val="000000"/>
      <w:sz w:val="24"/>
      <w:szCs w:val="24"/>
    </w:rPr>
  </w:style>
  <w:style w:type="paragraph" w:customStyle="1" w:styleId="StyleListBulletBoldItalic1">
    <w:name w:val="Style List Bullet + Bold Italic1"/>
    <w:basedOn w:val="Normal"/>
    <w:rsid w:val="00B01B00"/>
    <w:pPr>
      <w:numPr>
        <w:numId w:val="4"/>
      </w:numPr>
      <w:spacing w:before="60"/>
    </w:pPr>
    <w:rPr>
      <w:rFonts w:cs="Times New Roman"/>
      <w:szCs w:val="24"/>
    </w:rPr>
  </w:style>
  <w:style w:type="character" w:customStyle="1" w:styleId="Heading2Char1">
    <w:name w:val="Heading 2 Char1"/>
    <w:basedOn w:val="DefaultParagraphFont"/>
    <w:uiPriority w:val="99"/>
    <w:rsid w:val="00BB3441"/>
    <w:rPr>
      <w:rFonts w:ascii="Arial" w:eastAsia="Times New Roman" w:hAnsi="Arial" w:cs="Arial"/>
      <w:b/>
      <w:sz w:val="24"/>
      <w:szCs w:val="24"/>
    </w:rPr>
  </w:style>
  <w:style w:type="paragraph" w:styleId="Caption">
    <w:name w:val="caption"/>
    <w:basedOn w:val="Normal"/>
    <w:next w:val="Normal"/>
    <w:uiPriority w:val="35"/>
    <w:unhideWhenUsed/>
    <w:qFormat/>
    <w:rsid w:val="00B45695"/>
    <w:pPr>
      <w:spacing w:after="200"/>
    </w:pPr>
    <w:rPr>
      <w:rFonts w:asciiTheme="minorHAnsi" w:eastAsiaTheme="minorHAnsi" w:hAnsiTheme="minorHAnsi" w:cstheme="minorBidi"/>
      <w:i/>
      <w:iCs/>
      <w:color w:val="1F497D" w:themeColor="text2"/>
      <w:sz w:val="18"/>
      <w:szCs w:val="18"/>
    </w:rPr>
  </w:style>
  <w:style w:type="table" w:styleId="TableGrid">
    <w:name w:val="Table Grid"/>
    <w:basedOn w:val="TableNormal"/>
    <w:uiPriority w:val="39"/>
    <w:rsid w:val="00677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D2531"/>
    <w:pPr>
      <w:widowControl w:val="0"/>
      <w:spacing w:after="0"/>
      <w:ind w:left="120"/>
    </w:pPr>
    <w:rPr>
      <w:rFonts w:eastAsia="Arial" w:cstheme="minorBidi"/>
      <w:sz w:val="24"/>
      <w:szCs w:val="24"/>
    </w:rPr>
  </w:style>
  <w:style w:type="character" w:customStyle="1" w:styleId="BodyTextChar">
    <w:name w:val="Body Text Char"/>
    <w:basedOn w:val="DefaultParagraphFont"/>
    <w:link w:val="BodyText"/>
    <w:uiPriority w:val="1"/>
    <w:rsid w:val="00BD2531"/>
    <w:rPr>
      <w:rFonts w:ascii="Arial" w:eastAsia="Arial" w:hAnsi="Arial"/>
      <w:sz w:val="24"/>
      <w:szCs w:val="24"/>
    </w:rPr>
  </w:style>
  <w:style w:type="character" w:styleId="CommentReference">
    <w:name w:val="annotation reference"/>
    <w:basedOn w:val="DefaultParagraphFont"/>
    <w:uiPriority w:val="99"/>
    <w:semiHidden/>
    <w:unhideWhenUsed/>
    <w:rsid w:val="00E5783D"/>
    <w:rPr>
      <w:sz w:val="16"/>
      <w:szCs w:val="16"/>
    </w:rPr>
  </w:style>
  <w:style w:type="paragraph" w:styleId="CommentText">
    <w:name w:val="annotation text"/>
    <w:basedOn w:val="Normal"/>
    <w:link w:val="CommentTextChar"/>
    <w:uiPriority w:val="99"/>
    <w:semiHidden/>
    <w:unhideWhenUsed/>
    <w:rsid w:val="00E5783D"/>
    <w:rPr>
      <w:sz w:val="20"/>
      <w:szCs w:val="20"/>
    </w:rPr>
  </w:style>
  <w:style w:type="character" w:customStyle="1" w:styleId="CommentTextChar">
    <w:name w:val="Comment Text Char"/>
    <w:basedOn w:val="DefaultParagraphFont"/>
    <w:link w:val="CommentText"/>
    <w:uiPriority w:val="99"/>
    <w:semiHidden/>
    <w:rsid w:val="00E5783D"/>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E5783D"/>
    <w:rPr>
      <w:b/>
      <w:bCs/>
    </w:rPr>
  </w:style>
  <w:style w:type="character" w:customStyle="1" w:styleId="CommentSubjectChar">
    <w:name w:val="Comment Subject Char"/>
    <w:basedOn w:val="CommentTextChar"/>
    <w:link w:val="CommentSubject"/>
    <w:uiPriority w:val="99"/>
    <w:semiHidden/>
    <w:rsid w:val="00E5783D"/>
    <w:rPr>
      <w:rFonts w:ascii="Arial" w:eastAsia="Times New Roman" w:hAnsi="Arial" w:cs="Arial"/>
      <w:b/>
      <w:bCs/>
      <w:sz w:val="20"/>
      <w:szCs w:val="20"/>
    </w:rPr>
  </w:style>
  <w:style w:type="character" w:styleId="FollowedHyperlink">
    <w:name w:val="FollowedHyperlink"/>
    <w:basedOn w:val="DefaultParagraphFont"/>
    <w:uiPriority w:val="99"/>
    <w:semiHidden/>
    <w:unhideWhenUsed/>
    <w:rsid w:val="003C16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2241338">
      <w:bodyDiv w:val="1"/>
      <w:marLeft w:val="0"/>
      <w:marRight w:val="0"/>
      <w:marTop w:val="0"/>
      <w:marBottom w:val="0"/>
      <w:divBdr>
        <w:top w:val="none" w:sz="0" w:space="0" w:color="auto"/>
        <w:left w:val="none" w:sz="0" w:space="0" w:color="auto"/>
        <w:bottom w:val="none" w:sz="0" w:space="0" w:color="auto"/>
        <w:right w:val="none" w:sz="0" w:space="0" w:color="auto"/>
      </w:divBdr>
    </w:div>
    <w:div w:id="188096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cid:image009.png@01D5AB55.61F9AC20"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image" Target="cid:image011.png@01D5AB55.61F9AC20" TargetMode="External"/><Relationship Id="rId47" Type="http://schemas.openxmlformats.org/officeDocument/2006/relationships/image" Target="cid:image017.jpg@01D5AB57.25DB2140" TargetMode="External"/><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filezilla-project.org/download.php" TargetMode="External"/><Relationship Id="rId17" Type="http://schemas.openxmlformats.org/officeDocument/2006/relationships/hyperlink" Target="https://kygeonet.ky.gov/govmaps/KyFromAboveGallery/" TargetMode="External"/><Relationship Id="rId25" Type="http://schemas.openxmlformats.org/officeDocument/2006/relationships/image" Target="media/image8.png"/><Relationship Id="rId33" Type="http://schemas.openxmlformats.org/officeDocument/2006/relationships/image" Target="cid:image007.png@01D5AB55.61F9AC20" TargetMode="External"/><Relationship Id="rId38" Type="http://schemas.openxmlformats.org/officeDocument/2006/relationships/image" Target="media/image16.png"/><Relationship Id="rId46"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hyperlink" Target="https://www.nchsoftware.com/classic/download-now.html" TargetMode="External"/><Relationship Id="rId20" Type="http://schemas.openxmlformats.org/officeDocument/2006/relationships/image" Target="media/image4.png"/><Relationship Id="rId29" Type="http://schemas.openxmlformats.org/officeDocument/2006/relationships/image" Target="cid:image005.png@01D5AB53.E4B685E0"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YTCCaddSupport@ky.gov" TargetMode="Externa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yperlink" Target="https://cyberduck.io/download/"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cid:image018.jpg@01D5AB57.25DB2140" TargetMode="External"/><Relationship Id="rId10" Type="http://schemas.openxmlformats.org/officeDocument/2006/relationships/endnotes" Target="endnotes.xml"/><Relationship Id="rId19" Type="http://schemas.openxmlformats.org/officeDocument/2006/relationships/image" Target="cid:image001.png@01D5AB48.75067490" TargetMode="External"/><Relationship Id="rId31" Type="http://schemas.openxmlformats.org/officeDocument/2006/relationships/image" Target="cid:image006.png@01D5AB53.E4B685E0" TargetMode="External"/><Relationship Id="rId44" Type="http://schemas.openxmlformats.org/officeDocument/2006/relationships/image" Target="cid:image012.png@01D5AB55.61F9AC20"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ftp://ftp.kymartian.ky.gov/kyaped/LAZ/" TargetMode="External"/><Relationship Id="rId27" Type="http://schemas.openxmlformats.org/officeDocument/2006/relationships/image" Target="cid:image004.png@01D5AB53.E4B685E0" TargetMode="External"/><Relationship Id="rId30" Type="http://schemas.openxmlformats.org/officeDocument/2006/relationships/image" Target="media/image11.png"/><Relationship Id="rId35" Type="http://schemas.openxmlformats.org/officeDocument/2006/relationships/image" Target="cid:image008.png@01D5AB55.61F9AC20" TargetMode="External"/><Relationship Id="rId43" Type="http://schemas.openxmlformats.org/officeDocument/2006/relationships/image" Target="media/image19.png"/><Relationship Id="rId48" Type="http://schemas.openxmlformats.org/officeDocument/2006/relationships/image" Target="media/image22.jpeg"/><Relationship Id="rId8" Type="http://schemas.openxmlformats.org/officeDocument/2006/relationships/webSettings" Target="webSetting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0004035\Desktop\Pavement%20New\PDMCh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C37CCA989F754A93ACB60179C3C08B" ma:contentTypeVersion="1" ma:contentTypeDescription="Create a new document." ma:contentTypeScope="" ma:versionID="cbea2924ea37be6f1a2a7418ca10df8e">
  <xsd:schema xmlns:xsd="http://www.w3.org/2001/XMLSchema" xmlns:xs="http://www.w3.org/2001/XMLSchema" xmlns:p="http://schemas.microsoft.com/office/2006/metadata/properties" xmlns:ns2="9c16dc54-5a24-4afd-a61c-664ec7eab416" targetNamespace="http://schemas.microsoft.com/office/2006/metadata/properties" ma:root="true" ma:fieldsID="cbe3cd24092a393f5b9279d5fa38058f" ns2:_="">
    <xsd:import namespace="9c16dc54-5a24-4afd-a61c-664ec7eab41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16dc54-5a24-4afd-a61c-664ec7eab4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38B35-7DAC-42D1-ABDB-07F17C6E267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F318F4-9198-4E39-A298-D8F8B5774344}">
  <ds:schemaRefs>
    <ds:schemaRef ds:uri="http://schemas.microsoft.com/sharepoint/v3/contenttype/forms"/>
  </ds:schemaRefs>
</ds:datastoreItem>
</file>

<file path=customXml/itemProps3.xml><?xml version="1.0" encoding="utf-8"?>
<ds:datastoreItem xmlns:ds="http://schemas.openxmlformats.org/officeDocument/2006/customXml" ds:itemID="{E6403249-00BE-4366-B969-E3B3DD635562}"/>
</file>

<file path=customXml/itemProps4.xml><?xml version="1.0" encoding="utf-8"?>
<ds:datastoreItem xmlns:ds="http://schemas.openxmlformats.org/officeDocument/2006/customXml" ds:itemID="{3818FB50-C2AA-43BE-BCEC-974AF19D2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PDMCh1.dotx</Template>
  <TotalTime>1311</TotalTime>
  <Pages>14</Pages>
  <Words>903</Words>
  <Characters>5150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Katrina</dc:creator>
  <cp:lastModifiedBy>Stone, Patrick P (KYTC)</cp:lastModifiedBy>
  <cp:revision>195</cp:revision>
  <cp:lastPrinted>2020-04-02T18:04:00Z</cp:lastPrinted>
  <dcterms:created xsi:type="dcterms:W3CDTF">2019-09-23T17:54:00Z</dcterms:created>
  <dcterms:modified xsi:type="dcterms:W3CDTF">2021-04-26T13:14:00Z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0x0101005EC37CCA989F754A93ACB60179C3C08B</vt:lpwstr>
  </property>
</Properties>
</file>