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E9" w:rsidRDefault="00AA2B41">
      <w:r>
        <w:rPr>
          <w:noProof/>
          <w:lang w:eastAsia="zh-TW"/>
        </w:rPr>
        <w:pict>
          <v:shapetype id="_x0000_t202" coordsize="21600,21600" o:spt="202" path="m,l,21600r21600,l21600,xe">
            <v:stroke joinstyle="miter"/>
            <v:path gradientshapeok="t" o:connecttype="rect"/>
          </v:shapetype>
          <v:shape id="_x0000_s1169" type="#_x0000_t202" style="position:absolute;margin-left:638.4pt;margin-top:4.15pt;width:479.55pt;height:41.5pt;z-index:251835392;mso-width-percent:400;mso-width-percent:400;mso-width-relative:margin;mso-height-relative:margin" strokecolor="black [3213]">
            <v:textbox>
              <w:txbxContent>
                <w:p w:rsidR="00AA2B41" w:rsidRDefault="00AA2B41" w:rsidP="00AA2B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pPr>
                  <w:r>
                    <w:t>DRAFT OF 105.13 (based on Cost. Memo 1-00 &amp; KAR 603 2:015 Sections 9-10)                                  CLAIMS FOR ADJUSTMENTS AND DISPUTES</w:t>
                  </w:r>
                </w:p>
              </w:txbxContent>
            </v:textbox>
          </v:shape>
        </w:pict>
      </w:r>
      <w:r w:rsidR="007D4F7A">
        <w:rPr>
          <w:noProof/>
        </w:rPr>
        <w:pict>
          <v:shape id="_x0000_s1095" type="#_x0000_t202" style="position:absolute;margin-left:1pt;margin-top:21.4pt;width:41.3pt;height:21.3pt;z-index:251764736;mso-width-relative:margin;mso-height-relative:margin" fillcolor="#9bbb59 [3206]" strokecolor="#f2f2f2 [3041]" strokeweight="3pt">
            <v:shadow on="t" type="perspective" color="#4e6128 [1606]" opacity=".5" offset="1pt" offset2="-1pt"/>
            <v:textbox>
              <w:txbxContent>
                <w:p w:rsidR="009F4F93" w:rsidRPr="004B015B" w:rsidRDefault="009F4F93" w:rsidP="009F4F93">
                  <w:pPr>
                    <w:rPr>
                      <w:sz w:val="16"/>
                      <w:szCs w:val="16"/>
                    </w:rPr>
                  </w:pPr>
                  <w:r>
                    <w:rPr>
                      <w:sz w:val="16"/>
                      <w:szCs w:val="16"/>
                    </w:rPr>
                    <w:t>START</w:t>
                  </w:r>
                </w:p>
              </w:txbxContent>
            </v:textbox>
          </v:shape>
        </w:pict>
      </w:r>
      <w:r w:rsidR="0008500A">
        <w:rPr>
          <w:noProof/>
          <w:lang w:eastAsia="zh-TW"/>
        </w:rPr>
        <w:pict>
          <v:shape id="_x0000_s1029" type="#_x0000_t202" style="position:absolute;margin-left:261.45pt;margin-top:-1.3pt;width:228.95pt;height:40.7pt;z-index:251666432;mso-width-relative:margin;mso-height-relative:margin" filled="f" fillcolor="#4bacc6 [3208]" strokecolor="#f2f2f2 [3041]" strokeweight="3pt">
            <v:shadow on="t" type="perspective" color="#205867 [1608]" opacity=".5" offset="1pt" offset2="-1pt"/>
            <v:textbox>
              <w:txbxContent>
                <w:p w:rsidR="005E4B4B" w:rsidRPr="00257B9C" w:rsidRDefault="005E4B4B">
                  <w:pPr>
                    <w:rPr>
                      <w:sz w:val="16"/>
                      <w:szCs w:val="16"/>
                    </w:rPr>
                  </w:pPr>
                  <w:r w:rsidRPr="00257B9C">
                    <w:rPr>
                      <w:sz w:val="16"/>
                      <w:szCs w:val="16"/>
                    </w:rPr>
                    <w:t>The process for resolving project claims is mandated by the Kentucky Administrative Regulations (KAR 603 2:015 Sections 9 &amp;10) and Kentucky Revised Statutes (KRS 13B.140)</w:t>
                  </w:r>
                </w:p>
              </w:txbxContent>
            </v:textbox>
          </v:shape>
        </w:pict>
      </w:r>
      <w:r w:rsidR="0008500A">
        <w:rPr>
          <w:noProof/>
          <w:lang w:eastAsia="zh-TW"/>
        </w:rPr>
        <w:pict>
          <v:shape id="_x0000_s1028" type="#_x0000_t202" style="position:absolute;margin-left:155.25pt;margin-top:-1.3pt;width:87.05pt;height:77.45pt;z-index:251664384;mso-width-relative:margin;mso-height-relative:margin" fillcolor="white [3212]" strokecolor="#f2f2f2 [3041]" strokeweight="3pt">
            <v:shadow on="t" type="perspective" color="#205867 [1608]" opacity=".5" offset="1pt" offset2="-1pt"/>
            <v:textbox>
              <w:txbxContent>
                <w:p w:rsidR="005E4B4B" w:rsidRPr="00257B9C" w:rsidRDefault="005E4B4B" w:rsidP="00257B9C">
                  <w:pPr>
                    <w:rPr>
                      <w:sz w:val="16"/>
                      <w:szCs w:val="16"/>
                    </w:rPr>
                  </w:pPr>
                  <w:r w:rsidRPr="00257B9C">
                    <w:rPr>
                      <w:sz w:val="16"/>
                      <w:szCs w:val="16"/>
                    </w:rPr>
                    <w:t>Should project issues remain unresolved the following may be the course of action by the contract parties.</w:t>
                  </w:r>
                </w:p>
              </w:txbxContent>
            </v:textbox>
          </v:shape>
        </w:pict>
      </w:r>
      <w:r w:rsidR="0008500A">
        <w:rPr>
          <w:noProof/>
          <w:lang w:eastAsia="zh-TW"/>
        </w:rPr>
        <w:pict>
          <v:shape id="_x0000_s1027" type="#_x0000_t202" style="position:absolute;margin-left:54.25pt;margin-top:-5.25pt;width:80.8pt;height:77.65pt;z-index:251662336;mso-width-relative:margin;mso-height-relative:margin" fillcolor="#f79646 [3209]" strokecolor="#f2f2f2 [3041]" strokeweight="3pt">
            <v:shadow on="t" type="perspective" color="#974706 [1609]" opacity=".5" offset="1pt" offset2="-1pt"/>
            <v:textbox>
              <w:txbxContent>
                <w:p w:rsidR="005E4B4B" w:rsidRPr="00257B9C" w:rsidRDefault="005E4B4B" w:rsidP="00257B9C">
                  <w:pPr>
                    <w:rPr>
                      <w:sz w:val="16"/>
                      <w:szCs w:val="16"/>
                    </w:rPr>
                  </w:pPr>
                  <w:r w:rsidRPr="00257B9C">
                    <w:rPr>
                      <w:sz w:val="16"/>
                      <w:szCs w:val="16"/>
                    </w:rPr>
                    <w:t>The Resident Engineer and Contractor should attempt to resolve project disputes as they arise.</w:t>
                  </w:r>
                </w:p>
              </w:txbxContent>
            </v:textbox>
          </v:shape>
        </w:pict>
      </w:r>
      <w:r w:rsidR="00815FFB">
        <w:rPr>
          <w:noProof/>
        </w:rPr>
        <w:pict>
          <v:shapetype id="_x0000_t32" coordsize="21600,21600" o:spt="32" o:oned="t" path="m,l21600,21600e" filled="f">
            <v:path arrowok="t" fillok="f" o:connecttype="none"/>
            <o:lock v:ext="edit" shapetype="t"/>
          </v:shapetype>
          <v:shape id="_x0000_s1099" type="#_x0000_t32" style="position:absolute;margin-left:246.45pt;margin-top:12.3pt;width:15pt;height:0;z-index:25176780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3E5904">
        <w:rPr>
          <w:noProof/>
          <w:lang w:eastAsia="zh-TW"/>
        </w:rPr>
        <w:pict>
          <v:shape id="_x0000_s1058" type="#_x0000_t202" style="position:absolute;margin-left:132.3pt;margin-top:344.55pt;width:167.2pt;height:101.2pt;z-index:251723776;mso-width-relative:margin;mso-height-relative:margin" fillcolor="#f79646 [3209]" strokecolor="#f2f2f2 [3041]" strokeweight="3pt">
            <v:shadow on="t" type="perspective" color="#974706 [1609]" opacity=".5" offset="1pt" offset2="-1pt"/>
            <v:textbox>
              <w:txbxContent>
                <w:p w:rsidR="00682B06" w:rsidRPr="00682B06" w:rsidRDefault="00682B06">
                  <w:pPr>
                    <w:rPr>
                      <w:sz w:val="16"/>
                      <w:szCs w:val="16"/>
                    </w:rPr>
                  </w:pPr>
                  <w:r w:rsidRPr="00682B06">
                    <w:rPr>
                      <w:sz w:val="16"/>
                      <w:szCs w:val="16"/>
                    </w:rPr>
                    <w:t>If the claim involves final quantities and payments, the Contractor must submit a report detailing the dollar amount of the claim, the basis of the claim, and any supporting documentation to the Section Engineer no later than 60 days after receipt of form TC 63-34, “Final Release,” as sent to the Contractor by the Cabinet.</w:t>
                  </w:r>
                </w:p>
              </w:txbxContent>
            </v:textbox>
          </v:shape>
        </w:pict>
      </w:r>
      <w:r w:rsidR="00D0632F">
        <w:rPr>
          <w:noProof/>
          <w:lang w:eastAsia="zh-TW"/>
        </w:rPr>
        <w:pict>
          <v:shape id="_x0000_s1057" type="#_x0000_t202" style="position:absolute;margin-left:318.95pt;margin-top:228pt;width:193.8pt;height:86.8pt;z-index:251721728;mso-width-relative:margin;mso-height-relative:margin" fillcolor="#f79646 [3209]" strokecolor="#f2f2f2 [3041]" strokeweight="3pt">
            <v:shadow on="t" type="perspective" color="#974706 [1609]" opacity=".5" offset="1pt" offset2="-1pt"/>
            <v:textbox>
              <w:txbxContent>
                <w:p w:rsidR="00D0632F" w:rsidRPr="00D53CC5" w:rsidRDefault="00D0632F">
                  <w:pPr>
                    <w:rPr>
                      <w:sz w:val="16"/>
                      <w:szCs w:val="16"/>
                    </w:rPr>
                  </w:pPr>
                  <w:r w:rsidRPr="00D53CC5">
                    <w:rPr>
                      <w:sz w:val="16"/>
                      <w:szCs w:val="16"/>
                    </w:rPr>
                    <w:t xml:space="preserve">If the claim involves extra work, the Contractor must submit a report detailing the dollar amount of the </w:t>
                  </w:r>
                  <w:r w:rsidR="00D53CC5" w:rsidRPr="00D53CC5">
                    <w:rPr>
                      <w:sz w:val="16"/>
                      <w:szCs w:val="16"/>
                    </w:rPr>
                    <w:t>claim, the basis of the claim, and any supporting documentation to the Section Engineer no later than 30 days after the receipt of form TC 63-44, “Final Inspection and Formal Acceptance Report of Completed Construction.”</w:t>
                  </w:r>
                </w:p>
              </w:txbxContent>
            </v:textbox>
          </v:shape>
        </w:pict>
      </w:r>
      <w:r w:rsidR="00D0632F">
        <w:rPr>
          <w:noProof/>
          <w:lang w:eastAsia="zh-TW"/>
        </w:rPr>
        <w:pict>
          <v:shape id="_x0000_s1056" type="#_x0000_t202" style="position:absolute;margin-left:169.7pt;margin-top:307.15pt;width:29.4pt;height:21pt;z-index:251719680;mso-width-relative:margin;mso-height-relative:margin">
            <v:textbox>
              <w:txbxContent>
                <w:p w:rsidR="00D0632F" w:rsidRPr="00D0632F" w:rsidRDefault="00D0632F">
                  <w:pPr>
                    <w:rPr>
                      <w:sz w:val="16"/>
                      <w:szCs w:val="16"/>
                    </w:rPr>
                  </w:pPr>
                  <w:r w:rsidRPr="00D0632F">
                    <w:rPr>
                      <w:sz w:val="16"/>
                      <w:szCs w:val="16"/>
                    </w:rPr>
                    <w:t>NO</w:t>
                  </w:r>
                </w:p>
              </w:txbxContent>
            </v:textbox>
          </v:shape>
        </w:pict>
      </w:r>
      <w:r w:rsidR="00D0632F">
        <w:rPr>
          <w:noProof/>
          <w:lang w:eastAsia="zh-TW"/>
        </w:rPr>
        <w:pict>
          <v:shape id="_x0000_s1054" type="#_x0000_t202" style="position:absolute;margin-left:145.9pt;margin-top:247.6pt;width:96.4pt;height:38.9pt;z-index:251715584;mso-width-relative:margin;mso-height-relative:margin" fillcolor="#8064a2 [3207]" strokecolor="#f2f2f2 [3041]" strokeweight="3pt">
            <v:shadow on="t" type="perspective" color="#3f3151 [1607]" opacity=".5" offset="1pt" offset2="-1pt"/>
            <v:textbox>
              <w:txbxContent>
                <w:p w:rsidR="00D0632F" w:rsidRPr="00D0632F" w:rsidRDefault="00D0632F">
                  <w:pPr>
                    <w:rPr>
                      <w:sz w:val="16"/>
                      <w:szCs w:val="16"/>
                    </w:rPr>
                  </w:pPr>
                  <w:r w:rsidRPr="00D0632F">
                    <w:rPr>
                      <w:sz w:val="16"/>
                      <w:szCs w:val="16"/>
                    </w:rPr>
                    <w:t>Does the claim involve extra work?</w:t>
                  </w:r>
                </w:p>
              </w:txbxContent>
            </v:textbox>
          </v:shape>
        </w:pict>
      </w:r>
      <w:r w:rsidR="004B015B">
        <w:rPr>
          <w:noProof/>
          <w:lang w:eastAsia="zh-TW"/>
        </w:rPr>
        <w:pict>
          <v:shape id="_x0000_s1052" type="#_x0000_t202" style="position:absolute;margin-left:390.05pt;margin-top:157.75pt;width:33.2pt;height:21.3pt;z-index:251711488;mso-width-relative:margin;mso-height-relative:margin" fillcolor="#9bbb59 [3206]" strokecolor="#f2f2f2 [3041]" strokeweight="3pt">
            <v:shadow on="t" type="perspective" color="#4e6128 [1606]" opacity=".5" offset="1pt" offset2="-1pt"/>
            <v:textbox>
              <w:txbxContent>
                <w:p w:rsidR="004B015B" w:rsidRPr="004B015B" w:rsidRDefault="004B015B">
                  <w:pPr>
                    <w:rPr>
                      <w:sz w:val="16"/>
                      <w:szCs w:val="16"/>
                    </w:rPr>
                  </w:pPr>
                  <w:r w:rsidRPr="004B015B">
                    <w:rPr>
                      <w:sz w:val="16"/>
                      <w:szCs w:val="16"/>
                    </w:rPr>
                    <w:t>END</w:t>
                  </w:r>
                </w:p>
              </w:txbxContent>
            </v:textbox>
          </v:shape>
        </w:pict>
      </w:r>
      <w:r w:rsidR="004B015B">
        <w:rPr>
          <w:noProof/>
          <w:lang w:eastAsia="zh-TW"/>
        </w:rPr>
        <w:pict>
          <v:shape id="_x0000_s1051" type="#_x0000_t202" style="position:absolute;margin-left:289.55pt;margin-top:140.45pt;width:81.1pt;height:71.55pt;z-index:251709440;mso-width-relative:margin;mso-height-relative:margin" fillcolor="#4f81bd [3204]" strokecolor="#f2f2f2 [3041]" strokeweight="3pt">
            <v:shadow on="t" type="perspective" color="#243f60 [1604]" opacity=".5" offset="1pt" offset2="-1pt"/>
            <v:textbox>
              <w:txbxContent>
                <w:p w:rsidR="004B015B" w:rsidRPr="004B015B" w:rsidRDefault="004B015B">
                  <w:pPr>
                    <w:rPr>
                      <w:sz w:val="16"/>
                      <w:szCs w:val="16"/>
                    </w:rPr>
                  </w:pPr>
                  <w:r w:rsidRPr="004B015B">
                    <w:rPr>
                      <w:sz w:val="16"/>
                      <w:szCs w:val="16"/>
                    </w:rPr>
                    <w:t>This provision does not establish a claim contrary to the terms of Subsection 104.02.</w:t>
                  </w:r>
                </w:p>
              </w:txbxContent>
            </v:textbox>
          </v:shape>
        </w:pict>
      </w:r>
      <w:r w:rsidR="004B015B">
        <w:rPr>
          <w:noProof/>
          <w:lang w:eastAsia="zh-TW"/>
        </w:rPr>
        <w:pict>
          <v:shape id="_x0000_s1050" type="#_x0000_t202" style="position:absolute;margin-left:162.8pt;margin-top:137.65pt;width:105.8pt;height:74.35pt;z-index:251707392;mso-width-relative:margin;mso-height-relative:margin" fillcolor="#4f81bd [3204]" strokecolor="#f2f2f2 [3041]" strokeweight="3pt">
            <v:shadow on="t" type="perspective" color="#243f60 [1604]" opacity=".5" offset="1pt" offset2="-1pt"/>
            <v:textbox>
              <w:txbxContent>
                <w:p w:rsidR="004B015B" w:rsidRPr="004B015B" w:rsidRDefault="004B015B">
                  <w:pPr>
                    <w:rPr>
                      <w:sz w:val="16"/>
                      <w:szCs w:val="16"/>
                    </w:rPr>
                  </w:pPr>
                  <w:r w:rsidRPr="004B015B">
                    <w:rPr>
                      <w:sz w:val="16"/>
                      <w:szCs w:val="16"/>
                    </w:rPr>
                    <w:t>If the Engineer determines that the claim is justified, the Department will pay for it as Extra Work as provided in Subsection 104.03.</w:t>
                  </w:r>
                </w:p>
              </w:txbxContent>
            </v:textbox>
          </v:shape>
        </w:pict>
      </w:r>
      <w:r w:rsidR="0055470E">
        <w:rPr>
          <w:noProof/>
          <w:lang w:eastAsia="zh-TW"/>
        </w:rPr>
        <w:pict>
          <v:shape id="_x0000_s1031" type="#_x0000_t202" style="position:absolute;margin-left:-53.2pt;margin-top:-48pt;width:39.45pt;height:18.55pt;z-index:251670528;mso-width-relative:margin;mso-height-relative:margin" fillcolor="#9bbb59 [3206]" strokecolor="#f2f2f2 [3041]" strokeweight="3pt">
            <v:shadow on="t" type="perspective" color="#4e6128 [1606]" opacity=".5" offset="1pt" offset2="-1pt"/>
            <v:textbox>
              <w:txbxContent>
                <w:p w:rsidR="00257B9C" w:rsidRPr="00257B9C" w:rsidRDefault="00257B9C">
                  <w:pPr>
                    <w:rPr>
                      <w:sz w:val="16"/>
                      <w:szCs w:val="16"/>
                    </w:rPr>
                  </w:pPr>
                  <w:r w:rsidRPr="00257B9C">
                    <w:rPr>
                      <w:sz w:val="16"/>
                      <w:szCs w:val="16"/>
                    </w:rPr>
                    <w:t>START</w:t>
                  </w:r>
                </w:p>
              </w:txbxContent>
            </v:textbox>
          </v:shape>
        </w:pict>
      </w:r>
    </w:p>
    <w:p w:rsidR="00EF62E9" w:rsidRPr="00EF62E9" w:rsidRDefault="00AA2B41" w:rsidP="00815FFB">
      <w:pPr>
        <w:tabs>
          <w:tab w:val="left" w:pos="2817"/>
        </w:tabs>
      </w:pPr>
      <w:r>
        <w:rPr>
          <w:noProof/>
          <w:lang w:eastAsia="zh-TW"/>
        </w:rPr>
        <w:pict>
          <v:shape id="_x0000_s1032" type="#_x0000_t202" style="position:absolute;margin-left:477.95pt;margin-top:24.8pt;width:110.45pt;height:87.4pt;z-index:251672576;mso-width-relative:margin;mso-height-relative:margin" fillcolor="#4f81bd [3204]" strokecolor="#f2f2f2 [3041]" strokeweight="3pt">
            <v:shadow on="t" type="perspective" color="#243f60 [1604]" opacity=".5" offset="1pt" offset2="-1pt"/>
            <v:textbox style="mso-next-textbox:#_x0000_s1032">
              <w:txbxContent>
                <w:p w:rsidR="00257B9C" w:rsidRPr="0057323B" w:rsidRDefault="00257B9C">
                  <w:pPr>
                    <w:rPr>
                      <w:sz w:val="16"/>
                      <w:szCs w:val="16"/>
                    </w:rPr>
                  </w:pPr>
                  <w:r w:rsidRPr="0057323B">
                    <w:rPr>
                      <w:sz w:val="16"/>
                      <w:szCs w:val="16"/>
                    </w:rPr>
                    <w:t>The Contractor must s</w:t>
                  </w:r>
                  <w:r w:rsidR="000F3C07">
                    <w:rPr>
                      <w:sz w:val="16"/>
                      <w:szCs w:val="16"/>
                    </w:rPr>
                    <w:t xml:space="preserve">ubmit this form to the Section </w:t>
                  </w:r>
                  <w:r w:rsidRPr="0057323B">
                    <w:rPr>
                      <w:sz w:val="16"/>
                      <w:szCs w:val="16"/>
                    </w:rPr>
                    <w:t>Engineer within 10 days of the date that the Contractor knew of or should have known of the events causing the claim</w:t>
                  </w:r>
                </w:p>
              </w:txbxContent>
            </v:textbox>
          </v:shape>
        </w:pict>
      </w:r>
      <w:r w:rsidR="007D4F7A">
        <w:rPr>
          <w:noProof/>
        </w:rPr>
        <w:pict>
          <v:shape id="_x0000_s1096" type="#_x0000_t32" style="position:absolute;margin-left:45.85pt;margin-top:33.6pt;width:13.15pt;height:0;z-index:251765760;mso-position-horizontal-relative:margin;mso-position-vertical-relative:margin;mso-width-relative:margin;mso-height-relative:margin" o:connectortype="straight" o:allowincell="f" strokecolor="black [3213]" strokeweight="3pt">
            <v:stroke endarrow="block"/>
            <v:imagedata embosscolor="shadow add(51)"/>
            <v:shadow type="perspective" color="#7f7f7f [1601]" opacity=".5" offset="1pt" offset2="-1pt"/>
          </v:shape>
        </w:pict>
      </w:r>
      <w:r w:rsidR="00C12918">
        <w:rPr>
          <w:noProof/>
        </w:rPr>
        <w:pict>
          <v:shape id="_x0000_s1100" type="#_x0000_t32" style="position:absolute;margin-left:370.7pt;margin-top:42.7pt;width:0;height:12.15pt;z-index:25176883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lang w:eastAsia="zh-TW"/>
        </w:rPr>
        <w:pict>
          <v:shape id="_x0000_s1036" type="#_x0000_t202" style="position:absolute;margin-left:957.7pt;margin-top:25.15pt;width:124.95pt;height:54.45pt;z-index:251678720;mso-width-relative:margin;mso-height-relative:margin" fillcolor="#4f81bd [3204]" strokecolor="#f2f2f2 [3041]" strokeweight="3pt">
            <v:shadow on="t" type="perspective" color="#243f60 [1604]" opacity=".5" offset="1pt" offset2="-1pt"/>
            <v:textbox style="mso-next-textbox:#_x0000_s1036">
              <w:txbxContent>
                <w:p w:rsidR="0057323B" w:rsidRPr="0057323B" w:rsidRDefault="0057323B">
                  <w:pPr>
                    <w:rPr>
                      <w:sz w:val="16"/>
                      <w:szCs w:val="16"/>
                    </w:rPr>
                  </w:pPr>
                  <w:r w:rsidRPr="0057323B">
                    <w:rPr>
                      <w:sz w:val="16"/>
                      <w:szCs w:val="16"/>
                    </w:rPr>
                    <w:t>Claims will not be considered if the TC 63-32 is not received as required or if it is received after the 10-day deadline.</w:t>
                  </w:r>
                </w:p>
              </w:txbxContent>
            </v:textbox>
          </v:shape>
        </w:pict>
      </w:r>
      <w:r w:rsidR="00815FFB">
        <w:rPr>
          <w:noProof/>
        </w:rPr>
        <w:pict>
          <v:shape id="_x0000_s1098" type="#_x0000_t32" style="position:absolute;margin-left:138.65pt;margin-top:29.4pt;width:12pt;height:0;z-index:25176678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tab/>
      </w:r>
    </w:p>
    <w:p w:rsidR="00EF62E9" w:rsidRPr="00EF62E9" w:rsidRDefault="00AA2B41" w:rsidP="00EF62E9">
      <w:r>
        <w:rPr>
          <w:noProof/>
          <w:lang w:eastAsia="zh-TW"/>
        </w:rPr>
        <w:pict>
          <v:shape id="_x0000_s1035" type="#_x0000_t202" style="position:absolute;margin-left:759.2pt;margin-top:5.6pt;width:77pt;height:42.65pt;z-index:251676672;mso-width-relative:margin;mso-height-relative:margin" fillcolor="#8064a2 [3207]" strokecolor="#f2f2f2 [3041]" strokeweight="3pt">
            <v:shadow on="t" type="perspective" color="#3f3151 [1607]" opacity=".5" offset="1pt" offset2="-1pt"/>
            <v:textbox>
              <w:txbxContent>
                <w:p w:rsidR="0057323B" w:rsidRPr="0057323B" w:rsidRDefault="0057323B">
                  <w:pPr>
                    <w:rPr>
                      <w:sz w:val="16"/>
                      <w:szCs w:val="16"/>
                    </w:rPr>
                  </w:pPr>
                  <w:r w:rsidRPr="0057323B">
                    <w:rPr>
                      <w:sz w:val="16"/>
                      <w:szCs w:val="16"/>
                    </w:rPr>
                    <w:t>Is the TC 63-32 form received by the deadline?</w:t>
                  </w:r>
                </w:p>
              </w:txbxContent>
            </v:textbox>
          </v:shape>
        </w:pict>
      </w:r>
      <w:r>
        <w:rPr>
          <w:noProof/>
          <w:lang w:eastAsia="zh-TW"/>
        </w:rPr>
        <w:pict>
          <v:shape id="_x0000_s1033" type="#_x0000_t202" style="position:absolute;margin-left:615.6pt;margin-top:2.5pt;width:110.35pt;height:87.05pt;z-index:251674624;mso-width-relative:margin;mso-height-relative:margin" fillcolor="#4f81bd [3204]" strokecolor="#f2f2f2 [3041]" strokeweight="3pt">
            <v:shadow on="t" type="perspective" color="#243f60 [1604]" opacity=".5" offset="1pt" offset2="-1pt"/>
            <v:textbox>
              <w:txbxContent>
                <w:p w:rsidR="0057323B" w:rsidRPr="0057323B" w:rsidRDefault="0057323B">
                  <w:pPr>
                    <w:rPr>
                      <w:sz w:val="16"/>
                      <w:szCs w:val="16"/>
                    </w:rPr>
                  </w:pPr>
                  <w:r w:rsidRPr="0057323B">
                    <w:rPr>
                      <w:sz w:val="16"/>
                      <w:szCs w:val="16"/>
                    </w:rPr>
                    <w:t>If the claim is for extra work as defined in the Standard Specifications applicable to the project, TC 63-32 must be submitted prior to beginning the disputed work</w:t>
                  </w:r>
                </w:p>
              </w:txbxContent>
            </v:textbox>
          </v:shape>
        </w:pict>
      </w:r>
      <w:r w:rsidR="00815FFB">
        <w:rPr>
          <w:noProof/>
          <w:lang w:eastAsia="zh-TW"/>
        </w:rPr>
        <w:pict>
          <v:shape id="_x0000_s1038" type="#_x0000_t202" style="position:absolute;margin-left:883.2pt;margin-top:17.75pt;width:28.35pt;height:17.35pt;z-index:251682816;mso-width-relative:margin;mso-height-relative:margin">
            <v:textbox>
              <w:txbxContent>
                <w:p w:rsidR="0096784C" w:rsidRPr="0096784C" w:rsidRDefault="0096784C">
                  <w:pPr>
                    <w:rPr>
                      <w:sz w:val="16"/>
                      <w:szCs w:val="16"/>
                    </w:rPr>
                  </w:pPr>
                  <w:r w:rsidRPr="0096784C">
                    <w:rPr>
                      <w:sz w:val="16"/>
                      <w:szCs w:val="16"/>
                    </w:rPr>
                    <w:t>NO</w:t>
                  </w:r>
                </w:p>
              </w:txbxContent>
            </v:textbox>
          </v:shape>
        </w:pict>
      </w:r>
      <w:r w:rsidR="009F4F93">
        <w:rPr>
          <w:noProof/>
          <w:lang w:eastAsia="zh-TW"/>
        </w:rPr>
        <w:pict>
          <v:shape id="_x0000_s1030" type="#_x0000_t202" style="position:absolute;margin-left:299.5pt;margin-top:3.95pt;width:152.95pt;height:71.6pt;z-index:251668480;mso-width-relative:margin;mso-height-relative:margin" fillcolor="#f79646 [3209]" strokecolor="#f2f2f2 [3041]" strokeweight="3pt">
            <v:shadow on="t" type="perspective" color="#974706 [1609]" opacity=".5" offset="1pt" offset2="-1pt"/>
            <v:textbox style="mso-next-textbox:#_x0000_s1030">
              <w:txbxContent>
                <w:p w:rsidR="00257B9C" w:rsidRPr="00257B9C" w:rsidRDefault="00257B9C">
                  <w:pPr>
                    <w:rPr>
                      <w:sz w:val="16"/>
                      <w:szCs w:val="16"/>
                    </w:rPr>
                  </w:pPr>
                  <w:r w:rsidRPr="00257B9C">
                    <w:rPr>
                      <w:sz w:val="16"/>
                      <w:szCs w:val="16"/>
                    </w:rPr>
                    <w:t>This process is initiated by the Contractor notifying the Section Engineer of the intent to file a claim through the submission of form TC 63-32 “Notice of Changed Condition/Disagreement.”</w:t>
                  </w:r>
                </w:p>
              </w:txbxContent>
            </v:textbox>
          </v:shape>
        </w:pict>
      </w:r>
      <w:r w:rsidR="009F4F93">
        <w:rPr>
          <w:noProof/>
          <w:lang w:eastAsia="zh-TW"/>
        </w:rPr>
        <w:pict>
          <v:shape id="_x0000_s1037" type="#_x0000_t202" style="position:absolute;margin-left:1112.6pt;margin-top:11.5pt;width:32.9pt;height:21.3pt;z-index:251680768;mso-width-relative:margin;mso-height-relative:margin" fillcolor="#9bbb59 [3206]" strokecolor="#f2f2f2 [3041]" strokeweight="3pt">
            <v:shadow on="t" type="perspective" color="#4e6128 [1606]" opacity=".5" offset="1pt" offset2="-1pt"/>
            <v:textbox>
              <w:txbxContent>
                <w:p w:rsidR="0057323B" w:rsidRPr="0057323B" w:rsidRDefault="0057323B">
                  <w:pPr>
                    <w:rPr>
                      <w:sz w:val="16"/>
                      <w:szCs w:val="16"/>
                    </w:rPr>
                  </w:pPr>
                  <w:r w:rsidRPr="0057323B">
                    <w:rPr>
                      <w:sz w:val="16"/>
                      <w:szCs w:val="16"/>
                    </w:rPr>
                    <w:t>END</w:t>
                  </w:r>
                </w:p>
              </w:txbxContent>
            </v:textbox>
          </v:shape>
        </w:pict>
      </w:r>
    </w:p>
    <w:p w:rsidR="00EF62E9" w:rsidRPr="00EF62E9" w:rsidRDefault="00AA2B41" w:rsidP="00EF62E9">
      <w:r>
        <w:rPr>
          <w:noProof/>
        </w:rPr>
        <w:pict>
          <v:shape id="_x0000_s1103" type="#_x0000_t32" style="position:absolute;margin-left:730.5pt;margin-top:80.55pt;width:28.7pt;height:0;z-index:25177190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04" type="#_x0000_t32" style="position:absolute;margin-left:799.45pt;margin-top:99.15pt;width:0;height:20.25pt;z-index:25177292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08" type="#_x0000_t32" style="position:absolute;margin-left:1082.65pt;margin-top:76.15pt;width:29.95pt;height:0;z-index:25177702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07" type="#_x0000_t32" style="position:absolute;margin-left:911.55pt;margin-top:76.15pt;width:46.15pt;height:0;z-index:251776000;mso-position-horizontal-relative:margin;mso-position-vertical-relative:margin;mso-width-relative:margin;mso-height-relative:margin" o:connectortype="straight" o:allowincell="f" strokecolor="black [3213]" strokeweight="3pt">
            <v:stroke endarrow="block"/>
            <v:imagedata embosscolor="shadow add(51)"/>
            <v:shadow type="perspective" color="#7f7f7f [1601]" opacity=".5" offset="1pt" offset2="-1pt"/>
          </v:shape>
        </w:pict>
      </w:r>
      <w:r w:rsidR="00815FFB">
        <w:rPr>
          <w:noProof/>
        </w:rPr>
        <w:pict>
          <v:shape id="_x0000_s1106" type="#_x0000_t32" style="position:absolute;margin-left:836.2pt;margin-top:76.15pt;width:47pt;height:0;z-index:25177497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02" type="#_x0000_t32" style="position:absolute;margin-left:588.4pt;margin-top:89.75pt;width:27.2pt;height:0;z-index:25177088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01" type="#_x0000_t32" style="position:absolute;margin-left:457.95pt;margin-top:89.75pt;width:20pt;height:0;z-index:25176985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EF62E9" w:rsidRPr="00EF62E9" w:rsidRDefault="009F4F93" w:rsidP="00EF62E9">
      <w:r>
        <w:rPr>
          <w:noProof/>
          <w:lang w:eastAsia="zh-TW"/>
        </w:rPr>
        <w:pict>
          <v:shape id="_x0000_s1039" type="#_x0000_t202" style="position:absolute;margin-left:786.15pt;margin-top:17.65pt;width:28.1pt;height:18.25pt;z-index:251684864;mso-width-relative:margin;mso-height-relative:margin">
            <v:textbox>
              <w:txbxContent>
                <w:p w:rsidR="0096784C" w:rsidRPr="0096784C" w:rsidRDefault="0096784C">
                  <w:pPr>
                    <w:rPr>
                      <w:sz w:val="16"/>
                      <w:szCs w:val="16"/>
                    </w:rPr>
                  </w:pPr>
                  <w:r w:rsidRPr="0096784C">
                    <w:rPr>
                      <w:sz w:val="16"/>
                      <w:szCs w:val="16"/>
                    </w:rPr>
                    <w:t>YES</w:t>
                  </w:r>
                </w:p>
              </w:txbxContent>
            </v:textbox>
          </v:shape>
        </w:pict>
      </w:r>
    </w:p>
    <w:p w:rsidR="00EF62E9" w:rsidRPr="00EF62E9" w:rsidRDefault="00AA2B41" w:rsidP="00EF62E9">
      <w:r>
        <w:rPr>
          <w:noProof/>
          <w:lang w:eastAsia="zh-TW"/>
        </w:rPr>
        <w:pict>
          <v:shape id="_x0000_s1167" type="#_x0000_t202" style="position:absolute;margin-left:996.05pt;margin-top:17.65pt;width:193.3pt;height:40.7pt;z-index:251832320;mso-width-relative:margin;mso-height-relative:margin" fillcolor="#c0504d [3205]" strokecolor="black [3213]" strokeweight="3pt">
            <v:shadow on="t" type="perspective" color="#622423 [1605]" opacity=".5" offset="1pt" offset2="-1pt"/>
            <v:textbox>
              <w:txbxContent>
                <w:p w:rsidR="00AA2B41" w:rsidRDefault="00AA2B41">
                  <w:r>
                    <w:t>RED INDICATES ACTION REQUIRED BY SECTION ENGINEER</w:t>
                  </w:r>
                </w:p>
              </w:txbxContent>
            </v:textbox>
          </v:shape>
        </w:pict>
      </w:r>
      <w:r>
        <w:rPr>
          <w:noProof/>
        </w:rPr>
        <w:pict>
          <v:shape id="_x0000_s1105" type="#_x0000_t32" style="position:absolute;margin-left:799.5pt;margin-top:137.65pt;width:.05pt;height:20.1pt;z-index:25177395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lang w:eastAsia="zh-TW"/>
        </w:rPr>
        <w:pict>
          <v:shape id="_x0000_s1047" type="#_x0000_t202" style="position:absolute;margin-left:37.95pt;margin-top:4.55pt;width:72.45pt;height:65.2pt;z-index:251701248;mso-width-relative:margin;mso-height-relative:margin" fillcolor="#c0504d [3205]" strokecolor="#f2f2f2 [3041]" strokeweight="3pt">
            <v:shadow on="t" type="perspective" color="#622423 [1605]" opacity=".5" offset="1pt" offset2="-1pt"/>
            <v:textbox>
              <w:txbxContent>
                <w:p w:rsidR="00EF02F8" w:rsidRPr="00EF02F8" w:rsidRDefault="00EF02F8">
                  <w:pPr>
                    <w:rPr>
                      <w:sz w:val="16"/>
                      <w:szCs w:val="16"/>
                    </w:rPr>
                  </w:pPr>
                  <w:r w:rsidRPr="00EF02F8">
                    <w:rPr>
                      <w:sz w:val="16"/>
                      <w:szCs w:val="16"/>
                    </w:rPr>
                    <w:t>Does the Engineer determine that the claim is justified</w:t>
                  </w:r>
                  <w:r>
                    <w:rPr>
                      <w:sz w:val="16"/>
                      <w:szCs w:val="16"/>
                    </w:rPr>
                    <w:t>?</w:t>
                  </w:r>
                </w:p>
              </w:txbxContent>
            </v:textbox>
          </v:shape>
        </w:pict>
      </w:r>
      <w:r w:rsidR="00815FFB">
        <w:rPr>
          <w:noProof/>
          <w:lang w:eastAsia="zh-TW"/>
        </w:rPr>
        <w:pict>
          <v:shape id="_x0000_s1048" type="#_x0000_t202" style="position:absolute;margin-left:119.8pt;margin-top:22.2pt;width:30.85pt;height:20.5pt;z-index:251703296;mso-width-relative:margin;mso-height-relative:margin">
            <v:textbox>
              <w:txbxContent>
                <w:p w:rsidR="00EF02F8" w:rsidRPr="00EF02F8" w:rsidRDefault="00EF02F8">
                  <w:pPr>
                    <w:rPr>
                      <w:sz w:val="16"/>
                      <w:szCs w:val="16"/>
                    </w:rPr>
                  </w:pPr>
                  <w:r w:rsidRPr="00EF02F8">
                    <w:rPr>
                      <w:sz w:val="16"/>
                      <w:szCs w:val="16"/>
                    </w:rPr>
                    <w:t>YES</w:t>
                  </w:r>
                </w:p>
              </w:txbxContent>
            </v:textbox>
          </v:shape>
        </w:pict>
      </w:r>
    </w:p>
    <w:p w:rsidR="00EF62E9" w:rsidRPr="00EF62E9" w:rsidRDefault="007D4F7A" w:rsidP="00EF62E9">
      <w:r>
        <w:rPr>
          <w:noProof/>
          <w:lang w:eastAsia="zh-TW"/>
        </w:rPr>
        <w:pict>
          <v:shape id="_x0000_s1046" type="#_x0000_t202" style="position:absolute;margin-left:2.9pt;margin-top:5.1pt;width:27.9pt;height:21.3pt;z-index:251699200;mso-width-relative:margin;mso-height-relative:margin" fillcolor="#9bbb59 [3206]" strokecolor="#f2f2f2 [3041]" strokeweight="3pt">
            <v:shadow on="t" type="perspective" color="#4e6128 [1606]" opacity=".5" offset="1pt" offset2="-1pt"/>
            <v:textbox>
              <w:txbxContent>
                <w:p w:rsidR="00EF02F8" w:rsidRPr="00EF02F8" w:rsidRDefault="00EF02F8">
                  <w:pPr>
                    <w:rPr>
                      <w:sz w:val="16"/>
                      <w:szCs w:val="16"/>
                    </w:rPr>
                  </w:pPr>
                  <w:r w:rsidRPr="00EF02F8">
                    <w:rPr>
                      <w:sz w:val="16"/>
                      <w:szCs w:val="16"/>
                    </w:rPr>
                    <w:t>10</w:t>
                  </w:r>
                </w:p>
              </w:txbxContent>
            </v:textbox>
          </v:shape>
        </w:pict>
      </w:r>
      <w:r>
        <w:rPr>
          <w:noProof/>
        </w:rPr>
        <w:pict>
          <v:shape id="_x0000_s1114" type="#_x0000_t32" style="position:absolute;margin-left:30.8pt;margin-top:169.9pt;width:15.05pt;height:0;z-index:25178316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20" type="#_x0000_t32" style="position:absolute;margin-left:370.65pt;margin-top:173.2pt;width:19.4pt;height:0;z-index:25178931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19" type="#_x0000_t32" style="position:absolute;margin-left:268.6pt;margin-top:169.9pt;width:20.95pt;height:0;z-index:25178828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17" type="#_x0000_t32" style="position:absolute;margin-left:150.65pt;margin-top:160.5pt;width:12.15pt;height:0;z-index:25178624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15" type="#_x0000_t32" style="position:absolute;margin-left:110.4pt;margin-top:160.5pt;width:9.4pt;height:0;z-index:25178419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lang w:eastAsia="zh-TW"/>
        </w:rPr>
        <w:pict>
          <v:shape id="_x0000_s1041" type="#_x0000_t202" style="position:absolute;margin-left:860pt;margin-top:7.85pt;width:80.15pt;height:114.6pt;z-index:251688960;mso-width-relative:margin;mso-height-relative:margin" fillcolor="#c0504d [3205]" strokecolor="#f2f2f2 [3041]" strokeweight="3pt">
            <v:shadow on="t" type="perspective" color="#622423 [1605]" opacity=".5" offset="1pt" offset2="-1pt"/>
            <v:textbox>
              <w:txbxContent>
                <w:p w:rsidR="00A4608A" w:rsidRPr="00A4608A" w:rsidRDefault="00A4608A">
                  <w:pPr>
                    <w:rPr>
                      <w:sz w:val="16"/>
                      <w:szCs w:val="16"/>
                    </w:rPr>
                  </w:pPr>
                  <w:r w:rsidRPr="00A4608A">
                    <w:rPr>
                      <w:sz w:val="16"/>
                      <w:szCs w:val="16"/>
                    </w:rPr>
                    <w:t>This acknowledgement must be sent by the Section Engineer within 7 days of receiving form TC 63-32 (See Construction Memo Jan 2000)</w:t>
                  </w:r>
                </w:p>
              </w:txbxContent>
            </v:textbox>
          </v:shape>
        </w:pict>
      </w:r>
      <w:r w:rsidR="009F4F93">
        <w:rPr>
          <w:noProof/>
          <w:lang w:eastAsia="zh-TW"/>
        </w:rPr>
        <w:pict>
          <v:shape id="_x0000_s1040" type="#_x0000_t202" style="position:absolute;margin-left:717.5pt;margin-top:7.85pt;width:124.55pt;height:111.45pt;z-index:251686912;mso-width-relative:margin;mso-height-relative:margin" fillcolor="#c0504d [3205]" strokecolor="#f2f2f2 [3041]" strokeweight="3pt">
            <v:shadow on="t" type="perspective" color="#622423 [1605]" opacity=".5" offset="1pt" offset2="-1pt"/>
            <v:textbox>
              <w:txbxContent>
                <w:p w:rsidR="00A4608A" w:rsidRPr="00A4608A" w:rsidRDefault="00A4608A">
                  <w:pPr>
                    <w:rPr>
                      <w:sz w:val="16"/>
                      <w:szCs w:val="16"/>
                    </w:rPr>
                  </w:pPr>
                  <w:r w:rsidRPr="00A4608A">
                    <w:rPr>
                      <w:sz w:val="16"/>
                      <w:szCs w:val="16"/>
                    </w:rPr>
                    <w:t>The Section Engineer will respond to the Contractor notifying them of the receipt of notice of the claim by submitting form TC 63-33 “Acknowledgement of Notice of Changed Condition/</w:t>
                  </w:r>
                  <w:r w:rsidR="00E37466">
                    <w:rPr>
                      <w:sz w:val="16"/>
                      <w:szCs w:val="16"/>
                    </w:rPr>
                    <w:t xml:space="preserve"> </w:t>
                  </w:r>
                  <w:r w:rsidRPr="00A4608A">
                    <w:rPr>
                      <w:sz w:val="16"/>
                      <w:szCs w:val="16"/>
                    </w:rPr>
                    <w:t>Disagreement” to the Contractor.</w:t>
                  </w:r>
                </w:p>
              </w:txbxContent>
            </v:textbox>
          </v:shape>
        </w:pict>
      </w:r>
    </w:p>
    <w:p w:rsidR="00EF62E9" w:rsidRPr="00EF62E9" w:rsidRDefault="00AA2B41" w:rsidP="00EF62E9">
      <w:r>
        <w:rPr>
          <w:noProof/>
        </w:rPr>
        <w:pict>
          <v:shape id="_x0000_s1168" type="#_x0000_t202" style="position:absolute;margin-left:996.05pt;margin-top:13.1pt;width:193.3pt;height:40.7pt;z-index:251833344;mso-width-relative:margin;mso-height-relative:margin" fillcolor="#f79646 [3209]" strokecolor="black [3213]" strokeweight="3pt">
            <v:shadow on="t" type="perspective" color="#974706 [1609]" opacity=".5" offset="1pt" offset2="-1pt"/>
            <v:textbox>
              <w:txbxContent>
                <w:p w:rsidR="00AA2B41" w:rsidRDefault="00AA2B41">
                  <w:r>
                    <w:t>ORANGE CALLS ATTENTION FOR THE SECTION ENGINEER</w:t>
                  </w:r>
                </w:p>
              </w:txbxContent>
            </v:textbox>
          </v:shape>
        </w:pict>
      </w:r>
      <w:r w:rsidR="00815FFB">
        <w:rPr>
          <w:noProof/>
        </w:rPr>
        <w:pict>
          <v:shape id="_x0000_s1116" type="#_x0000_t32" style="position:absolute;margin-left:71.15pt;margin-top:200.1pt;width:0;height:11.9pt;z-index:25178521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EF62E9" w:rsidRPr="00EF62E9" w:rsidRDefault="00815FFB" w:rsidP="00EF62E9">
      <w:r>
        <w:rPr>
          <w:noProof/>
        </w:rPr>
        <w:pict>
          <v:shape id="_x0000_s1109" type="#_x0000_t32" style="position:absolute;margin-left:845.25pt;margin-top:222.05pt;width:14.75pt;height:0;z-index:25177804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9F4F93">
        <w:rPr>
          <w:noProof/>
          <w:lang w:eastAsia="zh-TW"/>
        </w:rPr>
        <w:pict>
          <v:shape id="_x0000_s1049" type="#_x0000_t202" style="position:absolute;margin-left:54.25pt;margin-top:8.45pt;width:28.35pt;height:19.9pt;z-index:251705344;mso-width-relative:margin;mso-height-relative:margin">
            <v:textbox>
              <w:txbxContent>
                <w:p w:rsidR="004B015B" w:rsidRPr="004B015B" w:rsidRDefault="004B015B">
                  <w:pPr>
                    <w:rPr>
                      <w:sz w:val="16"/>
                      <w:szCs w:val="16"/>
                    </w:rPr>
                  </w:pPr>
                  <w:r w:rsidRPr="004B015B">
                    <w:rPr>
                      <w:sz w:val="16"/>
                      <w:szCs w:val="16"/>
                    </w:rPr>
                    <w:t>NO</w:t>
                  </w:r>
                </w:p>
              </w:txbxContent>
            </v:textbox>
          </v:shape>
        </w:pict>
      </w:r>
    </w:p>
    <w:p w:rsidR="00EF62E9" w:rsidRPr="00EF62E9" w:rsidRDefault="003843C2" w:rsidP="00EF62E9">
      <w:r>
        <w:rPr>
          <w:noProof/>
          <w:lang w:eastAsia="zh-TW"/>
        </w:rPr>
        <w:pict>
          <v:shape id="_x0000_s1053" type="#_x0000_t202" style="position:absolute;margin-left:4.8pt;margin-top:18.6pt;width:123.75pt;height:50.2pt;z-index:251713536;mso-width-relative:margin;mso-height-relative:margin">
            <v:textbox>
              <w:txbxContent>
                <w:p w:rsidR="00D32E55" w:rsidRPr="00D32E55" w:rsidRDefault="00D32E55">
                  <w:pPr>
                    <w:rPr>
                      <w:sz w:val="16"/>
                      <w:szCs w:val="16"/>
                    </w:rPr>
                  </w:pPr>
                  <w:r w:rsidRPr="00D32E55">
                    <w:rPr>
                      <w:sz w:val="16"/>
                      <w:szCs w:val="16"/>
                    </w:rPr>
                    <w:t>It is in the Contractor’s interest to complete the following as soon as possible for a timely resolution</w:t>
                  </w:r>
                </w:p>
              </w:txbxContent>
            </v:textbox>
          </v:shape>
        </w:pict>
      </w:r>
      <w:r w:rsidR="00815FFB">
        <w:rPr>
          <w:noProof/>
        </w:rPr>
        <w:pict>
          <v:shape id="_x0000_s1118" type="#_x0000_t32" style="position:absolute;margin-left:71.15pt;margin-top:231.9pt;width:0;height:15.7pt;z-index:25178726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EF62E9" w:rsidRPr="00EF62E9" w:rsidRDefault="00815FFB" w:rsidP="00EF62E9">
      <w:r>
        <w:rPr>
          <w:noProof/>
        </w:rPr>
        <w:pict>
          <v:shape id="_x0000_s1126" type="#_x0000_t32" style="position:absolute;margin-left:299.5pt;margin-top:266.5pt;width:19.45pt;height:0;z-index:25179340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25" type="#_x0000_t32" style="position:absolute;margin-left:242.3pt;margin-top:266.5pt;width:26.3pt;height:0;z-index:25179238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lang w:eastAsia="zh-TW"/>
        </w:rPr>
        <w:pict>
          <v:shape id="_x0000_s1055" type="#_x0000_t202" style="position:absolute;margin-left:268.6pt;margin-top:1.85pt;width:30.9pt;height:18.85pt;z-index:251717632;mso-width-relative:margin;mso-height-relative:margin">
            <v:textbox>
              <w:txbxContent>
                <w:p w:rsidR="00D0632F" w:rsidRPr="00D0632F" w:rsidRDefault="00D0632F">
                  <w:pPr>
                    <w:rPr>
                      <w:sz w:val="16"/>
                      <w:szCs w:val="16"/>
                    </w:rPr>
                  </w:pPr>
                  <w:r w:rsidRPr="00D0632F">
                    <w:rPr>
                      <w:sz w:val="16"/>
                      <w:szCs w:val="16"/>
                    </w:rPr>
                    <w:t>YES</w:t>
                  </w:r>
                </w:p>
              </w:txbxContent>
            </v:textbox>
          </v:shape>
        </w:pict>
      </w:r>
      <w:r>
        <w:rPr>
          <w:noProof/>
        </w:rPr>
        <w:pict>
          <v:shape id="_x0000_s1121" type="#_x0000_t32" style="position:absolute;margin-left:128.55pt;margin-top:266.5pt;width:17.35pt;height:0;z-index:25179033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10" type="#_x0000_t32" style="position:absolute;margin-left:901.95pt;margin-top:275.1pt;width:0;height:16.5pt;z-index:25177907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EF62E9" w:rsidRPr="00EF62E9" w:rsidRDefault="000F3C07" w:rsidP="00EF62E9">
      <w:r>
        <w:rPr>
          <w:noProof/>
          <w:lang w:eastAsia="zh-TW"/>
        </w:rPr>
        <w:pict>
          <v:shape id="_x0000_s1042" type="#_x0000_t202" style="position:absolute;margin-left:845.25pt;margin-top:11.75pt;width:102.05pt;height:115.45pt;z-index:251691008;mso-width-relative:margin;mso-height-relative:margin" fillcolor="#f79646 [3209]" strokecolor="#f2f2f2 [3041]" strokeweight="3pt">
            <v:shadow on="t" type="perspective" color="#974706 [1609]" opacity=".5" offset="1pt" offset2="-1pt"/>
            <v:textbox>
              <w:txbxContent>
                <w:p w:rsidR="0022489E" w:rsidRPr="00E64BA5" w:rsidRDefault="00E64BA5">
                  <w:pPr>
                    <w:rPr>
                      <w:sz w:val="16"/>
                      <w:szCs w:val="16"/>
                    </w:rPr>
                  </w:pPr>
                  <w:r w:rsidRPr="00E64BA5">
                    <w:rPr>
                      <w:sz w:val="16"/>
                      <w:szCs w:val="16"/>
                    </w:rPr>
                    <w:t>Once the proper forms are submitted for the particular work involved in the claim, the Contractor must complete the work as directed in the construction documents and by the Engineer.</w:t>
                  </w:r>
                </w:p>
              </w:txbxContent>
            </v:textbox>
          </v:shape>
        </w:pict>
      </w:r>
      <w:r w:rsidR="00815FFB">
        <w:rPr>
          <w:noProof/>
        </w:rPr>
        <w:pict>
          <v:shape id="_x0000_s1122" type="#_x0000_t32" style="position:absolute;margin-left:188.85pt;margin-top:4in;width:0;height:19.15pt;z-index:25179136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9F4F93">
        <w:rPr>
          <w:noProof/>
          <w:lang w:eastAsia="zh-TW"/>
        </w:rPr>
        <w:pict>
          <v:shape id="_x0000_s1043" type="#_x0000_t202" style="position:absolute;margin-left:976.05pt;margin-top:8.15pt;width:73.85pt;height:98.9pt;z-index:251693056;mso-width-relative:margin;mso-height-relative:margin" fillcolor="#c0504d [3205]" strokecolor="#f2f2f2 [3041]" strokeweight="3pt">
            <v:shadow on="t" type="perspective" color="#622423 [1605]" opacity=".5" offset="1pt" offset2="-1pt"/>
            <v:textbox>
              <w:txbxContent>
                <w:p w:rsidR="00E64BA5" w:rsidRPr="00E64BA5" w:rsidRDefault="00E64BA5">
                  <w:pPr>
                    <w:rPr>
                      <w:sz w:val="16"/>
                      <w:szCs w:val="16"/>
                    </w:rPr>
                  </w:pPr>
                  <w:r w:rsidRPr="00E64BA5">
                    <w:rPr>
                      <w:sz w:val="16"/>
                      <w:szCs w:val="16"/>
                    </w:rPr>
                    <w:t>This work should be carefully tracked by both parties with costs tracked according to Subsection 109.04</w:t>
                  </w:r>
                </w:p>
              </w:txbxContent>
            </v:textbox>
          </v:shape>
        </w:pict>
      </w:r>
      <w:r w:rsidR="009F4F93">
        <w:rPr>
          <w:noProof/>
          <w:lang w:eastAsia="zh-TW"/>
        </w:rPr>
        <w:pict>
          <v:shape id="_x0000_s1044" type="#_x0000_t202" style="position:absolute;margin-left:1073.8pt;margin-top:11.75pt;width:75.75pt;height:95.3pt;z-index:251695104;mso-width-relative:margin;mso-height-relative:margin">
            <v:textbox>
              <w:txbxContent>
                <w:p w:rsidR="0055470E" w:rsidRPr="0055470E" w:rsidRDefault="0055470E">
                  <w:pPr>
                    <w:rPr>
                      <w:sz w:val="16"/>
                      <w:szCs w:val="16"/>
                    </w:rPr>
                  </w:pPr>
                  <w:r w:rsidRPr="0055470E">
                    <w:rPr>
                      <w:sz w:val="16"/>
                      <w:szCs w:val="16"/>
                    </w:rPr>
                    <w:t>The Contractor’s compliance with this provision and the Engineer’s accounting of the costs does not validate the claim.</w:t>
                  </w:r>
                </w:p>
              </w:txbxContent>
            </v:textbox>
          </v:shape>
        </w:pict>
      </w:r>
    </w:p>
    <w:p w:rsidR="00EF62E9" w:rsidRPr="00EF62E9" w:rsidRDefault="00815FFB" w:rsidP="00EF62E9">
      <w:r>
        <w:rPr>
          <w:noProof/>
        </w:rPr>
        <w:pict>
          <v:shape id="_x0000_s1129" type="#_x0000_t32" style="position:absolute;margin-left:379.8pt;margin-top:314.8pt;width:0;height:39.85pt;z-index:25179648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27" type="#_x0000_t32" style="position:absolute;margin-left:188.85pt;margin-top:328.15pt;width:0;height:16.4pt;z-index:25179443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EF62E9" w:rsidRPr="00EF62E9" w:rsidRDefault="00815FFB" w:rsidP="00EF62E9">
      <w:r>
        <w:rPr>
          <w:noProof/>
        </w:rPr>
        <w:pict>
          <v:shape id="_x0000_s1112" type="#_x0000_t32" style="position:absolute;margin-left:1049.9pt;margin-top:341pt;width:23.9pt;height:0;z-index:25178112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11" type="#_x0000_t32" style="position:absolute;margin-left:947.3pt;margin-top:341pt;width:28.75pt;height:0;z-index:25178009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6135BB">
        <w:rPr>
          <w:noProof/>
        </w:rPr>
        <w:pict>
          <v:shape id="_x0000_s1093" type="#_x0000_t202" style="position:absolute;margin-left:13.15pt;margin-top:19.7pt;width:82.65pt;height:95.3pt;z-index:251762688;mso-width-relative:margin;mso-height-relative:margin">
            <v:textbox>
              <w:txbxContent>
                <w:p w:rsidR="006135BB" w:rsidRPr="0055470E" w:rsidRDefault="006135BB" w:rsidP="006135BB">
                  <w:pPr>
                    <w:rPr>
                      <w:sz w:val="16"/>
                      <w:szCs w:val="16"/>
                    </w:rPr>
                  </w:pPr>
                  <w:r>
                    <w:rPr>
                      <w:sz w:val="16"/>
                      <w:szCs w:val="16"/>
                    </w:rPr>
                    <w:t>Note: The previous Administrative Claims Process must be exhausted prior to the Contractor requesting an Administrative Hearing.</w:t>
                  </w:r>
                </w:p>
              </w:txbxContent>
            </v:textbox>
          </v:shape>
        </w:pict>
      </w:r>
      <w:r w:rsidR="00C36AB4">
        <w:rPr>
          <w:noProof/>
          <w:lang w:eastAsia="zh-TW"/>
        </w:rPr>
        <w:pict>
          <v:shape id="_x0000_s1059" type="#_x0000_t202" style="position:absolute;margin-left:326.85pt;margin-top:23.9pt;width:101.4pt;height:96.95pt;z-index:251725824;mso-width-relative:margin;mso-height-relative:margin" fillcolor="#c0504d [3205]" strokecolor="#f2f2f2 [3041]" strokeweight="3pt">
            <v:shadow on="t" type="perspective" color="#622423 [1605]" opacity=".5" offset="1pt" offset2="-1pt"/>
            <v:textbox>
              <w:txbxContent>
                <w:p w:rsidR="00A06F58" w:rsidRPr="00A06F58" w:rsidRDefault="00A06F58">
                  <w:pPr>
                    <w:rPr>
                      <w:sz w:val="16"/>
                      <w:szCs w:val="16"/>
                    </w:rPr>
                  </w:pPr>
                  <w:r w:rsidRPr="00A06F58">
                    <w:rPr>
                      <w:sz w:val="16"/>
                      <w:szCs w:val="16"/>
                    </w:rPr>
                    <w:t>Upon the submission of the claim materials by the Contractor, the Section Engineer and District T.E.B.M. will have 60 days to attempt to settle the claim with the Contractor.</w:t>
                  </w:r>
                </w:p>
              </w:txbxContent>
            </v:textbox>
          </v:shape>
        </w:pict>
      </w:r>
    </w:p>
    <w:p w:rsidR="00EF62E9" w:rsidRPr="00EF62E9" w:rsidRDefault="00C36AB4" w:rsidP="00EF62E9">
      <w:r>
        <w:rPr>
          <w:noProof/>
          <w:lang w:eastAsia="zh-TW"/>
        </w:rPr>
        <w:pict>
          <v:shape id="_x0000_s1063" type="#_x0000_t202" style="position:absolute;margin-left:594.8pt;margin-top:21.65pt;width:31.95pt;height:21.65pt;z-index:251731968;mso-width-relative:margin;mso-height-relative:margin" fillcolor="#9bbb59 [3206]" strokecolor="#f2f2f2 [3041]" strokeweight="3pt">
            <v:shadow on="t" type="perspective" color="#4e6128 [1606]" opacity=".5" offset="1pt" offset2="-1pt"/>
            <v:textbox>
              <w:txbxContent>
                <w:p w:rsidR="00EF62E9" w:rsidRPr="00EF62E9" w:rsidRDefault="00EF62E9">
                  <w:pPr>
                    <w:rPr>
                      <w:sz w:val="16"/>
                      <w:szCs w:val="16"/>
                    </w:rPr>
                  </w:pPr>
                  <w:r w:rsidRPr="00EF62E9">
                    <w:rPr>
                      <w:sz w:val="16"/>
                      <w:szCs w:val="16"/>
                    </w:rPr>
                    <w:t>END</w:t>
                  </w:r>
                </w:p>
              </w:txbxContent>
            </v:textbox>
          </v:shape>
        </w:pict>
      </w:r>
      <w:r>
        <w:rPr>
          <w:noProof/>
          <w:lang w:eastAsia="zh-TW"/>
        </w:rPr>
        <w:pict>
          <v:shape id="_x0000_s1062" type="#_x0000_t202" style="position:absolute;margin-left:539.05pt;margin-top:21.65pt;width:28.7pt;height:20.9pt;z-index:251729920;mso-width-relative:margin;mso-height-relative:margin">
            <v:textbox>
              <w:txbxContent>
                <w:p w:rsidR="00EF62E9" w:rsidRPr="00EF62E9" w:rsidRDefault="00EF62E9">
                  <w:pPr>
                    <w:rPr>
                      <w:sz w:val="16"/>
                      <w:szCs w:val="16"/>
                    </w:rPr>
                  </w:pPr>
                  <w:r w:rsidRPr="00EF62E9">
                    <w:rPr>
                      <w:sz w:val="16"/>
                      <w:szCs w:val="16"/>
                    </w:rPr>
                    <w:t>YES</w:t>
                  </w:r>
                </w:p>
              </w:txbxContent>
            </v:textbox>
          </v:shape>
        </w:pict>
      </w:r>
      <w:r>
        <w:rPr>
          <w:noProof/>
          <w:lang w:eastAsia="zh-TW"/>
        </w:rPr>
        <w:pict>
          <v:shape id="_x0000_s1060" type="#_x0000_t202" style="position:absolute;margin-left:457.95pt;margin-top:17.25pt;width:54.8pt;height:33.6pt;z-index:251727872;mso-width-relative:margin;mso-height-relative:margin" fillcolor="#8064a2 [3207]" strokecolor="#f2f2f2 [3041]" strokeweight="3pt">
            <v:shadow on="t" type="perspective" color="#3f3151 [1607]" opacity=".5" offset="1pt" offset2="-1pt"/>
            <v:textbox>
              <w:txbxContent>
                <w:p w:rsidR="00EF62E9" w:rsidRPr="00EF62E9" w:rsidRDefault="00EF62E9">
                  <w:pPr>
                    <w:rPr>
                      <w:sz w:val="16"/>
                      <w:szCs w:val="16"/>
                    </w:rPr>
                  </w:pPr>
                  <w:r w:rsidRPr="00EF62E9">
                    <w:rPr>
                      <w:sz w:val="16"/>
                      <w:szCs w:val="16"/>
                    </w:rPr>
                    <w:t>Is the claim settled?</w:t>
                  </w:r>
                </w:p>
              </w:txbxContent>
            </v:textbox>
          </v:shape>
        </w:pict>
      </w:r>
    </w:p>
    <w:p w:rsidR="00EF62E9" w:rsidRPr="00EF62E9" w:rsidRDefault="00EF530E" w:rsidP="00EF62E9">
      <w:r>
        <w:rPr>
          <w:noProof/>
        </w:rPr>
        <w:pict>
          <v:shape id="_x0000_s1216" type="#_x0000_t32" style="position:absolute;margin-left:1106.7pt;margin-top:386.9pt;width:0;height:24.85pt;z-index:25188454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32" type="#_x0000_t32" style="position:absolute;margin-left:567.75pt;margin-top:390.95pt;width:27.05pt;height:0;z-index:25179955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31" type="#_x0000_t32" style="position:absolute;margin-left:512.75pt;margin-top:390.95pt;width:26.3pt;height:0;z-index:25179852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30" type="#_x0000_t32" style="position:absolute;margin-left:428.25pt;margin-top:390.95pt;width:29.7pt;height:0;z-index:25179750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28" type="#_x0000_t32" style="position:absolute;margin-left:299.5pt;margin-top:402.95pt;width:27.35pt;height:0;z-index:25179545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EF62E9" w:rsidRDefault="00EF530E" w:rsidP="00EF62E9">
      <w:r>
        <w:rPr>
          <w:noProof/>
        </w:rPr>
        <w:pict>
          <v:shape id="_x0000_s1215" type="#_x0000_t202" style="position:absolute;margin-left:1071.65pt;margin-top:4.7pt;width:73.85pt;height:45.7pt;z-index:251883520;mso-width-relative:margin;mso-height-relative:margin" fillcolor="#f79646 [3209]" strokecolor="#f2f2f2 [3041]" strokeweight="3pt">
            <v:shadow on="t" type="perspective" color="#974706 [1609]" opacity=".5" offset="1pt" offset2="-1pt"/>
            <v:textbox>
              <w:txbxContent>
                <w:p w:rsidR="00EF530E" w:rsidRPr="00E64BA5" w:rsidRDefault="00EF530E" w:rsidP="00EF530E">
                  <w:pPr>
                    <w:rPr>
                      <w:sz w:val="16"/>
                      <w:szCs w:val="16"/>
                    </w:rPr>
                  </w:pPr>
                  <w:r>
                    <w:rPr>
                      <w:sz w:val="16"/>
                      <w:szCs w:val="16"/>
                    </w:rPr>
                    <w:t>The Contractor submits a formal claim.</w:t>
                  </w:r>
                </w:p>
              </w:txbxContent>
            </v:textbox>
          </v:shape>
        </w:pict>
      </w:r>
      <w:r>
        <w:rPr>
          <w:noProof/>
          <w:lang w:eastAsia="zh-TW"/>
        </w:rPr>
        <w:pict>
          <v:shape id="_x0000_s1045" type="#_x0000_t202" style="position:absolute;margin-left:1158.35pt;margin-top:7.2pt;width:28.55pt;height:20.25pt;z-index:251697152;mso-width-relative:margin;mso-height-relative:margin" fillcolor="#9bbb59 [3206]" strokecolor="#f2f2f2 [3041]" strokeweight="3pt">
            <v:shadow on="t" type="perspective" color="#4e6128 [1606]" opacity=".5" offset="1pt" offset2="-1pt"/>
            <v:textbox>
              <w:txbxContent>
                <w:p w:rsidR="00E37466" w:rsidRPr="00E37466" w:rsidRDefault="00E37466">
                  <w:pPr>
                    <w:rPr>
                      <w:sz w:val="16"/>
                      <w:szCs w:val="16"/>
                    </w:rPr>
                  </w:pPr>
                  <w:r w:rsidRPr="00E37466">
                    <w:rPr>
                      <w:sz w:val="16"/>
                      <w:szCs w:val="16"/>
                    </w:rPr>
                    <w:t>10</w:t>
                  </w:r>
                </w:p>
              </w:txbxContent>
            </v:textbox>
          </v:shape>
        </w:pict>
      </w:r>
      <w:r>
        <w:rPr>
          <w:noProof/>
        </w:rPr>
        <w:pict>
          <v:shape id="_x0000_s1113" type="#_x0000_t32" style="position:absolute;margin-left:1147.1pt;margin-top:428pt;width:11.25pt;height:0;z-index:25178214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815FFB">
        <w:rPr>
          <w:noProof/>
        </w:rPr>
        <w:pict>
          <v:shape id="_x0000_s1133" type="#_x0000_t32" style="position:absolute;margin-left:485.6pt;margin-top:407.05pt;width:0;height:17.8pt;z-index:25180057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EF62E9">
        <w:rPr>
          <w:noProof/>
        </w:rPr>
        <w:pict>
          <v:shape id="_x0000_s1065" type="#_x0000_t202" style="position:absolute;margin-left:468.3pt;margin-top:17.8pt;width:28.7pt;height:20.9pt;z-index:251735040;mso-width-relative:margin;mso-height-relative:margin">
            <v:textbox>
              <w:txbxContent>
                <w:p w:rsidR="00EF62E9" w:rsidRPr="00EF62E9" w:rsidRDefault="00EF62E9" w:rsidP="00EF62E9">
                  <w:pPr>
                    <w:rPr>
                      <w:sz w:val="16"/>
                      <w:szCs w:val="16"/>
                    </w:rPr>
                  </w:pPr>
                  <w:r>
                    <w:rPr>
                      <w:sz w:val="16"/>
                      <w:szCs w:val="16"/>
                    </w:rPr>
                    <w:t>NO</w:t>
                  </w:r>
                </w:p>
              </w:txbxContent>
            </v:textbox>
          </v:shape>
        </w:pict>
      </w:r>
    </w:p>
    <w:p w:rsidR="009179BB" w:rsidRDefault="00261C1F" w:rsidP="00EF62E9">
      <w:pPr>
        <w:tabs>
          <w:tab w:val="left" w:pos="11295"/>
        </w:tabs>
      </w:pPr>
      <w:r>
        <w:rPr>
          <w:noProof/>
        </w:rPr>
        <w:pict>
          <v:shape id="_x0000_s1156" type="#_x0000_t32" style="position:absolute;margin-left:54.25pt;margin-top:445.75pt;width:28.35pt;height:31.25pt;z-index:251821056;mso-position-horizontal-relative:margin;mso-position-vertical-relative:margin;mso-width-relative:margin;mso-height-relative:margin" o:connectortype="straight" o:allowincell="f" strokecolor="black [3213]" strokeweight="3pt">
            <v:imagedata embosscolor="shadow add(51)"/>
            <v:shadow type="emboss" color="lineOrFill darken(153)" color2="shadow add(102)" offset="1pt,1pt"/>
          </v:shape>
        </w:pict>
      </w:r>
      <w:r w:rsidR="004C4015">
        <w:rPr>
          <w:noProof/>
        </w:rPr>
        <w:pict>
          <v:shape id="_x0000_s1136" type="#_x0000_t32" style="position:absolute;margin-left:305.3pt;margin-top:451.6pt;width:70.1pt;height:19.2pt;flip:y;z-index:251802624;mso-position-horizontal-relative:margin;mso-position-vertical-relative:margin;mso-width-relative:margin;mso-height-relative:margin" o:connectortype="straight" o:allowincell="f" strokecolor="black [3213]" strokeweight="3pt">
            <v:imagedata embosscolor="shadow add(51)"/>
            <v:shadow type="emboss" color="lineOrFill darken(153)" color2="shadow add(102)" offset="1pt,1pt"/>
          </v:shape>
        </w:pict>
      </w:r>
      <w:r w:rsidR="004C4015">
        <w:rPr>
          <w:noProof/>
        </w:rPr>
        <w:pict>
          <v:shape id="_x0000_s1134" type="#_x0000_t32" style="position:absolute;margin-left:485.6pt;margin-top:445.75pt;width:0;height:16.35pt;z-index:25180160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C36AB4">
        <w:rPr>
          <w:noProof/>
        </w:rPr>
        <w:pict>
          <v:shape id="_x0000_s1066" type="#_x0000_t202" style="position:absolute;margin-left:567.75pt;margin-top:2pt;width:114.05pt;height:100.2pt;z-index:251736064;mso-width-relative:margin;mso-height-relative:margin" fillcolor="#4f81bd [3204]" strokecolor="#f2f2f2 [3041]" strokeweight="3pt">
            <v:shadow on="t" type="perspective" color="#243f60 [1604]" opacity=".5" offset="1pt" offset2="-1pt"/>
            <v:textbox>
              <w:txbxContent>
                <w:p w:rsidR="00EF62E9" w:rsidRPr="00EF62E9" w:rsidRDefault="00EF62E9" w:rsidP="00EF62E9">
                  <w:pPr>
                    <w:rPr>
                      <w:sz w:val="16"/>
                      <w:szCs w:val="16"/>
                    </w:rPr>
                  </w:pPr>
                  <w:r w:rsidRPr="00EF62E9">
                    <w:rPr>
                      <w:sz w:val="16"/>
                      <w:szCs w:val="16"/>
                    </w:rPr>
                    <w:t>Prior to making the final determination, the Director will hold an informal conferenc</w:t>
                  </w:r>
                  <w:r>
                    <w:rPr>
                      <w:sz w:val="16"/>
                      <w:szCs w:val="16"/>
                    </w:rPr>
                    <w:t>e with the Contractor for the p</w:t>
                  </w:r>
                  <w:r w:rsidRPr="00EF62E9">
                    <w:rPr>
                      <w:sz w:val="16"/>
                      <w:szCs w:val="16"/>
                    </w:rPr>
                    <w:t>u</w:t>
                  </w:r>
                  <w:r>
                    <w:rPr>
                      <w:sz w:val="16"/>
                      <w:szCs w:val="16"/>
                    </w:rPr>
                    <w:t>r</w:t>
                  </w:r>
                  <w:r w:rsidRPr="00EF62E9">
                    <w:rPr>
                      <w:sz w:val="16"/>
                      <w:szCs w:val="16"/>
                    </w:rPr>
                    <w:t>pose of</w:t>
                  </w:r>
                  <w:r>
                    <w:t xml:space="preserve"> </w:t>
                  </w:r>
                  <w:r w:rsidRPr="00EF62E9">
                    <w:rPr>
                      <w:sz w:val="16"/>
                      <w:szCs w:val="16"/>
                    </w:rPr>
                    <w:t>reaching a</w:t>
                  </w:r>
                  <w:r>
                    <w:t xml:space="preserve"> </w:t>
                  </w:r>
                  <w:r w:rsidRPr="00EF62E9">
                    <w:rPr>
                      <w:sz w:val="16"/>
                      <w:szCs w:val="16"/>
                    </w:rPr>
                    <w:t>resolution to the claim or</w:t>
                  </w:r>
                  <w:r>
                    <w:t xml:space="preserve"> </w:t>
                  </w:r>
                  <w:r w:rsidRPr="00EF62E9">
                    <w:rPr>
                      <w:sz w:val="16"/>
                      <w:szCs w:val="16"/>
                    </w:rPr>
                    <w:t>identifying issues needing resolution.</w:t>
                  </w:r>
                </w:p>
              </w:txbxContent>
            </v:textbox>
          </v:shape>
        </w:pict>
      </w:r>
      <w:r w:rsidR="00EF62E9">
        <w:tab/>
      </w:r>
    </w:p>
    <w:p w:rsidR="009179BB" w:rsidRPr="009179BB" w:rsidRDefault="004C4015" w:rsidP="009179BB">
      <w:r>
        <w:rPr>
          <w:noProof/>
        </w:rPr>
        <w:pict>
          <v:shape id="_x0000_s1067" type="#_x0000_t202" style="position:absolute;margin-left:717.5pt;margin-top:12.85pt;width:48.2pt;height:44.1pt;z-index:251737088;mso-width-relative:margin;mso-height-relative:margin" fillcolor="#8064a2 [3207]" strokecolor="#f2f2f2 [3041]" strokeweight="3pt">
            <v:shadow on="t" type="perspective" color="#3f3151 [1607]" opacity=".5" offset="1pt" offset2="-1pt"/>
            <v:textbox>
              <w:txbxContent>
                <w:p w:rsidR="00CE63E5" w:rsidRPr="00EF62E9" w:rsidRDefault="00CE63E5" w:rsidP="00CE63E5">
                  <w:pPr>
                    <w:rPr>
                      <w:sz w:val="16"/>
                      <w:szCs w:val="16"/>
                    </w:rPr>
                  </w:pPr>
                  <w:r>
                    <w:rPr>
                      <w:sz w:val="16"/>
                      <w:szCs w:val="16"/>
                    </w:rPr>
                    <w:t xml:space="preserve">Is the claim </w:t>
                  </w:r>
                  <w:proofErr w:type="spellStart"/>
                  <w:r>
                    <w:rPr>
                      <w:sz w:val="16"/>
                      <w:szCs w:val="16"/>
                    </w:rPr>
                    <w:t>settled?</w:t>
                  </w:r>
                  <w:proofErr w:type="spellEnd"/>
                </w:p>
              </w:txbxContent>
            </v:textbox>
          </v:shape>
        </w:pict>
      </w:r>
      <w:r w:rsidR="009F4F93">
        <w:rPr>
          <w:noProof/>
        </w:rPr>
        <w:pict>
          <v:shape id="_x0000_s1081" type="#_x0000_t202" style="position:absolute;margin-left:54.25pt;margin-top:19.05pt;width:57.8pt;height:63.85pt;z-index:251750400;mso-width-relative:margin;mso-height-relative:margin" fillcolor="#8064a2 [3207]" strokecolor="#f2f2f2 [3041]" strokeweight="3pt">
            <v:shadow on="t" type="perspective" color="#3f3151 [1607]" opacity=".5" offset="1pt" offset2="-1pt"/>
            <v:textbox>
              <w:txbxContent>
                <w:p w:rsidR="00826990" w:rsidRPr="00EF62E9" w:rsidRDefault="00826990" w:rsidP="00826990">
                  <w:pPr>
                    <w:rPr>
                      <w:sz w:val="16"/>
                      <w:szCs w:val="16"/>
                    </w:rPr>
                  </w:pPr>
                  <w:r>
                    <w:rPr>
                      <w:sz w:val="16"/>
                      <w:szCs w:val="16"/>
                    </w:rPr>
                    <w:t>Does the Contractor wish to request a hearing?</w:t>
                  </w:r>
                </w:p>
              </w:txbxContent>
            </v:textbox>
          </v:shape>
        </w:pict>
      </w:r>
      <w:r w:rsidR="006135BB">
        <w:rPr>
          <w:noProof/>
        </w:rPr>
        <w:pict>
          <v:shape id="_x0000_s1094" type="#_x0000_t202" style="position:absolute;margin-left:254.2pt;margin-top:12.85pt;width:101.4pt;height:85.3pt;z-index:251763712;mso-width-relative:margin;mso-height-relative:margin">
            <v:textbox>
              <w:txbxContent>
                <w:p w:rsidR="006135BB" w:rsidRPr="0055470E" w:rsidRDefault="006135BB" w:rsidP="006135BB">
                  <w:pPr>
                    <w:rPr>
                      <w:sz w:val="16"/>
                      <w:szCs w:val="16"/>
                    </w:rPr>
                  </w:pPr>
                  <w:r>
                    <w:rPr>
                      <w:sz w:val="16"/>
                      <w:szCs w:val="16"/>
                    </w:rPr>
                    <w:t>Note: At this point of the process, the Section Engineer should notify the Central Office Field Engineer and Contract Administration Branch of the claim.</w:t>
                  </w:r>
                </w:p>
              </w:txbxContent>
            </v:textbox>
          </v:shape>
        </w:pict>
      </w:r>
      <w:r w:rsidR="00C36AB4">
        <w:rPr>
          <w:noProof/>
          <w:lang w:eastAsia="zh-TW"/>
        </w:rPr>
        <w:pict>
          <v:shape id="_x0000_s1064" type="#_x0000_t202" style="position:absolute;margin-left:423.25pt;margin-top:4.15pt;width:126.5pt;height:69.45pt;z-index:251734016;mso-width-relative:margin;mso-height-relative:margin" fillcolor="#4f81bd [3204]" strokecolor="#f2f2f2 [3041]" strokeweight="3pt">
            <v:shadow on="t" type="perspective" color="#243f60 [1604]" opacity=".5" offset="1pt" offset2="-1pt"/>
            <v:textbox>
              <w:txbxContent>
                <w:p w:rsidR="00EF62E9" w:rsidRPr="00EF62E9" w:rsidRDefault="00EF62E9">
                  <w:pPr>
                    <w:rPr>
                      <w:sz w:val="16"/>
                      <w:szCs w:val="16"/>
                    </w:rPr>
                  </w:pPr>
                  <w:r w:rsidRPr="00EF62E9">
                    <w:rPr>
                      <w:sz w:val="16"/>
                      <w:szCs w:val="16"/>
                    </w:rPr>
                    <w:t>If the claim is not settled, it will be submitted to the Director of the Division of Construction who will have 90 days to make a final determination.</w:t>
                  </w:r>
                </w:p>
              </w:txbxContent>
            </v:textbox>
          </v:shape>
        </w:pict>
      </w:r>
    </w:p>
    <w:p w:rsidR="009179BB" w:rsidRDefault="00261C1F" w:rsidP="009179BB">
      <w:r>
        <w:rPr>
          <w:noProof/>
        </w:rPr>
        <w:pict>
          <v:shape id="_x0000_s1151" type="#_x0000_t202" style="position:absolute;margin-left:1pt;margin-top:15.55pt;width:28.55pt;height:20.25pt;z-index:251816960;mso-width-relative:margin;mso-height-relative:margin" fillcolor="#9bbb59 [3206]" strokecolor="#f2f2f2 [3041]" strokeweight="3pt">
            <v:shadow on="t" type="perspective" color="#4e6128 [1606]" opacity=".5" offset="1pt" offset2="-1pt"/>
            <v:textbox>
              <w:txbxContent>
                <w:p w:rsidR="00261C1F" w:rsidRPr="00E37466" w:rsidRDefault="00261C1F" w:rsidP="00261C1F">
                  <w:pPr>
                    <w:rPr>
                      <w:sz w:val="16"/>
                      <w:szCs w:val="16"/>
                    </w:rPr>
                  </w:pPr>
                  <w:r>
                    <w:rPr>
                      <w:sz w:val="16"/>
                      <w:szCs w:val="16"/>
                    </w:rPr>
                    <w:t>2</w:t>
                  </w:r>
                  <w:r w:rsidRPr="00E37466">
                    <w:rPr>
                      <w:sz w:val="16"/>
                      <w:szCs w:val="16"/>
                    </w:rPr>
                    <w:t>0</w:t>
                  </w:r>
                </w:p>
              </w:txbxContent>
            </v:textbox>
          </v:shape>
        </w:pict>
      </w:r>
      <w:r w:rsidR="004C4015">
        <w:rPr>
          <w:noProof/>
          <w:lang w:eastAsia="zh-TW"/>
        </w:rPr>
        <w:pict>
          <v:shape id="_x0000_s1069" type="#_x0000_t202" style="position:absolute;margin-left:796.15pt;margin-top:3.6pt;width:26.7pt;height:18.55pt;z-index:251739136;mso-width-relative:margin;mso-height-relative:margin">
            <v:textbox>
              <w:txbxContent>
                <w:p w:rsidR="009179BB" w:rsidRPr="009179BB" w:rsidRDefault="009179BB">
                  <w:pPr>
                    <w:rPr>
                      <w:sz w:val="16"/>
                      <w:szCs w:val="16"/>
                    </w:rPr>
                  </w:pPr>
                  <w:r w:rsidRPr="009179BB">
                    <w:rPr>
                      <w:sz w:val="16"/>
                      <w:szCs w:val="16"/>
                    </w:rPr>
                    <w:t>YES</w:t>
                  </w:r>
                </w:p>
              </w:txbxContent>
            </v:textbox>
          </v:shape>
        </w:pict>
      </w:r>
      <w:r w:rsidR="004C4015">
        <w:rPr>
          <w:noProof/>
        </w:rPr>
        <w:pict>
          <v:shape id="_x0000_s1141" type="#_x0000_t32" style="position:absolute;margin-left:822.85pt;margin-top:498.3pt;width:28.4pt;height:0;z-index:25180672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0" type="#_x0000_t32" style="position:absolute;margin-left:765.7pt;margin-top:498.3pt;width:30.45pt;height:0;z-index:25180569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39" type="#_x0000_t32" style="position:absolute;margin-left:681.8pt;margin-top:498.3pt;width:35.7pt;height:0;z-index:25180467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37" type="#_x0000_t32" style="position:absolute;margin-left:549.75pt;margin-top:498.3pt;width:18pt;height:0;z-index:25180364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070" type="#_x0000_t202" style="position:absolute;margin-left:851.25pt;margin-top:.5pt;width:31.95pt;height:21.65pt;z-index:251740160;mso-width-relative:margin;mso-height-relative:margin" fillcolor="#9bbb59 [3206]" strokecolor="#f2f2f2 [3041]" strokeweight="3pt">
            <v:shadow on="t" type="perspective" color="#4e6128 [1606]" opacity=".5" offset="1pt" offset2="-1pt"/>
            <v:textbox>
              <w:txbxContent>
                <w:p w:rsidR="009179BB" w:rsidRPr="00EF62E9" w:rsidRDefault="009179BB" w:rsidP="009179BB">
                  <w:pPr>
                    <w:rPr>
                      <w:sz w:val="16"/>
                      <w:szCs w:val="16"/>
                    </w:rPr>
                  </w:pPr>
                  <w:r w:rsidRPr="00EF62E9">
                    <w:rPr>
                      <w:sz w:val="16"/>
                      <w:szCs w:val="16"/>
                    </w:rPr>
                    <w:t>END</w:t>
                  </w:r>
                </w:p>
              </w:txbxContent>
            </v:textbox>
          </v:shape>
        </w:pict>
      </w:r>
      <w:r w:rsidR="009F4F93">
        <w:rPr>
          <w:noProof/>
        </w:rPr>
        <w:pict>
          <v:shape id="_x0000_s1082" type="#_x0000_t202" style="position:absolute;margin-left:138.65pt;margin-top:14.9pt;width:28.7pt;height:20.9pt;z-index:251751424;mso-width-relative:margin;mso-height-relative:margin">
            <v:textbox>
              <w:txbxContent>
                <w:p w:rsidR="00826990" w:rsidRPr="00EF62E9" w:rsidRDefault="00826990" w:rsidP="00826990">
                  <w:pPr>
                    <w:rPr>
                      <w:sz w:val="16"/>
                      <w:szCs w:val="16"/>
                    </w:rPr>
                  </w:pPr>
                  <w:r>
                    <w:rPr>
                      <w:sz w:val="16"/>
                      <w:szCs w:val="16"/>
                    </w:rPr>
                    <w:t>NO</w:t>
                  </w:r>
                </w:p>
              </w:txbxContent>
            </v:textbox>
          </v:shape>
        </w:pict>
      </w:r>
      <w:r w:rsidR="00826990">
        <w:rPr>
          <w:noProof/>
        </w:rPr>
        <w:pict>
          <v:shape id="_x0000_s1080" type="#_x0000_t202" style="position:absolute;margin-left:-50.05pt;margin-top:15.55pt;width:28.55pt;height:20.25pt;z-index:251749376;mso-width-relative:margin;mso-height-relative:margin" fillcolor="#9bbb59 [3206]" strokecolor="#f2f2f2 [3041]" strokeweight="3pt">
            <v:shadow on="t" type="perspective" color="#4e6128 [1606]" opacity=".5" offset="1pt" offset2="-1pt"/>
            <v:textbox>
              <w:txbxContent>
                <w:p w:rsidR="00826990" w:rsidRPr="00E37466" w:rsidRDefault="00826990" w:rsidP="00826990">
                  <w:pPr>
                    <w:rPr>
                      <w:sz w:val="16"/>
                      <w:szCs w:val="16"/>
                    </w:rPr>
                  </w:pPr>
                  <w:r>
                    <w:rPr>
                      <w:sz w:val="16"/>
                      <w:szCs w:val="16"/>
                    </w:rPr>
                    <w:t>2</w:t>
                  </w:r>
                  <w:r w:rsidRPr="00E37466">
                    <w:rPr>
                      <w:sz w:val="16"/>
                      <w:szCs w:val="16"/>
                    </w:rPr>
                    <w:t>0</w:t>
                  </w:r>
                </w:p>
              </w:txbxContent>
            </v:textbox>
          </v:shape>
        </w:pict>
      </w:r>
    </w:p>
    <w:p w:rsidR="009B5876" w:rsidRDefault="007E6034" w:rsidP="009179BB">
      <w:pPr>
        <w:tabs>
          <w:tab w:val="left" w:pos="19271"/>
        </w:tabs>
      </w:pPr>
      <w:r>
        <w:rPr>
          <w:noProof/>
        </w:rPr>
        <w:pict>
          <v:shape id="_x0000_s1152" type="#_x0000_t32" style="position:absolute;margin-left:30.8pt;margin-top:510.65pt;width:23.45pt;height:.05pt;z-index:25181798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142CDA">
        <w:rPr>
          <w:noProof/>
        </w:rPr>
        <w:pict>
          <v:shape id="_x0000_s1076" type="#_x0000_t202" style="position:absolute;margin-left:845.25pt;margin-top:206.5pt;width:138.95pt;height:50.75pt;z-index:251746304;mso-width-relative:margin;mso-height-relative:margin" filled="f" fillcolor="#8064a2 [3207]" strokecolor="black [3213]" strokeweight=".25pt">
            <v:shadow type="perspective" color="#3f3151 [1607]" opacity=".5" offset="1pt" offset2="-1pt"/>
            <v:textbox>
              <w:txbxContent>
                <w:p w:rsidR="009179BB" w:rsidRPr="00EF62E9" w:rsidRDefault="009179BB" w:rsidP="009179BB">
                  <w:pPr>
                    <w:rPr>
                      <w:sz w:val="16"/>
                      <w:szCs w:val="16"/>
                    </w:rPr>
                  </w:pPr>
                  <w:r>
                    <w:rPr>
                      <w:sz w:val="16"/>
                      <w:szCs w:val="16"/>
                    </w:rPr>
                    <w:t>Should the Section Engineer or Director fail to meet the previously mentioned deadlines, their inaction indicates a denial of the claim.</w:t>
                  </w:r>
                </w:p>
              </w:txbxContent>
            </v:textbox>
          </v:shape>
        </w:pict>
      </w:r>
      <w:r w:rsidR="00261C1F">
        <w:rPr>
          <w:noProof/>
        </w:rPr>
        <w:pict>
          <v:shape id="_x0000_s1165" type="#_x0000_t32" style="position:absolute;margin-left:575.15pt;margin-top:676.75pt;width:.6pt;height:20.65pt;z-index:25183027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64" type="#_x0000_t32" style="position:absolute;margin-left:485.6pt;margin-top:635.25pt;width:19.65pt;height:0;z-index:25182924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63" type="#_x0000_t32" style="position:absolute;margin-left:408.6pt;margin-top:635.25pt;width:14.65pt;height:0;z-index:25182822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62" type="#_x0000_t32" style="position:absolute;margin-left:261.45pt;margin-top:631.55pt;width:11.95pt;height:0;z-index:25182720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61" type="#_x0000_t32" style="position:absolute;margin-left:223.5pt;margin-top:631.55pt;width:11.25pt;height:0;z-index:25182617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60" type="#_x0000_t32" style="position:absolute;margin-left:188.85pt;margin-top:689.35pt;width:0;height:16.55pt;z-index:25182515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59" type="#_x0000_t32" style="position:absolute;margin-left:188.85pt;margin-top:655.2pt;width:0;height:13.25pt;z-index:25182412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088" type="#_x0000_t202" style="position:absolute;margin-left:167.35pt;margin-top:197.05pt;width:35.4pt;height:20.25pt;z-index:251757568;mso-width-relative:margin;mso-height-relative:margin" fillcolor="#9bbb59 [3206]" strokecolor="#f2f2f2 [3041]" strokeweight="3pt">
            <v:shadow on="t" type="perspective" color="#4e6128 [1606]" opacity=".5" offset="1pt" offset2="-1pt"/>
            <v:textbox>
              <w:txbxContent>
                <w:p w:rsidR="006135BB" w:rsidRPr="00E37466" w:rsidRDefault="006135BB" w:rsidP="006135BB">
                  <w:pPr>
                    <w:rPr>
                      <w:sz w:val="16"/>
                      <w:szCs w:val="16"/>
                    </w:rPr>
                  </w:pPr>
                  <w:r>
                    <w:rPr>
                      <w:sz w:val="16"/>
                      <w:szCs w:val="16"/>
                    </w:rPr>
                    <w:t>END</w:t>
                  </w:r>
                </w:p>
              </w:txbxContent>
            </v:textbox>
          </v:shape>
        </w:pict>
      </w:r>
      <w:r w:rsidR="00261C1F">
        <w:rPr>
          <w:noProof/>
        </w:rPr>
        <w:pict>
          <v:shape id="_x0000_s1158" type="#_x0000_t32" style="position:absolute;margin-left:138.65pt;margin-top:628.35pt;width:18.5pt;height:0;z-index:25182310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7" type="#_x0000_t34" style="position:absolute;margin-left:133.7pt;margin-top:544.3pt;width:88.8pt;height:21.5pt;rotation:90;flip:x;z-index:251822080;mso-position-horizontal-relative:margin;mso-position-vertical-relative:margin;mso-width-relative:margin;mso-height-relative:margin" o:connectortype="elbow" o:allowincell="f" adj="-13,524579,-43504" strokecolor="black [3213]" strokeweight="3pt">
            <v:stroke endarrow="block"/>
            <v:imagedata embosscolor="shadow add(51)"/>
            <v:shadow type="emboss" color="lineOrFill darken(153)" color2="shadow add(102)" offset="1pt,1pt"/>
          </v:shape>
        </w:pict>
      </w:r>
      <w:r w:rsidR="00261C1F">
        <w:rPr>
          <w:noProof/>
        </w:rPr>
        <w:pict>
          <v:shape id="_x0000_s1155" type="#_x0000_t32" style="position:absolute;margin-left:77.4pt;margin-top:540.85pt;width:0;height:15.25pt;z-index:25182003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261C1F">
        <w:rPr>
          <w:noProof/>
        </w:rPr>
        <w:pict>
          <v:shape id="_x0000_s1153" type="#_x0000_t32" style="position:absolute;margin-left:112.05pt;margin-top:510.65pt;width:26.6pt;height:0;z-index:25181900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50" type="#_x0000_t34" style="position:absolute;margin-left:1085pt;margin-top:618.6pt;width:95.15pt;height:90.9pt;rotation:90;flip:x;z-index:251815936;mso-position-horizontal-relative:margin;mso-position-vertical-relative:margin;mso-width-relative:margin;mso-height-relative:margin" o:connectortype="elbow" o:allowincell="f" adj="-159,149216,-249405" strokecolor="black [3213]" strokeweight="3pt">
            <v:stroke endarrow="block"/>
            <v:imagedata embosscolor="shadow add(51)"/>
            <v:shadow type="emboss" color="lineOrFill darken(153)" color2="shadow add(102)" offset="1pt,1pt"/>
          </v:shape>
        </w:pict>
      </w:r>
      <w:r w:rsidR="004C4015">
        <w:rPr>
          <w:noProof/>
        </w:rPr>
        <w:pict>
          <v:shape id="_x0000_s1149" type="#_x0000_t32" style="position:absolute;margin-left:1141.15pt;margin-top:726.15pt;width:19.65pt;height:0;z-index:25181491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8" type="#_x0000_t32" style="position:absolute;margin-left:984.2pt;margin-top:737.95pt;width:24.2pt;height:0;z-index:25181388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7" type="#_x0000_t32" style="position:absolute;margin-left:915.75pt;margin-top:697.4pt;width:0;height:17.95pt;z-index:25181286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6" type="#_x0000_t32" style="position:absolute;margin-left:915.75pt;margin-top:660.3pt;width:0;height:18.55pt;z-index:25181184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5" type="#_x0000_t32" style="position:absolute;margin-left:957.7pt;margin-top:616.45pt;width:100.75pt;height:0;z-index:25181081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4" type="#_x0000_t32" style="position:absolute;margin-left:818.05pt;margin-top:621.9pt;width:65.15pt;height:0;z-index:25180979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3" type="#_x0000_t32" style="position:absolute;margin-left:739.8pt;margin-top:569.2pt;width:0;height:30.25pt;z-index:25180876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142" type="#_x0000_t32" style="position:absolute;margin-left:739.8pt;margin-top:514.9pt;width:0;height:33.4pt;z-index:25180774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4C4015">
        <w:rPr>
          <w:noProof/>
        </w:rPr>
        <w:pict>
          <v:shape id="_x0000_s1071" type="#_x0000_t202" style="position:absolute;margin-left:725.95pt;margin-top:39.45pt;width:28.7pt;height:20.9pt;z-index:251741184;mso-width-relative:margin;mso-height-relative:margin">
            <v:textbox>
              <w:txbxContent>
                <w:p w:rsidR="009179BB" w:rsidRPr="00EF62E9" w:rsidRDefault="009179BB" w:rsidP="009179BB">
                  <w:pPr>
                    <w:rPr>
                      <w:sz w:val="16"/>
                      <w:szCs w:val="16"/>
                    </w:rPr>
                  </w:pPr>
                  <w:r>
                    <w:rPr>
                      <w:sz w:val="16"/>
                      <w:szCs w:val="16"/>
                    </w:rPr>
                    <w:t>NO</w:t>
                  </w:r>
                </w:p>
              </w:txbxContent>
            </v:textbox>
          </v:shape>
        </w:pict>
      </w:r>
      <w:r w:rsidR="009F4F93">
        <w:rPr>
          <w:noProof/>
        </w:rPr>
        <w:pict>
          <v:shape id="_x0000_s1083" type="#_x0000_t202" style="position:absolute;margin-left:62.2pt;margin-top:47.25pt;width:26.7pt;height:18.55pt;z-index:251752448;mso-width-relative:margin;mso-height-relative:margin">
            <v:textbox>
              <w:txbxContent>
                <w:p w:rsidR="00826990" w:rsidRPr="009179BB" w:rsidRDefault="00826990" w:rsidP="00826990">
                  <w:pPr>
                    <w:rPr>
                      <w:sz w:val="16"/>
                      <w:szCs w:val="16"/>
                    </w:rPr>
                  </w:pPr>
                  <w:r w:rsidRPr="009179BB">
                    <w:rPr>
                      <w:sz w:val="16"/>
                      <w:szCs w:val="16"/>
                    </w:rPr>
                    <w:t>YES</w:t>
                  </w:r>
                </w:p>
              </w:txbxContent>
            </v:textbox>
          </v:shape>
        </w:pict>
      </w:r>
      <w:r w:rsidR="009F4F93">
        <w:rPr>
          <w:noProof/>
        </w:rPr>
        <w:pict>
          <v:shape id="_x0000_s1086" type="#_x0000_t202" style="position:absolute;margin-left:170.4pt;margin-top:159.6pt;width:28.7pt;height:20.9pt;z-index:251755520;mso-width-relative:margin;mso-height-relative:margin">
            <v:textbox>
              <w:txbxContent>
                <w:p w:rsidR="006135BB" w:rsidRPr="00EF62E9" w:rsidRDefault="006135BB" w:rsidP="006135BB">
                  <w:pPr>
                    <w:rPr>
                      <w:sz w:val="16"/>
                      <w:szCs w:val="16"/>
                    </w:rPr>
                  </w:pPr>
                  <w:r>
                    <w:rPr>
                      <w:sz w:val="16"/>
                      <w:szCs w:val="16"/>
                    </w:rPr>
                    <w:t>NO</w:t>
                  </w:r>
                </w:p>
              </w:txbxContent>
            </v:textbox>
          </v:shape>
        </w:pict>
      </w:r>
      <w:r w:rsidR="009F4F93">
        <w:rPr>
          <w:noProof/>
        </w:rPr>
        <w:pict>
          <v:shape id="_x0000_s1085" type="#_x0000_t202" style="position:absolute;margin-left:157.15pt;margin-top:90.6pt;width:66.35pt;height:55.75pt;z-index:251754496;mso-width-relative:margin;mso-height-relative:margin" fillcolor="#8064a2 [3207]" strokecolor="#f2f2f2 [3041]" strokeweight="3pt">
            <v:shadow on="t" type="perspective" color="#3f3151 [1607]" opacity=".5" offset="1pt" offset2="-1pt"/>
            <v:textbox>
              <w:txbxContent>
                <w:p w:rsidR="006135BB" w:rsidRPr="006135BB" w:rsidRDefault="006135BB" w:rsidP="006135BB">
                  <w:pPr>
                    <w:rPr>
                      <w:sz w:val="16"/>
                      <w:szCs w:val="16"/>
                    </w:rPr>
                  </w:pPr>
                  <w:r>
                    <w:rPr>
                      <w:sz w:val="16"/>
                      <w:szCs w:val="16"/>
                    </w:rPr>
                    <w:t>Do the parties mutually agree to participate in mediation?</w:t>
                  </w:r>
                </w:p>
              </w:txbxContent>
            </v:textbox>
          </v:shape>
        </w:pict>
      </w:r>
      <w:r w:rsidR="009F4F93">
        <w:rPr>
          <w:noProof/>
        </w:rPr>
        <w:pict>
          <v:shape id="_x0000_s1087" type="#_x0000_t202" style="position:absolute;margin-left:234.75pt;margin-top:113.05pt;width:26.7pt;height:18.55pt;z-index:251756544;mso-width-relative:margin;mso-height-relative:margin">
            <v:textbox>
              <w:txbxContent>
                <w:p w:rsidR="006135BB" w:rsidRPr="009179BB" w:rsidRDefault="006135BB" w:rsidP="006135BB">
                  <w:pPr>
                    <w:rPr>
                      <w:sz w:val="16"/>
                      <w:szCs w:val="16"/>
                    </w:rPr>
                  </w:pPr>
                  <w:r w:rsidRPr="009179BB">
                    <w:rPr>
                      <w:sz w:val="16"/>
                      <w:szCs w:val="16"/>
                    </w:rPr>
                    <w:t>YES</w:t>
                  </w:r>
                </w:p>
              </w:txbxContent>
            </v:textbox>
          </v:shape>
        </w:pict>
      </w:r>
      <w:r w:rsidR="009F4F93">
        <w:rPr>
          <w:noProof/>
        </w:rPr>
        <w:pict>
          <v:shape id="_x0000_s1089" type="#_x0000_t202" style="position:absolute;margin-left:273.4pt;margin-top:95.75pt;width:135.2pt;height:60.3pt;z-index:251758592;mso-width-relative:margin;mso-height-relative:margin" filled="f" fillcolor="#8064a2 [3207]" strokecolor="black [3213]" strokeweight=".25pt">
            <v:shadow type="perspective" color="#3f3151 [1607]" opacity=".5" offset="1pt" offset2="-1pt"/>
            <v:textbox>
              <w:txbxContent>
                <w:p w:rsidR="006135BB" w:rsidRPr="00EF62E9" w:rsidRDefault="006135BB" w:rsidP="006135BB">
                  <w:pPr>
                    <w:rPr>
                      <w:sz w:val="16"/>
                      <w:szCs w:val="16"/>
                    </w:rPr>
                  </w:pPr>
                  <w:r>
                    <w:rPr>
                      <w:sz w:val="16"/>
                      <w:szCs w:val="16"/>
                    </w:rPr>
                    <w:t>Upon a written agreement of both parties, the claim could be mediated through a formal nonbinding mediation with a mutually agreed upon mediator.</w:t>
                  </w:r>
                </w:p>
              </w:txbxContent>
            </v:textbox>
          </v:shape>
        </w:pict>
      </w:r>
      <w:r w:rsidR="009F4F93">
        <w:rPr>
          <w:noProof/>
        </w:rPr>
        <w:pict>
          <v:shape id="_x0000_s1090" type="#_x0000_t202" style="position:absolute;margin-left:423.25pt;margin-top:95.75pt;width:62.35pt;height:63.85pt;z-index:251759616;mso-width-relative:margin;mso-height-relative:margin" fillcolor="#4f81bd [3204]" strokecolor="#f2f2f2 [3041]" strokeweight="3pt">
            <v:shadow on="t" type="perspective" color="#243f60 [1604]" opacity=".5" offset="1pt" offset2="-1pt"/>
            <v:textbox>
              <w:txbxContent>
                <w:p w:rsidR="006135BB" w:rsidRPr="00EF62E9" w:rsidRDefault="006135BB" w:rsidP="006135BB">
                  <w:pPr>
                    <w:rPr>
                      <w:sz w:val="16"/>
                      <w:szCs w:val="16"/>
                    </w:rPr>
                  </w:pPr>
                  <w:r>
                    <w:rPr>
                      <w:sz w:val="16"/>
                      <w:szCs w:val="16"/>
                    </w:rPr>
                    <w:t>The cost for this action will be equally shared.</w:t>
                  </w:r>
                </w:p>
              </w:txbxContent>
            </v:textbox>
          </v:shape>
        </w:pict>
      </w:r>
      <w:r w:rsidR="009F4F93">
        <w:rPr>
          <w:noProof/>
        </w:rPr>
        <w:pict>
          <v:shape id="_x0000_s1092" type="#_x0000_t202" style="position:absolute;margin-left:559.4pt;margin-top:188.55pt;width:35.4pt;height:20.25pt;z-index:251761664;mso-width-relative:margin;mso-height-relative:margin" fillcolor="#9bbb59 [3206]" strokecolor="#f2f2f2 [3041]" strokeweight="3pt">
            <v:shadow on="t" type="perspective" color="#4e6128 [1606]" opacity=".5" offset="1pt" offset2="-1pt"/>
            <v:textbox>
              <w:txbxContent>
                <w:p w:rsidR="006135BB" w:rsidRPr="00E37466" w:rsidRDefault="006135BB" w:rsidP="006135BB">
                  <w:pPr>
                    <w:rPr>
                      <w:sz w:val="16"/>
                      <w:szCs w:val="16"/>
                    </w:rPr>
                  </w:pPr>
                  <w:r>
                    <w:rPr>
                      <w:sz w:val="16"/>
                      <w:szCs w:val="16"/>
                    </w:rPr>
                    <w:t>END</w:t>
                  </w:r>
                </w:p>
              </w:txbxContent>
            </v:textbox>
          </v:shape>
        </w:pict>
      </w:r>
      <w:r w:rsidR="009F4F93">
        <w:rPr>
          <w:noProof/>
        </w:rPr>
        <w:pict>
          <v:shape id="_x0000_s1072" type="#_x0000_t202" style="position:absolute;margin-left:675.6pt;margin-top:90.6pt;width:142.45pt;height:79.4pt;z-index:251742208;mso-width-relative:margin;mso-height-relative:margin" fillcolor="#4f81bd [3204]" strokecolor="#f2f2f2 [3041]" strokeweight="3pt">
            <v:shadow on="t" type="perspective" color="#243f60 [1604]" opacity=".5" offset="1pt" offset2="-1pt"/>
            <v:textbox>
              <w:txbxContent>
                <w:p w:rsidR="009179BB" w:rsidRPr="00EF62E9" w:rsidRDefault="009179BB" w:rsidP="009179BB">
                  <w:pPr>
                    <w:rPr>
                      <w:sz w:val="16"/>
                      <w:szCs w:val="16"/>
                    </w:rPr>
                  </w:pPr>
                  <w:r>
                    <w:rPr>
                      <w:sz w:val="16"/>
                      <w:szCs w:val="16"/>
                    </w:rPr>
                    <w:t>If the conference is unsuccessful, the Director will notify the Contractor of the Cabinet’s decision (the final determination) and the Contractor’s right to a</w:t>
                  </w:r>
                  <w:r w:rsidR="00E16960">
                    <w:rPr>
                      <w:sz w:val="16"/>
                      <w:szCs w:val="16"/>
                    </w:rPr>
                    <w:t xml:space="preserve"> hearing or Circuit Court</w:t>
                  </w:r>
                </w:p>
              </w:txbxContent>
            </v:textbox>
          </v:shape>
        </w:pict>
      </w:r>
      <w:r w:rsidR="009F4F93">
        <w:rPr>
          <w:noProof/>
        </w:rPr>
        <w:pict>
          <v:shape id="_x0000_s1073" type="#_x0000_t202" style="position:absolute;margin-left:883.2pt;margin-top:87.6pt;width:74.5pt;height:63.85pt;z-index:251743232;mso-width-relative:margin;mso-height-relative:margin" fillcolor="#8064a2 [3207]" strokecolor="#f2f2f2 [3041]" strokeweight="3pt">
            <v:shadow on="t" type="perspective" color="#3f3151 [1607]" opacity=".5" offset="1pt" offset2="-1pt"/>
            <v:textbox>
              <w:txbxContent>
                <w:p w:rsidR="009179BB" w:rsidRPr="00EF62E9" w:rsidRDefault="009179BB" w:rsidP="009179BB">
                  <w:pPr>
                    <w:rPr>
                      <w:sz w:val="16"/>
                      <w:szCs w:val="16"/>
                    </w:rPr>
                  </w:pPr>
                  <w:r>
                    <w:rPr>
                      <w:sz w:val="16"/>
                      <w:szCs w:val="16"/>
                    </w:rPr>
                    <w:t>Does the Section Engineer or Director fail to meet their deadlines?</w:t>
                  </w:r>
                </w:p>
              </w:txbxContent>
            </v:textbox>
          </v:shape>
        </w:pict>
      </w:r>
      <w:r w:rsidR="009F4F93">
        <w:rPr>
          <w:noProof/>
        </w:rPr>
        <w:pict>
          <v:shape id="_x0000_s1074" type="#_x0000_t202" style="position:absolute;margin-left:901.95pt;margin-top:170pt;width:26.7pt;height:18.55pt;z-index:251744256;mso-width-relative:margin;mso-height-relative:margin">
            <v:textbox>
              <w:txbxContent>
                <w:p w:rsidR="009179BB" w:rsidRPr="009179BB" w:rsidRDefault="009179BB" w:rsidP="009179BB">
                  <w:pPr>
                    <w:rPr>
                      <w:sz w:val="16"/>
                      <w:szCs w:val="16"/>
                    </w:rPr>
                  </w:pPr>
                  <w:r w:rsidRPr="009179BB">
                    <w:rPr>
                      <w:sz w:val="16"/>
                      <w:szCs w:val="16"/>
                    </w:rPr>
                    <w:t>YES</w:t>
                  </w:r>
                </w:p>
              </w:txbxContent>
            </v:textbox>
          </v:shape>
        </w:pict>
      </w:r>
      <w:r w:rsidR="009F4F93">
        <w:rPr>
          <w:noProof/>
        </w:rPr>
        <w:pict>
          <v:shape id="_x0000_s1075" type="#_x0000_t202" style="position:absolute;margin-left:1058.45pt;margin-top:101.8pt;width:28.7pt;height:20.9pt;z-index:251745280;mso-width-relative:margin;mso-height-relative:margin">
            <v:textbox>
              <w:txbxContent>
                <w:p w:rsidR="009179BB" w:rsidRPr="00EF62E9" w:rsidRDefault="009179BB" w:rsidP="009179BB">
                  <w:pPr>
                    <w:rPr>
                      <w:sz w:val="16"/>
                      <w:szCs w:val="16"/>
                    </w:rPr>
                  </w:pPr>
                  <w:r>
                    <w:rPr>
                      <w:sz w:val="16"/>
                      <w:szCs w:val="16"/>
                    </w:rPr>
                    <w:t>NO</w:t>
                  </w:r>
                </w:p>
              </w:txbxContent>
            </v:textbox>
          </v:shape>
        </w:pict>
      </w:r>
      <w:r w:rsidR="009F4F93">
        <w:rPr>
          <w:noProof/>
        </w:rPr>
        <w:pict>
          <v:shape id="_x0000_s1079" type="#_x0000_t202" style="position:absolute;margin-left:1160.8pt;margin-top:202.75pt;width:28.55pt;height:20.25pt;z-index:251748352;mso-width-relative:margin;mso-height-relative:margin" fillcolor="#9bbb59 [3206]" strokecolor="#f2f2f2 [3041]" strokeweight="3pt">
            <v:shadow on="t" type="perspective" color="#4e6128 [1606]" opacity=".5" offset="1pt" offset2="-1pt"/>
            <v:textbox>
              <w:txbxContent>
                <w:p w:rsidR="00C36AB4" w:rsidRPr="00E37466" w:rsidRDefault="00C36AB4" w:rsidP="00C36AB4">
                  <w:pPr>
                    <w:rPr>
                      <w:sz w:val="16"/>
                      <w:szCs w:val="16"/>
                    </w:rPr>
                  </w:pPr>
                  <w:r>
                    <w:rPr>
                      <w:sz w:val="16"/>
                      <w:szCs w:val="16"/>
                    </w:rPr>
                    <w:t>2</w:t>
                  </w:r>
                  <w:r w:rsidRPr="00E37466">
                    <w:rPr>
                      <w:sz w:val="16"/>
                      <w:szCs w:val="16"/>
                    </w:rPr>
                    <w:t>0</w:t>
                  </w:r>
                </w:p>
              </w:txbxContent>
            </v:textbox>
          </v:shape>
        </w:pict>
      </w:r>
      <w:r w:rsidR="009F4F93">
        <w:rPr>
          <w:noProof/>
        </w:rPr>
        <w:pict>
          <v:shape id="_x0000_s1077" type="#_x0000_t202" style="position:absolute;margin-left:1008.4pt;margin-top:167.9pt;width:132.75pt;height:82.4pt;z-index:251747328;mso-width-relative:margin;mso-height-relative:margin" fillcolor="#4f81bd [3204]" strokecolor="#f2f2f2 [3041]" strokeweight="3pt">
            <v:shadow on="t" type="perspective" color="#243f60 [1604]" opacity=".5" offset="1pt" offset2="-1pt"/>
            <v:textbox>
              <w:txbxContent>
                <w:p w:rsidR="00C36AB4" w:rsidRPr="00EF62E9" w:rsidRDefault="00C36AB4" w:rsidP="00C36AB4">
                  <w:pPr>
                    <w:rPr>
                      <w:sz w:val="16"/>
                      <w:szCs w:val="16"/>
                    </w:rPr>
                  </w:pPr>
                  <w:r>
                    <w:rPr>
                      <w:sz w:val="16"/>
                      <w:szCs w:val="16"/>
                    </w:rPr>
                    <w:t xml:space="preserve">Should the Director fail to submit a final decision within the deadline stipulated previously, the Cabinet will bear the costs associated with the hearing officer should such an event </w:t>
                  </w:r>
                  <w:proofErr w:type="gramStart"/>
                  <w:r>
                    <w:rPr>
                      <w:sz w:val="16"/>
                      <w:szCs w:val="16"/>
                    </w:rPr>
                    <w:t>occur.</w:t>
                  </w:r>
                  <w:proofErr w:type="gramEnd"/>
                </w:p>
              </w:txbxContent>
            </v:textbox>
          </v:shape>
        </w:pict>
      </w:r>
      <w:r w:rsidR="009179BB">
        <w:tab/>
      </w:r>
    </w:p>
    <w:p w:rsidR="009B5876" w:rsidRPr="009B5876" w:rsidRDefault="009B5876" w:rsidP="009B5876"/>
    <w:p w:rsidR="009B5876" w:rsidRPr="009B5876" w:rsidRDefault="00E16960" w:rsidP="009B5876">
      <w:r>
        <w:rPr>
          <w:noProof/>
        </w:rPr>
        <w:pict>
          <v:shape id="_x0000_s1091" type="#_x0000_t202" style="position:absolute;margin-left:505.25pt;margin-top:22.95pt;width:142.45pt;height:92.3pt;z-index:251760640;mso-width-relative:margin;mso-height-relative:margin" fillcolor="#4f81bd [3204]" strokecolor="#f2f2f2 [3041]" strokeweight="3pt">
            <v:shadow on="t" type="perspective" color="#243f60 [1604]" opacity=".5" offset="1pt" offset2="-1pt"/>
            <v:textbox>
              <w:txbxContent>
                <w:p w:rsidR="006135BB" w:rsidRPr="00EF62E9" w:rsidRDefault="006135BB" w:rsidP="006135BB">
                  <w:pPr>
                    <w:rPr>
                      <w:sz w:val="16"/>
                      <w:szCs w:val="16"/>
                    </w:rPr>
                  </w:pPr>
                  <w:r>
                    <w:rPr>
                      <w:sz w:val="16"/>
                      <w:szCs w:val="16"/>
                    </w:rPr>
                    <w:t>If either party terminates the mediation, the Contractor may still request a hearing</w:t>
                  </w:r>
                  <w:r w:rsidR="00E16960">
                    <w:rPr>
                      <w:sz w:val="16"/>
                      <w:szCs w:val="16"/>
                    </w:rPr>
                    <w:t xml:space="preserve"> or Circuit Court appearance</w:t>
                  </w:r>
                  <w:r>
                    <w:rPr>
                      <w:sz w:val="16"/>
                      <w:szCs w:val="16"/>
                    </w:rPr>
                    <w:t xml:space="preserve"> according to KRS Chapter 13B and has 30 days from the notice of termination of the mediation to make such a request.</w:t>
                  </w:r>
                </w:p>
              </w:txbxContent>
            </v:textbox>
          </v:shape>
        </w:pict>
      </w:r>
      <w:r>
        <w:rPr>
          <w:noProof/>
        </w:rPr>
        <w:pict>
          <v:shape id="_x0000_s1217" type="#_x0000_t32" style="position:absolute;margin-left:77.4pt;margin-top:574.65pt;width:0;height:12.85pt;z-index:25188556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9B5876" w:rsidRPr="009B5876" w:rsidRDefault="00E16960" w:rsidP="009B5876">
      <w:r>
        <w:rPr>
          <w:noProof/>
        </w:rPr>
        <w:pict>
          <v:shape id="_x0000_s1084" type="#_x0000_t202" style="position:absolute;margin-left:8.1pt;margin-top:2.35pt;width:130.55pt;height:87.45pt;z-index:251753472;mso-width-relative:margin;mso-height-relative:margin" fillcolor="#4f81bd [3204]" strokecolor="#f2f2f2 [3041]" strokeweight="3pt">
            <v:shadow on="t" type="perspective" color="#243f60 [1604]" opacity=".5" offset="1pt" offset2="-1pt"/>
            <v:textbox>
              <w:txbxContent>
                <w:p w:rsidR="00826990" w:rsidRPr="00EF62E9" w:rsidRDefault="00826990" w:rsidP="00826990">
                  <w:pPr>
                    <w:rPr>
                      <w:sz w:val="16"/>
                      <w:szCs w:val="16"/>
                    </w:rPr>
                  </w:pPr>
                  <w:r>
                    <w:rPr>
                      <w:sz w:val="16"/>
                      <w:szCs w:val="16"/>
                    </w:rPr>
                    <w:t>If the Contractor wishes to request a hearing</w:t>
                  </w:r>
                  <w:r w:rsidR="00E16960">
                    <w:rPr>
                      <w:sz w:val="16"/>
                      <w:szCs w:val="16"/>
                    </w:rPr>
                    <w:t>/go to Circuit Court</w:t>
                  </w:r>
                  <w:r>
                    <w:rPr>
                      <w:sz w:val="16"/>
                      <w:szCs w:val="16"/>
                    </w:rPr>
                    <w:t xml:space="preserve">, this request must be within 30 days of notification of the Cabinet’s final decision and should be in accordance with KRS Chapter 13B. </w:t>
                  </w:r>
                </w:p>
              </w:txbxContent>
            </v:textbox>
          </v:shape>
        </w:pict>
      </w:r>
    </w:p>
    <w:p w:rsidR="009B5876" w:rsidRPr="009B5876" w:rsidRDefault="009B5876" w:rsidP="009B5876"/>
    <w:p w:rsidR="009B5876" w:rsidRPr="009B5876" w:rsidRDefault="009B5876" w:rsidP="009B5876"/>
    <w:p w:rsidR="009B5876" w:rsidRPr="009B5876" w:rsidRDefault="009B5876" w:rsidP="009B5876"/>
    <w:p w:rsidR="009B5876" w:rsidRPr="009B5876" w:rsidRDefault="009B5876" w:rsidP="009B5876"/>
    <w:p w:rsidR="009B5876" w:rsidRDefault="009B5876" w:rsidP="009B5876"/>
    <w:p w:rsidR="00ED3A7A" w:rsidRDefault="00ED3A7A" w:rsidP="009B5876">
      <w:pPr>
        <w:jc w:val="right"/>
      </w:pPr>
    </w:p>
    <w:p w:rsidR="009B5876" w:rsidRDefault="00E76FB3" w:rsidP="009B5876">
      <w:pPr>
        <w:jc w:val="right"/>
      </w:pPr>
      <w:r>
        <w:rPr>
          <w:noProof/>
        </w:rPr>
        <w:lastRenderedPageBreak/>
        <w:pict>
          <v:shape id="_x0000_s1172" type="#_x0000_t202" style="position:absolute;left:0;text-align:left;margin-left:499.3pt;margin-top:16.6pt;width:276.8pt;height:41.5pt;z-index:251838464;mso-width-relative:margin;mso-height-relative:margin" strokecolor="black [3213]">
            <v:textbox style="mso-next-textbox:#_x0000_s1172">
              <w:txbxContent>
                <w:p w:rsidR="00E76FB3" w:rsidRDefault="00E76FB3" w:rsidP="00E76F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pPr>
                  <w:r>
                    <w:t xml:space="preserve">SECTION ENGINEER TIMELINE FOR DRAFT SPECIFICATION 105.13     CLAIMS FOR ADUSTMENT AND DISPUTES                                             </w:t>
                  </w:r>
                </w:p>
              </w:txbxContent>
            </v:textbox>
          </v:shape>
        </w:pict>
      </w:r>
      <w:r w:rsidR="009B5876">
        <w:rPr>
          <w:noProof/>
        </w:rPr>
        <w:pict>
          <v:shape id="_x0000_s1170" type="#_x0000_t202" style="position:absolute;left:0;text-align:left;margin-left:988.5pt;margin-top:19.7pt;width:193.3pt;height:40.7pt;z-index:251836416;mso-width-relative:margin;mso-height-relative:margin" fillcolor="#c0504d [3205]" strokecolor="black [3213]" strokeweight="3pt">
            <v:shadow on="t" type="perspective" color="#622423 [1605]" opacity=".5" offset="1pt" offset2="-1pt"/>
            <v:textbox>
              <w:txbxContent>
                <w:p w:rsidR="009B5876" w:rsidRDefault="009B5876" w:rsidP="009B5876">
                  <w:r>
                    <w:t>RED INDICATES ACTION REQUIRED BY SECTION ENGINEER</w:t>
                  </w:r>
                </w:p>
              </w:txbxContent>
            </v:textbox>
          </v:shape>
        </w:pict>
      </w:r>
    </w:p>
    <w:p w:rsidR="009B5876" w:rsidRDefault="00622032" w:rsidP="00E76FB3">
      <w:pPr>
        <w:tabs>
          <w:tab w:val="left" w:pos="11169"/>
          <w:tab w:val="left" w:pos="21262"/>
        </w:tabs>
      </w:pPr>
      <w:r>
        <w:rPr>
          <w:noProof/>
        </w:rPr>
        <w:pict>
          <v:shape id="_x0000_s1188" type="#_x0000_t202" style="position:absolute;margin-left:54.2pt;margin-top:10.45pt;width:86.45pt;height:83.8pt;z-index:251854848;mso-width-relative:margin;mso-height-relative:margin" filled="f" fillcolor="#f79646 [3209]" strokecolor="#f2f2f2 [3041]" strokeweight="3pt">
            <v:shadow on="t" type="perspective" color="#974706 [1609]" opacity=".5" offset="1pt" offset2="-1pt"/>
            <v:textbox>
              <w:txbxContent>
                <w:p w:rsidR="00622032" w:rsidRPr="00EF62E9" w:rsidRDefault="00622032" w:rsidP="00622032">
                  <w:pPr>
                    <w:rPr>
                      <w:sz w:val="16"/>
                      <w:szCs w:val="16"/>
                    </w:rPr>
                  </w:pPr>
                  <w:r>
                    <w:rPr>
                      <w:sz w:val="16"/>
                      <w:szCs w:val="16"/>
                    </w:rPr>
                    <w:t>Note: Also, prior to beginning any disputed Extra Work (as defined in the standard specifications)</w:t>
                  </w:r>
                </w:p>
              </w:txbxContent>
            </v:textbox>
          </v:shape>
        </w:pict>
      </w:r>
      <w:r w:rsidR="009B5876">
        <w:tab/>
      </w:r>
      <w:r w:rsidR="00E76FB3">
        <w:tab/>
      </w:r>
    </w:p>
    <w:p w:rsidR="009B5876" w:rsidRPr="009B5876" w:rsidRDefault="00B75D13" w:rsidP="009B5876">
      <w:r>
        <w:rPr>
          <w:noProof/>
        </w:rPr>
        <w:pict>
          <v:shape id="_x0000_s1191" type="#_x0000_t32" style="position:absolute;margin-left:140.65pt;margin-top:73.65pt;width:32.55pt;height:63.85pt;z-index:251858944;mso-position-horizontal-relative:margin;mso-position-vertical-relative:margin;mso-width-relative:margin;mso-height-relative:margin" o:connectortype="straight" o:allowincell="f" strokecolor="black [3213]" strokeweight="3pt">
            <v:imagedata embosscolor="shadow add(51)"/>
            <v:shadow type="emboss" color="lineOrFill darken(153)" color2="shadow add(102)" offset="1pt,1pt"/>
          </v:shape>
        </w:pict>
      </w:r>
      <w:r w:rsidR="00AA024A">
        <w:rPr>
          <w:noProof/>
        </w:rPr>
        <w:pict>
          <v:shape id="_x0000_s1173" type="#_x0000_t202" style="position:absolute;margin-left:203.55pt;margin-top:22.75pt;width:149.35pt;height:157.15pt;z-index:251839488;mso-width-relative:margin;mso-height-relative:margin" fillcolor="#f79646 [3209]" strokecolor="#f2f2f2 [3041]" strokeweight="3pt">
            <v:shadow on="t" type="perspective" color="#974706 [1609]" opacity=".5" offset="1pt" offset2="-1pt"/>
            <v:textbox>
              <w:txbxContent>
                <w:p w:rsidR="00AA024A" w:rsidRPr="00EF62E9" w:rsidRDefault="00AA024A" w:rsidP="00AA024A">
                  <w:pPr>
                    <w:rPr>
                      <w:sz w:val="16"/>
                      <w:szCs w:val="16"/>
                    </w:rPr>
                  </w:pPr>
                  <w:r>
                    <w:rPr>
                      <w:sz w:val="16"/>
                      <w:szCs w:val="16"/>
                    </w:rPr>
                    <w:t>2. The claims process is initiated by the Contractor notifying the Section Engineer of the intent to file a claim through the submission of form TC 63-32, “Notice of Changed Condition/ Disagreement” within 10 days of the date that the Contractor knew of or should have known of the events causing the claim or if the claim is for extra work as defined in the standard specification applicable to the project, the TC 63-32 must be submitted prior to beginning the disputed work.</w:t>
                  </w:r>
                </w:p>
              </w:txbxContent>
            </v:textbox>
          </v:shape>
        </w:pict>
      </w:r>
      <w:r w:rsidR="009B5876">
        <w:rPr>
          <w:noProof/>
        </w:rPr>
        <w:pict>
          <v:shape id="_x0000_s1171" type="#_x0000_t202" style="position:absolute;margin-left:988.5pt;margin-top:15.2pt;width:193.3pt;height:40.7pt;z-index:251837440;mso-width-relative:margin;mso-height-relative:margin" fillcolor="#f79646 [3209]" strokecolor="black [3213]" strokeweight="3pt">
            <v:shadow on="t" type="perspective" color="#974706 [1609]" opacity=".5" offset="1pt" offset2="-1pt"/>
            <v:textbox>
              <w:txbxContent>
                <w:p w:rsidR="009B5876" w:rsidRDefault="009B5876" w:rsidP="009B5876">
                  <w:r>
                    <w:t>ORANGE CALLS ATTENTION FOR THE SECTION ENGINEER</w:t>
                  </w:r>
                </w:p>
              </w:txbxContent>
            </v:textbox>
          </v:shape>
        </w:pict>
      </w:r>
    </w:p>
    <w:p w:rsidR="009B5876" w:rsidRPr="009B5876" w:rsidRDefault="00622032" w:rsidP="009B5876">
      <w:r>
        <w:rPr>
          <w:noProof/>
        </w:rPr>
        <w:pict>
          <v:shape id="_x0000_s1174" type="#_x0000_t202" style="position:absolute;margin-left:423.3pt;margin-top:13.6pt;width:130.55pt;height:140.85pt;z-index:251840512;mso-width-relative:margin;mso-height-relative:margin" fillcolor="#c0504d [3205]" strokecolor="#f2f2f2 [3041]" strokeweight="3pt">
            <v:shadow on="t" type="perspective" color="#622423 [1605]" opacity=".5" offset="1pt" offset2="-1pt"/>
            <v:textbox>
              <w:txbxContent>
                <w:p w:rsidR="00AA024A" w:rsidRPr="00EF62E9" w:rsidRDefault="00AA024A" w:rsidP="00AA024A">
                  <w:pPr>
                    <w:rPr>
                      <w:sz w:val="16"/>
                      <w:szCs w:val="16"/>
                    </w:rPr>
                  </w:pPr>
                  <w:r>
                    <w:rPr>
                      <w:sz w:val="16"/>
                      <w:szCs w:val="16"/>
                    </w:rPr>
                    <w:t>3. The Section Engineer will respond to the Contractor notifying them of the receipt of notice of the claim by submitting form TC 63-33 “Acknowledgement of Notice of Changed Condition/ Disagreement to the Contractor. This acknowledgment must be send by the Section Engineer within 7 days of receiving form TC 63-32.</w:t>
                  </w:r>
                </w:p>
              </w:txbxContent>
            </v:textbox>
          </v:shape>
        </w:pict>
      </w:r>
      <w:r>
        <w:rPr>
          <w:noProof/>
        </w:rPr>
        <w:pict>
          <v:shape id="_x0000_s1175" type="#_x0000_t202" style="position:absolute;margin-left:639.3pt;margin-top:17.6pt;width:130.55pt;height:126.85pt;z-index:251841536;mso-width-relative:margin;mso-height-relative:margin" fillcolor="#c0504d [3205]" strokecolor="#f2f2f2 [3041]" strokeweight="3pt">
            <v:shadow on="t" type="perspective" color="#622423 [1605]" opacity=".5" offset="1pt" offset2="-1pt"/>
            <v:textbox>
              <w:txbxContent>
                <w:p w:rsidR="00AA024A" w:rsidRPr="00EF62E9" w:rsidRDefault="00AA024A" w:rsidP="00AA024A">
                  <w:pPr>
                    <w:rPr>
                      <w:sz w:val="16"/>
                      <w:szCs w:val="16"/>
                    </w:rPr>
                  </w:pPr>
                  <w:r>
                    <w:rPr>
                      <w:sz w:val="16"/>
                      <w:szCs w:val="16"/>
                    </w:rPr>
                    <w:t>4. Once the proper form</w:t>
                  </w:r>
                  <w:r w:rsidR="00515A4A">
                    <w:rPr>
                      <w:sz w:val="16"/>
                      <w:szCs w:val="16"/>
                    </w:rPr>
                    <w:t>s</w:t>
                  </w:r>
                  <w:r>
                    <w:rPr>
                      <w:sz w:val="16"/>
                      <w:szCs w:val="16"/>
                    </w:rPr>
                    <w:t xml:space="preserve"> are submitted for the particular work involved in the claim, the Contractor must complete the work as directed in the con</w:t>
                  </w:r>
                  <w:r w:rsidR="00515A4A">
                    <w:rPr>
                      <w:sz w:val="16"/>
                      <w:szCs w:val="16"/>
                    </w:rPr>
                    <w:t>struction documents and by the E</w:t>
                  </w:r>
                  <w:r>
                    <w:rPr>
                      <w:sz w:val="16"/>
                      <w:szCs w:val="16"/>
                    </w:rPr>
                    <w:t>ngineer. This work should be carefully t</w:t>
                  </w:r>
                  <w:r w:rsidR="00515A4A">
                    <w:rPr>
                      <w:sz w:val="16"/>
                      <w:szCs w:val="16"/>
                    </w:rPr>
                    <w:t>r</w:t>
                  </w:r>
                  <w:r>
                    <w:rPr>
                      <w:sz w:val="16"/>
                      <w:szCs w:val="16"/>
                    </w:rPr>
                    <w:t xml:space="preserve">acked by both parties with costs tracked according </w:t>
                  </w:r>
                  <w:r w:rsidR="00515A4A">
                    <w:rPr>
                      <w:sz w:val="16"/>
                      <w:szCs w:val="16"/>
                    </w:rPr>
                    <w:t>to Subsection 109.</w:t>
                  </w:r>
                  <w:r>
                    <w:rPr>
                      <w:sz w:val="16"/>
                      <w:szCs w:val="16"/>
                    </w:rPr>
                    <w:t>04</w:t>
                  </w:r>
                </w:p>
              </w:txbxContent>
            </v:textbox>
          </v:shape>
        </w:pict>
      </w:r>
    </w:p>
    <w:p w:rsidR="009B5876" w:rsidRDefault="00515A4A" w:rsidP="009B5876">
      <w:r>
        <w:rPr>
          <w:noProof/>
        </w:rPr>
        <w:pict>
          <v:shape id="_x0000_s1176" type="#_x0000_t202" style="position:absolute;margin-left:854.7pt;margin-top:17.95pt;width:130.55pt;height:101.1pt;z-index:251842560;mso-width-relative:margin;mso-height-relative:margin" fillcolor="#c0504d [3205]" strokecolor="#f2f2f2 [3041]" strokeweight="3pt">
            <v:shadow on="t" type="perspective" color="#622423 [1605]" opacity=".5" offset="1pt" offset2="-1pt"/>
            <v:textbox>
              <w:txbxContent>
                <w:p w:rsidR="00AA024A" w:rsidRPr="00EF62E9" w:rsidRDefault="00515A4A" w:rsidP="00AA024A">
                  <w:pPr>
                    <w:rPr>
                      <w:sz w:val="16"/>
                      <w:szCs w:val="16"/>
                    </w:rPr>
                  </w:pPr>
                  <w:r>
                    <w:rPr>
                      <w:sz w:val="16"/>
                      <w:szCs w:val="16"/>
                    </w:rPr>
                    <w:t>5. Once work involved in the cl</w:t>
                  </w:r>
                  <w:r w:rsidR="00420036">
                    <w:rPr>
                      <w:sz w:val="16"/>
                      <w:szCs w:val="16"/>
                    </w:rPr>
                    <w:t>a</w:t>
                  </w:r>
                  <w:r>
                    <w:rPr>
                      <w:sz w:val="16"/>
                      <w:szCs w:val="16"/>
                    </w:rPr>
                    <w:t>im is complete</w:t>
                  </w:r>
                  <w:r w:rsidR="00CB7996">
                    <w:rPr>
                      <w:sz w:val="16"/>
                      <w:szCs w:val="16"/>
                    </w:rPr>
                    <w:t xml:space="preserve">, the Contractor submits a formal claim and </w:t>
                  </w:r>
                  <w:r>
                    <w:rPr>
                      <w:sz w:val="16"/>
                      <w:szCs w:val="16"/>
                    </w:rPr>
                    <w:t>the Engineer determines if the claim is justified. If so, the Department will pay for it as Extra Work as provided in Subsection 104.03.</w:t>
                  </w:r>
                </w:p>
              </w:txbxContent>
            </v:textbox>
          </v:shape>
        </w:pict>
      </w:r>
    </w:p>
    <w:p w:rsidR="00AA024A" w:rsidRDefault="008430E1" w:rsidP="00B75D13">
      <w:pPr>
        <w:tabs>
          <w:tab w:val="left" w:pos="16353"/>
          <w:tab w:val="left" w:pos="20385"/>
          <w:tab w:val="left" w:pos="22477"/>
        </w:tabs>
      </w:pPr>
      <w:r>
        <w:rPr>
          <w:noProof/>
        </w:rPr>
        <w:pict>
          <v:shape id="_x0000_s1203" type="#_x0000_t202" style="position:absolute;margin-left:1004.1pt;margin-top:15.3pt;width:36.45pt;height:20.15pt;z-index:251871232;mso-width-relative:margin;mso-height-relative:margin" filled="f" stroked="f">
            <v:textbox>
              <w:txbxContent>
                <w:p w:rsidR="008430E1" w:rsidRPr="00622032" w:rsidRDefault="008430E1" w:rsidP="008430E1">
                  <w:pPr>
                    <w:rPr>
                      <w:sz w:val="16"/>
                      <w:szCs w:val="16"/>
                    </w:rPr>
                  </w:pPr>
                  <w:r>
                    <w:rPr>
                      <w:sz w:val="16"/>
                      <w:szCs w:val="16"/>
                    </w:rPr>
                    <w:t>N/A</w:t>
                  </w:r>
                </w:p>
              </w:txbxContent>
            </v:textbox>
          </v:shape>
        </w:pict>
      </w:r>
      <w:r w:rsidR="00B75D13">
        <w:rPr>
          <w:noProof/>
        </w:rPr>
        <w:pict>
          <v:shape id="_x0000_s1197" type="#_x0000_t202" style="position:absolute;margin-left:790.25pt;margin-top:6.65pt;width:43.6pt;height:20.15pt;z-index:251865088;mso-width-relative:margin;mso-height-relative:margin" filled="f" stroked="f">
            <v:textbox>
              <w:txbxContent>
                <w:p w:rsidR="00B75D13" w:rsidRPr="00622032" w:rsidRDefault="00B75D13" w:rsidP="00B75D13">
                  <w:pPr>
                    <w:rPr>
                      <w:sz w:val="16"/>
                      <w:szCs w:val="16"/>
                    </w:rPr>
                  </w:pPr>
                  <w:r>
                    <w:rPr>
                      <w:sz w:val="16"/>
                      <w:szCs w:val="16"/>
                    </w:rPr>
                    <w:t>??</w:t>
                  </w:r>
                </w:p>
              </w:txbxContent>
            </v:textbox>
          </v:shape>
        </w:pict>
      </w:r>
      <w:r w:rsidR="00B75D13">
        <w:rPr>
          <w:noProof/>
        </w:rPr>
        <w:pict>
          <v:shape id="_x0000_s1195" type="#_x0000_t202" style="position:absolute;margin-left:564.5pt;margin-top:2.05pt;width:63.25pt;height:20.15pt;z-index:251863040;mso-width-relative:margin;mso-height-relative:margin" filled="f" stroked="f">
            <v:textbox>
              <w:txbxContent>
                <w:p w:rsidR="00B75D13" w:rsidRPr="00622032" w:rsidRDefault="00B75D13" w:rsidP="00B75D13">
                  <w:pPr>
                    <w:rPr>
                      <w:sz w:val="16"/>
                      <w:szCs w:val="16"/>
                    </w:rPr>
                  </w:pPr>
                  <w:r>
                    <w:rPr>
                      <w:sz w:val="16"/>
                      <w:szCs w:val="16"/>
                    </w:rPr>
                    <w:t>Immediately</w:t>
                  </w:r>
                </w:p>
              </w:txbxContent>
            </v:textbox>
          </v:shape>
        </w:pict>
      </w:r>
      <w:r w:rsidR="00B75D13">
        <w:rPr>
          <w:noProof/>
        </w:rPr>
        <w:pict>
          <v:shape id="_x0000_s1192" type="#_x0000_t202" style="position:absolute;margin-left:363.15pt;margin-top:6.65pt;width:43.6pt;height:20.15pt;z-index:251859968;mso-width-relative:margin;mso-height-relative:margin" filled="f" stroked="f">
            <v:textbox>
              <w:txbxContent>
                <w:p w:rsidR="00B75D13" w:rsidRPr="00622032" w:rsidRDefault="00B75D13" w:rsidP="00B75D13">
                  <w:pPr>
                    <w:rPr>
                      <w:sz w:val="16"/>
                      <w:szCs w:val="16"/>
                    </w:rPr>
                  </w:pPr>
                  <w:r>
                    <w:rPr>
                      <w:sz w:val="16"/>
                      <w:szCs w:val="16"/>
                    </w:rPr>
                    <w:t>7</w:t>
                  </w:r>
                  <w:r w:rsidRPr="00622032">
                    <w:rPr>
                      <w:sz w:val="16"/>
                      <w:szCs w:val="16"/>
                    </w:rPr>
                    <w:t xml:space="preserve"> Days</w:t>
                  </w:r>
                </w:p>
              </w:txbxContent>
            </v:textbox>
          </v:shape>
        </w:pict>
      </w:r>
      <w:r w:rsidR="00622032">
        <w:rPr>
          <w:noProof/>
          <w:lang w:eastAsia="zh-TW"/>
        </w:rPr>
        <w:pict>
          <v:shape id="_x0000_s1189" type="#_x0000_t202" style="position:absolute;margin-left:152.55pt;margin-top:6.65pt;width:43.6pt;height:20.15pt;z-index:251856896;mso-width-relative:margin;mso-height-relative:margin" filled="f" stroked="f">
            <v:textbox>
              <w:txbxContent>
                <w:p w:rsidR="00622032" w:rsidRPr="00622032" w:rsidRDefault="00622032">
                  <w:pPr>
                    <w:rPr>
                      <w:sz w:val="16"/>
                      <w:szCs w:val="16"/>
                    </w:rPr>
                  </w:pPr>
                  <w:r w:rsidRPr="00622032">
                    <w:rPr>
                      <w:sz w:val="16"/>
                      <w:szCs w:val="16"/>
                    </w:rPr>
                    <w:t>10 Days</w:t>
                  </w:r>
                </w:p>
              </w:txbxContent>
            </v:textbox>
          </v:shape>
        </w:pict>
      </w:r>
      <w:r w:rsidR="00AA024A">
        <w:rPr>
          <w:noProof/>
        </w:rPr>
        <w:pict>
          <v:shape id="_x0000_s1178" type="#_x0000_t202" style="position:absolute;margin-left:54.2pt;margin-top:15.3pt;width:86.45pt;height:36.35pt;z-index:251844608;mso-width-relative:margin;mso-height-relative:margin" fillcolor="#f79646 [3209]" strokecolor="#f2f2f2 [3041]" strokeweight="3pt">
            <v:shadow on="t" type="perspective" color="#974706 [1609]" opacity=".5" offset="1pt" offset2="-1pt"/>
            <v:textbox>
              <w:txbxContent>
                <w:p w:rsidR="00AA024A" w:rsidRPr="00EF62E9" w:rsidRDefault="00AA024A" w:rsidP="00AA024A">
                  <w:pPr>
                    <w:rPr>
                      <w:sz w:val="16"/>
                      <w:szCs w:val="16"/>
                    </w:rPr>
                  </w:pPr>
                  <w:r>
                    <w:rPr>
                      <w:sz w:val="16"/>
                      <w:szCs w:val="16"/>
                    </w:rPr>
                    <w:t>1. Event giving rise to the claim.</w:t>
                  </w:r>
                </w:p>
              </w:txbxContent>
            </v:textbox>
          </v:shape>
        </w:pict>
      </w:r>
      <w:r w:rsidR="009B5876">
        <w:tab/>
      </w:r>
      <w:r w:rsidR="00B75D13">
        <w:tab/>
      </w:r>
      <w:r w:rsidR="00B75D13">
        <w:tab/>
      </w:r>
    </w:p>
    <w:p w:rsidR="00515A4A" w:rsidRDefault="00B75D13" w:rsidP="00AA024A">
      <w:pPr>
        <w:tabs>
          <w:tab w:val="left" w:pos="1352"/>
          <w:tab w:val="left" w:pos="2830"/>
          <w:tab w:val="left" w:pos="9867"/>
          <w:tab w:val="left" w:pos="13073"/>
          <w:tab w:val="left" w:pos="16454"/>
        </w:tabs>
      </w:pPr>
      <w:r>
        <w:rPr>
          <w:noProof/>
        </w:rPr>
        <w:pict>
          <v:shape id="_x0000_s1198" type="#_x0000_t32" style="position:absolute;margin-left:988.5pt;margin-top:168.8pt;width:61.8pt;height:0;z-index:25186611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96" type="#_x0000_t32" style="position:absolute;margin-left:769.85pt;margin-top:157.2pt;width:84.85pt;height:0;z-index:25186406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94" type="#_x0000_t32" style="position:absolute;margin-left:553.85pt;margin-top:154pt;width:85.45pt;height:0;z-index:251862016;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193" type="#_x0000_t32" style="position:absolute;margin-left:352.9pt;margin-top:157.2pt;width:70.4pt;height:0;z-index:25186099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622032">
        <w:rPr>
          <w:noProof/>
        </w:rPr>
        <w:pict>
          <v:shape id="_x0000_s1190" type="#_x0000_t32" style="position:absolute;margin-left:140.65pt;margin-top:161.3pt;width:62.9pt;height:0;z-index:25185792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AA024A">
        <w:rPr>
          <w:noProof/>
        </w:rPr>
        <w:pict>
          <v:shape id="_x0000_s1177" type="#_x0000_t202" style="position:absolute;margin-left:1050.3pt;margin-top:4.55pt;width:31.95pt;height:21.65pt;z-index:251843584;mso-width-relative:margin;mso-height-relative:margin" fillcolor="#9bbb59 [3206]" strokecolor="#f2f2f2 [3041]" strokeweight="3pt">
            <v:shadow on="t" type="perspective" color="#4e6128 [1606]" opacity=".5" offset="1pt" offset2="-1pt"/>
            <v:textbox style="mso-next-textbox:#_x0000_s1177">
              <w:txbxContent>
                <w:p w:rsidR="00AA024A" w:rsidRPr="00EF62E9" w:rsidRDefault="00515A4A" w:rsidP="00AA024A">
                  <w:pPr>
                    <w:rPr>
                      <w:sz w:val="16"/>
                      <w:szCs w:val="16"/>
                    </w:rPr>
                  </w:pPr>
                  <w:r>
                    <w:rPr>
                      <w:sz w:val="16"/>
                      <w:szCs w:val="16"/>
                    </w:rPr>
                    <w:t>10</w:t>
                  </w:r>
                </w:p>
              </w:txbxContent>
            </v:textbox>
          </v:shape>
        </w:pict>
      </w:r>
      <w:r w:rsidR="00AA024A">
        <w:tab/>
      </w:r>
      <w:r w:rsidR="00AA024A">
        <w:tab/>
      </w:r>
      <w:r w:rsidR="00AA024A">
        <w:tab/>
      </w:r>
      <w:r w:rsidR="00AA024A">
        <w:tab/>
      </w:r>
      <w:r w:rsidR="00AA024A">
        <w:tab/>
      </w:r>
    </w:p>
    <w:p w:rsidR="00515A4A" w:rsidRPr="00515A4A" w:rsidRDefault="00515A4A" w:rsidP="00515A4A"/>
    <w:p w:rsidR="00515A4A" w:rsidRPr="00515A4A" w:rsidRDefault="00515A4A" w:rsidP="00515A4A"/>
    <w:p w:rsidR="00515A4A" w:rsidRPr="00515A4A" w:rsidRDefault="00515A4A" w:rsidP="00515A4A"/>
    <w:p w:rsidR="00515A4A" w:rsidRPr="00515A4A" w:rsidRDefault="00515A4A" w:rsidP="00515A4A"/>
    <w:p w:rsidR="00515A4A" w:rsidRPr="00515A4A" w:rsidRDefault="00515A4A" w:rsidP="00515A4A">
      <w:r>
        <w:rPr>
          <w:noProof/>
        </w:rPr>
        <w:pict>
          <v:shape id="_x0000_s1180" type="#_x0000_t202" style="position:absolute;margin-left:330.65pt;margin-top:3.25pt;width:130.55pt;height:140.85pt;z-index:251846656;mso-width-relative:margin;mso-height-relative:margin" fillcolor="#f79646 [3209]" strokecolor="#f2f2f2 [3041]" strokeweight="3pt">
            <v:shadow on="t" type="perspective" color="#974706 [1609]" opacity=".5" offset="1pt" offset2="-1pt"/>
            <v:textbox>
              <w:txbxContent>
                <w:p w:rsidR="00515A4A" w:rsidRPr="00EF62E9" w:rsidRDefault="00515A4A" w:rsidP="00515A4A">
                  <w:pPr>
                    <w:rPr>
                      <w:sz w:val="16"/>
                      <w:szCs w:val="16"/>
                    </w:rPr>
                  </w:pPr>
                  <w:r>
                    <w:rPr>
                      <w:sz w:val="16"/>
                      <w:szCs w:val="16"/>
                    </w:rPr>
                    <w:t>6.1 If the claim involves extra work, the Contractor must submit a report detailing the dollar amount of the claim, the basis of the claim, and any supporting documentation to the Section Engineer no later than 30 days after the receipt of form TC 63-44, “Final Inspection and Formal Acceptance Report of Completed Construction.”</w:t>
                  </w:r>
                </w:p>
              </w:txbxContent>
            </v:textbox>
          </v:shape>
        </w:pict>
      </w:r>
    </w:p>
    <w:p w:rsidR="00515A4A" w:rsidRDefault="008430E1" w:rsidP="008430E1">
      <w:pPr>
        <w:tabs>
          <w:tab w:val="left" w:pos="10593"/>
        </w:tabs>
      </w:pPr>
      <w:r>
        <w:rPr>
          <w:noProof/>
        </w:rPr>
        <w:pict>
          <v:shape id="_x0000_s1207" type="#_x0000_t202" style="position:absolute;margin-left:523.05pt;margin-top:5.65pt;width:87.8pt;height:26.25pt;z-index:251875328;mso-width-relative:margin;mso-height-relative:margin" filled="f" stroked="f">
            <v:textbox>
              <w:txbxContent>
                <w:p w:rsidR="008430E1" w:rsidRPr="00622032" w:rsidRDefault="008430E1" w:rsidP="008430E1">
                  <w:pPr>
                    <w:rPr>
                      <w:sz w:val="16"/>
                      <w:szCs w:val="16"/>
                    </w:rPr>
                  </w:pPr>
                  <w:r>
                    <w:rPr>
                      <w:sz w:val="16"/>
                      <w:szCs w:val="16"/>
                    </w:rPr>
                    <w:t>30 Days from receipt of TC 63-44</w:t>
                  </w:r>
                </w:p>
              </w:txbxContent>
            </v:textbox>
          </v:shape>
        </w:pict>
      </w:r>
      <w:r>
        <w:rPr>
          <w:noProof/>
        </w:rPr>
        <w:pict>
          <v:shape id="_x0000_s1199" type="#_x0000_t202" style="position:absolute;margin-left:273.25pt;margin-top:11.75pt;width:36.45pt;height:20.15pt;z-index:251867136;mso-width-relative:margin;mso-height-relative:margin" filled="f" stroked="f">
            <v:textbox>
              <w:txbxContent>
                <w:p w:rsidR="00B75D13" w:rsidRPr="00622032" w:rsidRDefault="00B75D13" w:rsidP="00B75D13">
                  <w:pPr>
                    <w:rPr>
                      <w:sz w:val="16"/>
                      <w:szCs w:val="16"/>
                    </w:rPr>
                  </w:pPr>
                  <w:r>
                    <w:rPr>
                      <w:sz w:val="16"/>
                      <w:szCs w:val="16"/>
                    </w:rPr>
                    <w:t>N</w:t>
                  </w:r>
                  <w:r w:rsidR="008430E1">
                    <w:rPr>
                      <w:sz w:val="16"/>
                      <w:szCs w:val="16"/>
                    </w:rPr>
                    <w:t>/</w:t>
                  </w:r>
                  <w:r>
                    <w:rPr>
                      <w:sz w:val="16"/>
                      <w:szCs w:val="16"/>
                    </w:rPr>
                    <w:t>A</w:t>
                  </w:r>
                </w:p>
              </w:txbxContent>
            </v:textbox>
          </v:shape>
        </w:pict>
      </w:r>
      <w:r w:rsidR="00515A4A">
        <w:rPr>
          <w:noProof/>
        </w:rPr>
        <w:pict>
          <v:shape id="_x0000_s1182" type="#_x0000_t202" style="position:absolute;margin-left:140.65pt;margin-top:16.1pt;width:107.7pt;height:45.85pt;z-index:251848704;mso-width-relative:margin;mso-height-relative:margin" fillcolor="#4bacc6 [3208]" strokecolor="#f2f2f2 [3041]" strokeweight="3pt">
            <v:shadow on="t" type="perspective" color="#205867 [1608]" opacity=".5" offset="1pt" offset2="-1pt"/>
            <v:textbox>
              <w:txbxContent>
                <w:p w:rsidR="00515A4A" w:rsidRPr="00EF62E9" w:rsidRDefault="00515A4A" w:rsidP="00515A4A">
                  <w:pPr>
                    <w:rPr>
                      <w:sz w:val="16"/>
                      <w:szCs w:val="16"/>
                    </w:rPr>
                  </w:pPr>
                  <w:r>
                    <w:rPr>
                      <w:sz w:val="16"/>
                      <w:szCs w:val="16"/>
                    </w:rPr>
                    <w:t>6. If the Engineer does not determine the claim to be justified.</w:t>
                  </w:r>
                </w:p>
              </w:txbxContent>
            </v:textbox>
          </v:shape>
        </w:pict>
      </w:r>
      <w:r>
        <w:tab/>
      </w:r>
    </w:p>
    <w:p w:rsidR="00515A4A" w:rsidRDefault="008430E1" w:rsidP="00515A4A">
      <w:pPr>
        <w:tabs>
          <w:tab w:val="left" w:pos="3469"/>
        </w:tabs>
        <w:ind w:firstLine="720"/>
      </w:pPr>
      <w:r>
        <w:rPr>
          <w:noProof/>
        </w:rPr>
        <w:pict>
          <v:shape id="_x0000_s1206" type="#_x0000_t34" style="position:absolute;left:0;text-align:left;margin-left:461.2pt;margin-top:342.25pt;width:184.05pt;height:112.2pt;z-index:251874304;mso-position-horizontal-relative:margin;mso-position-vertical-relative:margin;mso-width-relative:margin;mso-height-relative:margin" o:connectortype="elbow" o:allowincell="f" adj="21670,-68102,-55476" strokecolor="black [3213]" strokeweight="3pt">
            <v:stroke endarrow="block"/>
            <v:imagedata embosscolor="shadow add(51)"/>
            <v:shadow type="emboss" color="lineOrFill darken(153)" color2="shadow add(102)" offset="1pt,1pt"/>
          </v:shape>
        </w:pict>
      </w:r>
      <w:r>
        <w:rPr>
          <w:noProof/>
        </w:rPr>
        <w:pict>
          <v:shape id="_x0000_s1201" type="#_x0000_t32" style="position:absolute;left:0;text-align:left;margin-left:248.35pt;margin-top:342.25pt;width:82.3pt;height:0;z-index:251869184;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200" type="#_x0000_t32" style="position:absolute;left:0;text-align:left;margin-left:71.15pt;margin-top:342.25pt;width:69.5pt;height:0;z-index:25186816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515A4A">
        <w:rPr>
          <w:noProof/>
        </w:rPr>
        <w:pict>
          <v:shape id="_x0000_s1179" type="#_x0000_t202" style="position:absolute;left:0;text-align:left;margin-left:39.2pt;margin-top:0;width:31.95pt;height:21.65pt;z-index:251845632;mso-width-relative:margin;mso-height-relative:margin" fillcolor="#9bbb59 [3206]" strokecolor="#f2f2f2 [3041]" strokeweight="3pt">
            <v:shadow on="t" type="perspective" color="#4e6128 [1606]" opacity=".5" offset="1pt" offset2="-1pt"/>
            <v:textbox>
              <w:txbxContent>
                <w:p w:rsidR="00515A4A" w:rsidRPr="00EF62E9" w:rsidRDefault="00515A4A" w:rsidP="00515A4A">
                  <w:pPr>
                    <w:rPr>
                      <w:sz w:val="16"/>
                      <w:szCs w:val="16"/>
                    </w:rPr>
                  </w:pPr>
                  <w:r>
                    <w:rPr>
                      <w:sz w:val="16"/>
                      <w:szCs w:val="16"/>
                    </w:rPr>
                    <w:t>10</w:t>
                  </w:r>
                </w:p>
              </w:txbxContent>
            </v:textbox>
          </v:shape>
        </w:pict>
      </w:r>
      <w:r w:rsidR="00515A4A">
        <w:tab/>
      </w:r>
    </w:p>
    <w:p w:rsidR="00515A4A" w:rsidRPr="00515A4A" w:rsidRDefault="008430E1" w:rsidP="00515A4A">
      <w:r>
        <w:rPr>
          <w:noProof/>
        </w:rPr>
        <w:pict>
          <v:shape id="_x0000_s1202" type="#_x0000_t34" style="position:absolute;margin-left:180.85pt;margin-top:376.5pt;width:159.05pt;height:140.55pt;rotation:90;flip:x;z-index:251870208;mso-position-horizontal-relative:margin;mso-position-vertical-relative:margin;mso-width-relative:margin;mso-height-relative:margin" o:connectortype="elbow" o:allowincell="f" adj="21946,58207,-27379" strokecolor="black [3213]" strokeweight="3pt">
            <v:stroke endarrow="block"/>
            <v:imagedata embosscolor="shadow add(51)"/>
            <v:shadow type="emboss" color="lineOrFill darken(153)" color2="shadow add(102)" offset="1pt,1pt"/>
          </v:shape>
        </w:pict>
      </w:r>
    </w:p>
    <w:p w:rsidR="00515A4A" w:rsidRPr="00515A4A" w:rsidRDefault="00515A4A" w:rsidP="00515A4A"/>
    <w:p w:rsidR="00515A4A" w:rsidRPr="00515A4A" w:rsidRDefault="00515A4A" w:rsidP="00515A4A"/>
    <w:p w:rsidR="00515A4A" w:rsidRPr="00515A4A" w:rsidRDefault="008430E1" w:rsidP="00515A4A">
      <w:r>
        <w:rPr>
          <w:noProof/>
        </w:rPr>
        <w:pict>
          <v:shape id="_x0000_s1183" type="#_x0000_t202" style="position:absolute;margin-left:581.7pt;margin-top:21.95pt;width:130.55pt;height:140.85pt;z-index:251849728;mso-width-relative:margin;mso-height-relative:margin" fillcolor="#c0504d [3205]" strokecolor="#f2f2f2 [3041]" strokeweight="3pt">
            <v:shadow on="t" type="perspective" color="#622423 [1605]" opacity=".5" offset="1pt" offset2="-1pt"/>
            <v:textbox>
              <w:txbxContent>
                <w:p w:rsidR="00515A4A" w:rsidRPr="00EF62E9" w:rsidRDefault="00515A4A" w:rsidP="00515A4A">
                  <w:pPr>
                    <w:rPr>
                      <w:sz w:val="16"/>
                      <w:szCs w:val="16"/>
                    </w:rPr>
                  </w:pPr>
                  <w:r>
                    <w:rPr>
                      <w:sz w:val="16"/>
                      <w:szCs w:val="16"/>
                    </w:rPr>
                    <w:t>7. Upon the submission of the claim materials by the Contractor, the Section Engineer and District T.E.B.M. will have 60 days to attempt to settle the claim with the Contractor. At this point in the process, the Section Engineer should notify the Central Office Field Engineer and Contract Administration Branch of the claim.</w:t>
                  </w:r>
                </w:p>
              </w:txbxContent>
            </v:textbox>
          </v:shape>
        </w:pict>
      </w:r>
      <w:r w:rsidR="00515A4A">
        <w:rPr>
          <w:noProof/>
        </w:rPr>
        <w:pict>
          <v:shape id="_x0000_s1184" type="#_x0000_t202" style="position:absolute;margin-left:797.7pt;margin-top:13.8pt;width:130.55pt;height:153.5pt;z-index:251850752;mso-width-relative:margin;mso-height-relative:margin" fillcolor="#f79646 [3209]" strokecolor="#f2f2f2 [3041]" strokeweight="3pt">
            <v:shadow on="t" type="perspective" color="#974706 [1609]" opacity=".5" offset="1pt" offset2="-1pt"/>
            <v:textbox>
              <w:txbxContent>
                <w:p w:rsidR="00515A4A" w:rsidRPr="00EF62E9" w:rsidRDefault="00515A4A" w:rsidP="00515A4A">
                  <w:pPr>
                    <w:rPr>
                      <w:sz w:val="16"/>
                      <w:szCs w:val="16"/>
                    </w:rPr>
                  </w:pPr>
                  <w:r>
                    <w:rPr>
                      <w:sz w:val="16"/>
                      <w:szCs w:val="16"/>
                    </w:rPr>
                    <w:t>8. If the claim is not settled, it will be submitted to the Director of the Division of Construction who will have 90 days to make a final determination. Prior to making a final determination, the Director will hold and informal conference with the Contractor to try to reach a settlement or identify issues needing resolution. If the conference does not successfully settle the claim, the Director will make a final determination.</w:t>
                  </w:r>
                </w:p>
              </w:txbxContent>
            </v:textbox>
          </v:shape>
        </w:pict>
      </w:r>
    </w:p>
    <w:p w:rsidR="00515A4A" w:rsidRPr="00515A4A" w:rsidRDefault="00515A4A" w:rsidP="00515A4A">
      <w:pPr>
        <w:tabs>
          <w:tab w:val="left" w:pos="11182"/>
        </w:tabs>
      </w:pPr>
      <w:r>
        <w:rPr>
          <w:noProof/>
        </w:rPr>
        <w:pict>
          <v:shape id="_x0000_s1181" type="#_x0000_t202" style="position:absolute;margin-left:330.65pt;margin-top:4.65pt;width:130.55pt;height:125.8pt;z-index:251847680;mso-width-relative:margin;mso-height-relative:margin" fillcolor="#f79646 [3209]" strokecolor="#f2f2f2 [3041]" strokeweight="3pt">
            <v:shadow on="t" type="perspective" color="#974706 [1609]" opacity=".5" offset="1pt" offset2="-1pt"/>
            <v:textbox>
              <w:txbxContent>
                <w:p w:rsidR="00515A4A" w:rsidRPr="00EF62E9" w:rsidRDefault="00515A4A" w:rsidP="00515A4A">
                  <w:pPr>
                    <w:rPr>
                      <w:sz w:val="16"/>
                      <w:szCs w:val="16"/>
                    </w:rPr>
                  </w:pPr>
                  <w:r>
                    <w:rPr>
                      <w:sz w:val="16"/>
                      <w:szCs w:val="16"/>
                    </w:rPr>
                    <w:t>6.2 If the claim involves final quantities and payments, the Contractor must submit a report detailing the dollar amount of the claim, the basis of the claim, and any supporting documentation to the Section Engineer no later than 60 days after receipt of form TC 63-34, “Final Release,” as sent to the Contractor by the Cabinet.</w:t>
                  </w:r>
                </w:p>
              </w:txbxContent>
            </v:textbox>
          </v:shape>
        </w:pict>
      </w:r>
      <w:r>
        <w:tab/>
      </w:r>
    </w:p>
    <w:p w:rsidR="00515A4A" w:rsidRDefault="008430E1" w:rsidP="00515A4A">
      <w:r>
        <w:rPr>
          <w:noProof/>
        </w:rPr>
        <w:pict>
          <v:shape id="_x0000_s1209" type="#_x0000_t202" style="position:absolute;margin-left:733.4pt;margin-top:11.65pt;width:42.7pt;height:20.15pt;z-index:251877376;mso-width-relative:margin;mso-height-relative:margin" filled="f" stroked="f">
            <v:textbox>
              <w:txbxContent>
                <w:p w:rsidR="008430E1" w:rsidRPr="00622032" w:rsidRDefault="008430E1" w:rsidP="008430E1">
                  <w:pPr>
                    <w:rPr>
                      <w:sz w:val="16"/>
                      <w:szCs w:val="16"/>
                    </w:rPr>
                  </w:pPr>
                  <w:r>
                    <w:rPr>
                      <w:sz w:val="16"/>
                      <w:szCs w:val="16"/>
                    </w:rPr>
                    <w:t>60 Days</w:t>
                  </w:r>
                </w:p>
              </w:txbxContent>
            </v:textbox>
          </v:shape>
        </w:pict>
      </w:r>
      <w:r>
        <w:rPr>
          <w:noProof/>
        </w:rPr>
        <w:pict>
          <v:shape id="_x0000_s1208" type="#_x0000_t202" style="position:absolute;margin-left:481.85pt;margin-top:11.65pt;width:87.8pt;height:26.25pt;z-index:251876352;mso-width-relative:margin;mso-height-relative:margin" filled="f" stroked="f">
            <v:textbox>
              <w:txbxContent>
                <w:p w:rsidR="008430E1" w:rsidRPr="00622032" w:rsidRDefault="008430E1" w:rsidP="008430E1">
                  <w:pPr>
                    <w:rPr>
                      <w:sz w:val="16"/>
                      <w:szCs w:val="16"/>
                    </w:rPr>
                  </w:pPr>
                  <w:r>
                    <w:rPr>
                      <w:sz w:val="16"/>
                      <w:szCs w:val="16"/>
                    </w:rPr>
                    <w:t>60 Days from receipt of TC 63-34</w:t>
                  </w:r>
                </w:p>
              </w:txbxContent>
            </v:textbox>
          </v:shape>
        </w:pict>
      </w:r>
      <w:r>
        <w:rPr>
          <w:noProof/>
        </w:rPr>
        <w:pict>
          <v:shape id="_x0000_s1204" type="#_x0000_t202" style="position:absolute;margin-left:232.65pt;margin-top:22.75pt;width:36.45pt;height:20.15pt;z-index:251872256;mso-width-relative:margin;mso-height-relative:margin" filled="f" stroked="f">
            <v:textbox>
              <w:txbxContent>
                <w:p w:rsidR="008430E1" w:rsidRPr="00622032" w:rsidRDefault="008430E1" w:rsidP="008430E1">
                  <w:pPr>
                    <w:rPr>
                      <w:sz w:val="16"/>
                      <w:szCs w:val="16"/>
                    </w:rPr>
                  </w:pPr>
                  <w:r>
                    <w:rPr>
                      <w:sz w:val="16"/>
                      <w:szCs w:val="16"/>
                    </w:rPr>
                    <w:t>N/A</w:t>
                  </w:r>
                </w:p>
              </w:txbxContent>
            </v:textbox>
          </v:shape>
        </w:pict>
      </w:r>
    </w:p>
    <w:p w:rsidR="00622032" w:rsidRDefault="008430E1" w:rsidP="00515A4A">
      <w:pPr>
        <w:tabs>
          <w:tab w:val="left" w:pos="7713"/>
          <w:tab w:val="left" w:pos="15026"/>
        </w:tabs>
      </w:pPr>
      <w:r>
        <w:rPr>
          <w:noProof/>
        </w:rPr>
        <w:pict>
          <v:shape id="_x0000_s1210" type="#_x0000_t32" style="position:absolute;margin-left:712.25pt;margin-top:521.3pt;width:85.45pt;height:0;z-index:25187840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Pr>
          <w:noProof/>
        </w:rPr>
        <w:pict>
          <v:shape id="_x0000_s1205" type="#_x0000_t32" style="position:absolute;margin-left:461.2pt;margin-top:526.3pt;width:120.5pt;height:0;z-index:251873280;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515A4A">
        <w:tab/>
      </w:r>
      <w:r w:rsidR="00515A4A">
        <w:tab/>
      </w:r>
    </w:p>
    <w:p w:rsidR="00622032" w:rsidRPr="00622032" w:rsidRDefault="00622032" w:rsidP="00622032"/>
    <w:p w:rsidR="00622032" w:rsidRPr="00622032" w:rsidRDefault="00622032" w:rsidP="00622032">
      <w:r>
        <w:rPr>
          <w:noProof/>
        </w:rPr>
        <w:pict>
          <v:shape id="_x0000_s1187" type="#_x0000_t202" style="position:absolute;margin-left:113.7pt;margin-top:1.05pt;width:130.55pt;height:170.3pt;z-index:251853824;mso-width-relative:margin;mso-height-relative:margin" filled="f" fillcolor="#f79646 [3209]" strokecolor="#f2f2f2 [3041]" strokeweight="3pt">
            <v:shadow on="t" type="perspective" color="#974706 [1609]" opacity=".5" offset="1pt" offset2="-1pt"/>
            <v:textbox>
              <w:txbxContent>
                <w:p w:rsidR="00622032" w:rsidRPr="00EF62E9" w:rsidRDefault="00622032" w:rsidP="00622032">
                  <w:pPr>
                    <w:rPr>
                      <w:sz w:val="16"/>
                      <w:szCs w:val="16"/>
                    </w:rPr>
                  </w:pPr>
                  <w:r>
                    <w:rPr>
                      <w:sz w:val="16"/>
                      <w:szCs w:val="16"/>
                    </w:rPr>
                    <w:t xml:space="preserve">Note: Upon a written agreement of both parties, the claim could be mediated through a formal, nonbinding mediation with a mutually agreed upon mediator. The cost for this action will be shared equally. If either party terminates the mediation, the Contractor may still request a hearing </w:t>
                  </w:r>
                  <w:r w:rsidR="00D04DA5">
                    <w:rPr>
                      <w:sz w:val="16"/>
                      <w:szCs w:val="16"/>
                    </w:rPr>
                    <w:t xml:space="preserve">or Circuit Court appearance </w:t>
                  </w:r>
                  <w:r>
                    <w:rPr>
                      <w:sz w:val="16"/>
                      <w:szCs w:val="16"/>
                    </w:rPr>
                    <w:t>according to KRS Chapter 13B and has 30 days from the notice of termination of the mediation to make such a request.</w:t>
                  </w:r>
                </w:p>
              </w:txbxContent>
            </v:textbox>
          </v:shape>
        </w:pict>
      </w:r>
    </w:p>
    <w:p w:rsidR="00622032" w:rsidRPr="00622032" w:rsidRDefault="008430E1" w:rsidP="00622032">
      <w:r>
        <w:rPr>
          <w:noProof/>
        </w:rPr>
        <w:pict>
          <v:shape id="_x0000_s1211" type="#_x0000_t202" style="position:absolute;margin-left:867.4pt;margin-top:21.3pt;width:53.95pt;height:20.15pt;z-index:251879424;mso-width-relative:margin;mso-height-relative:margin" filled="f" stroked="f">
            <v:textbox>
              <w:txbxContent>
                <w:p w:rsidR="008430E1" w:rsidRPr="00622032" w:rsidRDefault="008430E1" w:rsidP="008430E1">
                  <w:pPr>
                    <w:rPr>
                      <w:sz w:val="16"/>
                      <w:szCs w:val="16"/>
                    </w:rPr>
                  </w:pPr>
                  <w:r>
                    <w:rPr>
                      <w:sz w:val="16"/>
                      <w:szCs w:val="16"/>
                    </w:rPr>
                    <w:t xml:space="preserve">&lt;= 90 Days </w:t>
                  </w:r>
                  <w:proofErr w:type="spellStart"/>
                  <w:r>
                    <w:rPr>
                      <w:sz w:val="16"/>
                      <w:szCs w:val="16"/>
                    </w:rPr>
                    <w:t>Days</w:t>
                  </w:r>
                  <w:proofErr w:type="spellEnd"/>
                </w:p>
              </w:txbxContent>
            </v:textbox>
          </v:shape>
        </w:pict>
      </w:r>
      <w:r>
        <w:rPr>
          <w:noProof/>
        </w:rPr>
        <w:pict>
          <v:shape id="_x0000_s1212" type="#_x0000_t32" style="position:absolute;margin-left:861.25pt;margin-top:599.8pt;width:.65pt;height:32.95pt;z-index:251880448;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p>
    <w:p w:rsidR="00622032" w:rsidRDefault="00D04DA5" w:rsidP="008430E1">
      <w:pPr>
        <w:tabs>
          <w:tab w:val="left" w:pos="16817"/>
        </w:tabs>
      </w:pPr>
      <w:r>
        <w:rPr>
          <w:noProof/>
        </w:rPr>
        <w:pict>
          <v:shape id="_x0000_s1186" type="#_x0000_t202" style="position:absolute;margin-left:1036.55pt;margin-top:7.75pt;width:107.7pt;height:112.7pt;z-index:251852800;mso-width-relative:margin;mso-height-relative:margin" fillcolor="#4bacc6 [3208]" strokecolor="#f2f2f2 [3041]" strokeweight="3pt">
            <v:shadow on="t" type="perspective" color="#205867 [1608]" opacity=".5" offset="1pt" offset2="-1pt"/>
            <v:textbox>
              <w:txbxContent>
                <w:p w:rsidR="00622032" w:rsidRPr="00EF62E9" w:rsidRDefault="00622032" w:rsidP="00622032">
                  <w:pPr>
                    <w:rPr>
                      <w:sz w:val="16"/>
                      <w:szCs w:val="16"/>
                    </w:rPr>
                  </w:pPr>
                  <w:r>
                    <w:rPr>
                      <w:sz w:val="16"/>
                      <w:szCs w:val="16"/>
                    </w:rPr>
                    <w:t>10. If the Contractor wishes to request a hearing</w:t>
                  </w:r>
                  <w:r w:rsidR="00D04DA5">
                    <w:rPr>
                      <w:sz w:val="16"/>
                      <w:szCs w:val="16"/>
                    </w:rPr>
                    <w:t xml:space="preserve"> or Circuit Court appearance</w:t>
                  </w:r>
                  <w:r>
                    <w:rPr>
                      <w:sz w:val="16"/>
                      <w:szCs w:val="16"/>
                    </w:rPr>
                    <w:t>, this request must be within 30 days of notification of the Cabinet’s final decision and should be in accordance with KRS Chapter 13B.</w:t>
                  </w:r>
                </w:p>
              </w:txbxContent>
            </v:textbox>
          </v:shape>
        </w:pict>
      </w:r>
      <w:r w:rsidR="008430E1">
        <w:rPr>
          <w:noProof/>
        </w:rPr>
        <w:pict>
          <v:shape id="_x0000_s1185" type="#_x0000_t202" style="position:absolute;margin-left:797.7pt;margin-top:22.15pt;width:130.55pt;height:101.9pt;z-index:251851776;mso-width-relative:margin;mso-height-relative:margin" fillcolor="#f79646 [3209]" strokecolor="#f2f2f2 [3041]" strokeweight="3pt">
            <v:shadow on="t" type="perspective" color="#974706 [1609]" opacity=".5" offset="1pt" offset2="-1pt"/>
            <v:textbox>
              <w:txbxContent>
                <w:p w:rsidR="00622032" w:rsidRPr="00EF62E9" w:rsidRDefault="00622032" w:rsidP="00622032">
                  <w:pPr>
                    <w:rPr>
                      <w:sz w:val="16"/>
                      <w:szCs w:val="16"/>
                    </w:rPr>
                  </w:pPr>
                  <w:r>
                    <w:rPr>
                      <w:sz w:val="16"/>
                      <w:szCs w:val="16"/>
                    </w:rPr>
                    <w:t xml:space="preserve">9. If the conference is unsuccessful and the Director makes a final determination, the Director will notify the Contractor of the Cabinet’s decision and their right to an Administrative Hearing </w:t>
                  </w:r>
                  <w:r w:rsidR="00D04DA5">
                    <w:rPr>
                      <w:sz w:val="16"/>
                      <w:szCs w:val="16"/>
                    </w:rPr>
                    <w:t xml:space="preserve"> or Circuit Court appearance </w:t>
                  </w:r>
                  <w:r>
                    <w:rPr>
                      <w:sz w:val="16"/>
                      <w:szCs w:val="16"/>
                    </w:rPr>
                    <w:t>according to KAR 603 2:015 Section 10</w:t>
                  </w:r>
                </w:p>
              </w:txbxContent>
            </v:textbox>
          </v:shape>
        </w:pict>
      </w:r>
      <w:r w:rsidR="008430E1">
        <w:tab/>
      </w:r>
    </w:p>
    <w:p w:rsidR="000A53BA" w:rsidRDefault="000A53BA" w:rsidP="00622032">
      <w:pPr>
        <w:tabs>
          <w:tab w:val="left" w:pos="2291"/>
          <w:tab w:val="left" w:pos="15264"/>
        </w:tabs>
      </w:pPr>
      <w:r>
        <w:rPr>
          <w:noProof/>
        </w:rPr>
        <w:pict>
          <v:shape id="_x0000_s1213" type="#_x0000_t32" style="position:absolute;margin-left:928.25pt;margin-top:694.1pt;width:108.3pt;height:0;z-index:251881472;mso-position-horizontal-relative:margin;mso-position-vertical-relative:margin;mso-width-relative:margin;mso-height-relative:margin" o:connectortype="straight" o:allowincell="f" strokecolor="black [3213]" strokeweight="3pt">
            <v:stroke endarrow="block"/>
            <v:imagedata embosscolor="shadow add(51)"/>
            <v:shadow type="emboss" color="lineOrFill darken(153)" color2="shadow add(102)" offset="1pt,1pt"/>
          </v:shape>
        </w:pict>
      </w:r>
      <w:r w:rsidR="00622032">
        <w:tab/>
      </w:r>
      <w:r w:rsidR="00622032">
        <w:tab/>
      </w:r>
    </w:p>
    <w:p w:rsidR="00EA014A" w:rsidRDefault="000A53BA" w:rsidP="000A53BA">
      <w:pPr>
        <w:tabs>
          <w:tab w:val="left" w:pos="19897"/>
        </w:tabs>
      </w:pPr>
      <w:r>
        <w:rPr>
          <w:noProof/>
        </w:rPr>
        <w:pict>
          <v:shape id="_x0000_s1214" type="#_x0000_t202" style="position:absolute;margin-left:961.4pt;margin-top:7.1pt;width:42.7pt;height:20.15pt;z-index:251882496;mso-width-relative:margin;mso-height-relative:margin" filled="f" stroked="f">
            <v:textbox>
              <w:txbxContent>
                <w:p w:rsidR="000A53BA" w:rsidRPr="00622032" w:rsidRDefault="000A53BA" w:rsidP="000A53BA">
                  <w:pPr>
                    <w:rPr>
                      <w:sz w:val="16"/>
                      <w:szCs w:val="16"/>
                    </w:rPr>
                  </w:pPr>
                  <w:r>
                    <w:rPr>
                      <w:sz w:val="16"/>
                      <w:szCs w:val="16"/>
                    </w:rPr>
                    <w:t>30 Days</w:t>
                  </w:r>
                </w:p>
              </w:txbxContent>
            </v:textbox>
          </v:shape>
        </w:pict>
      </w:r>
      <w:r>
        <w:tab/>
      </w:r>
    </w:p>
    <w:p w:rsidR="00EA014A" w:rsidRDefault="00EA014A" w:rsidP="00EA014A"/>
    <w:p w:rsidR="009B5876" w:rsidRDefault="009B5876" w:rsidP="00EA014A">
      <w:pPr>
        <w:jc w:val="right"/>
      </w:pPr>
    </w:p>
    <w:p w:rsidR="00EA014A" w:rsidRDefault="00EA014A" w:rsidP="00EA014A">
      <w:pPr>
        <w:jc w:val="right"/>
        <w:sectPr w:rsidR="00EA014A" w:rsidSect="00EA014A">
          <w:pgSz w:w="24480" w:h="15840" w:orient="landscape" w:code="17"/>
          <w:pgMar w:top="230" w:right="230" w:bottom="230" w:left="230" w:header="720" w:footer="720" w:gutter="0"/>
          <w:cols w:space="720"/>
          <w:docGrid w:linePitch="360"/>
        </w:sectPr>
      </w:pPr>
    </w:p>
    <w:p w:rsidR="00EA014A" w:rsidRDefault="00EA014A" w:rsidP="00EA014A">
      <w:pPr>
        <w:jc w:val="right"/>
      </w:pPr>
    </w:p>
    <w:p w:rsidR="00EA014A" w:rsidRDefault="00EA014A" w:rsidP="00EA014A">
      <w:pPr>
        <w:spacing w:after="0" w:line="200" w:lineRule="exact"/>
        <w:rPr>
          <w:sz w:val="20"/>
          <w:szCs w:val="20"/>
        </w:rPr>
      </w:pPr>
      <w:r>
        <w:tab/>
      </w:r>
    </w:p>
    <w:p w:rsidR="00EA014A" w:rsidRDefault="00EA014A" w:rsidP="00EA014A">
      <w:pPr>
        <w:spacing w:before="12" w:after="0" w:line="200" w:lineRule="exact"/>
        <w:rPr>
          <w:sz w:val="20"/>
          <w:szCs w:val="20"/>
        </w:rPr>
      </w:pPr>
    </w:p>
    <w:tbl>
      <w:tblPr>
        <w:tblW w:w="0" w:type="auto"/>
        <w:tblInd w:w="100" w:type="dxa"/>
        <w:tblLayout w:type="fixed"/>
        <w:tblCellMar>
          <w:left w:w="0" w:type="dxa"/>
          <w:right w:w="0" w:type="dxa"/>
        </w:tblCellMar>
        <w:tblLook w:val="01E0"/>
      </w:tblPr>
      <w:tblGrid>
        <w:gridCol w:w="1920"/>
        <w:gridCol w:w="2717"/>
        <w:gridCol w:w="2675"/>
        <w:gridCol w:w="1560"/>
      </w:tblGrid>
      <w:tr w:rsidR="00EA014A" w:rsidTr="0041220C">
        <w:trPr>
          <w:trHeight w:hRule="exact" w:val="566"/>
        </w:trPr>
        <w:tc>
          <w:tcPr>
            <w:tcW w:w="1920" w:type="dxa"/>
            <w:tcBorders>
              <w:top w:val="single" w:sz="7" w:space="0" w:color="606060"/>
              <w:left w:val="single" w:sz="7" w:space="0" w:color="646464"/>
              <w:bottom w:val="single" w:sz="4" w:space="0" w:color="282828"/>
              <w:right w:val="single" w:sz="9" w:space="0" w:color="939393"/>
            </w:tcBorders>
          </w:tcPr>
          <w:p w:rsidR="00EA014A" w:rsidRDefault="00EA014A" w:rsidP="0041220C">
            <w:pPr>
              <w:spacing w:before="20" w:after="0" w:line="240" w:lineRule="auto"/>
              <w:ind w:left="96" w:right="-20"/>
              <w:rPr>
                <w:rFonts w:ascii="Times New Roman" w:eastAsia="Times New Roman" w:hAnsi="Times New Roman" w:cs="Times New Roman"/>
                <w:sz w:val="21"/>
                <w:szCs w:val="21"/>
              </w:rPr>
            </w:pPr>
            <w:r>
              <w:rPr>
                <w:rFonts w:ascii="Times New Roman" w:eastAsia="Times New Roman" w:hAnsi="Times New Roman" w:cs="Times New Roman"/>
                <w:w w:val="115"/>
                <w:sz w:val="21"/>
                <w:szCs w:val="21"/>
              </w:rPr>
              <w:t>Event</w:t>
            </w:r>
          </w:p>
        </w:tc>
        <w:tc>
          <w:tcPr>
            <w:tcW w:w="2717" w:type="dxa"/>
            <w:tcBorders>
              <w:top w:val="single" w:sz="7" w:space="0" w:color="606060"/>
              <w:left w:val="single" w:sz="9" w:space="0" w:color="939393"/>
              <w:bottom w:val="single" w:sz="7" w:space="0" w:color="545454"/>
              <w:right w:val="single" w:sz="7" w:space="0" w:color="6B6B6B"/>
            </w:tcBorders>
          </w:tcPr>
          <w:p w:rsidR="00EA014A" w:rsidRDefault="00EA014A" w:rsidP="0041220C">
            <w:pPr>
              <w:spacing w:before="20" w:after="0" w:line="240" w:lineRule="auto"/>
              <w:ind w:left="84" w:right="-20"/>
              <w:rPr>
                <w:rFonts w:ascii="Times New Roman" w:eastAsia="Times New Roman" w:hAnsi="Times New Roman" w:cs="Times New Roman"/>
                <w:sz w:val="21"/>
                <w:szCs w:val="21"/>
              </w:rPr>
            </w:pPr>
            <w:r>
              <w:rPr>
                <w:rFonts w:ascii="Times New Roman" w:eastAsia="Times New Roman" w:hAnsi="Times New Roman" w:cs="Times New Roman"/>
                <w:w w:val="113"/>
                <w:sz w:val="21"/>
                <w:szCs w:val="21"/>
              </w:rPr>
              <w:t>Contractor</w:t>
            </w:r>
            <w:r>
              <w:rPr>
                <w:rFonts w:ascii="Times New Roman" w:eastAsia="Times New Roman" w:hAnsi="Times New Roman" w:cs="Times New Roman"/>
                <w:spacing w:val="8"/>
                <w:w w:val="113"/>
                <w:sz w:val="21"/>
                <w:szCs w:val="21"/>
              </w:rPr>
              <w:t xml:space="preserve"> </w:t>
            </w:r>
            <w:r>
              <w:rPr>
                <w:rFonts w:ascii="Times New Roman" w:eastAsia="Times New Roman" w:hAnsi="Times New Roman" w:cs="Times New Roman"/>
                <w:w w:val="113"/>
                <w:sz w:val="21"/>
                <w:szCs w:val="21"/>
              </w:rPr>
              <w:t>Action</w:t>
            </w:r>
          </w:p>
        </w:tc>
        <w:tc>
          <w:tcPr>
            <w:tcW w:w="2675" w:type="dxa"/>
            <w:tcBorders>
              <w:top w:val="single" w:sz="3" w:space="0" w:color="3B3B3B"/>
              <w:left w:val="single" w:sz="7" w:space="0" w:color="6B6B6B"/>
              <w:bottom w:val="single" w:sz="5" w:space="0" w:color="545454"/>
              <w:right w:val="single" w:sz="9" w:space="0" w:color="7C7C7C"/>
            </w:tcBorders>
          </w:tcPr>
          <w:p w:rsidR="00EA014A" w:rsidRDefault="00EA014A" w:rsidP="0041220C">
            <w:pPr>
              <w:spacing w:before="20" w:after="0" w:line="240" w:lineRule="auto"/>
              <w:ind w:left="101" w:right="-20"/>
              <w:rPr>
                <w:rFonts w:ascii="Times New Roman" w:eastAsia="Times New Roman" w:hAnsi="Times New Roman" w:cs="Times New Roman"/>
                <w:sz w:val="21"/>
                <w:szCs w:val="21"/>
              </w:rPr>
            </w:pPr>
            <w:r>
              <w:rPr>
                <w:rFonts w:ascii="Times New Roman" w:eastAsia="Times New Roman" w:hAnsi="Times New Roman" w:cs="Times New Roman"/>
                <w:w w:val="115"/>
                <w:sz w:val="21"/>
                <w:szCs w:val="21"/>
              </w:rPr>
              <w:t>Department</w:t>
            </w:r>
            <w:r>
              <w:rPr>
                <w:rFonts w:ascii="Times New Roman" w:eastAsia="Times New Roman" w:hAnsi="Times New Roman" w:cs="Times New Roman"/>
                <w:spacing w:val="-24"/>
                <w:w w:val="115"/>
                <w:sz w:val="21"/>
                <w:szCs w:val="21"/>
              </w:rPr>
              <w:t xml:space="preserve"> </w:t>
            </w:r>
            <w:r>
              <w:rPr>
                <w:rFonts w:ascii="Times New Roman" w:eastAsia="Times New Roman" w:hAnsi="Times New Roman" w:cs="Times New Roman"/>
                <w:w w:val="115"/>
                <w:sz w:val="21"/>
                <w:szCs w:val="21"/>
              </w:rPr>
              <w:t>Action</w:t>
            </w:r>
          </w:p>
        </w:tc>
        <w:tc>
          <w:tcPr>
            <w:tcW w:w="1560" w:type="dxa"/>
            <w:tcBorders>
              <w:top w:val="single" w:sz="7" w:space="0" w:color="5B5B5B"/>
              <w:left w:val="single" w:sz="9" w:space="0" w:color="7C7C7C"/>
              <w:bottom w:val="single" w:sz="3" w:space="0" w:color="1F1F1F"/>
              <w:right w:val="single" w:sz="7" w:space="0" w:color="4F4F4F"/>
            </w:tcBorders>
          </w:tcPr>
          <w:p w:rsidR="00EA014A" w:rsidRDefault="00EA014A" w:rsidP="0041220C">
            <w:pPr>
              <w:spacing w:before="5" w:after="0"/>
              <w:ind w:left="89" w:right="290" w:hanging="5"/>
              <w:rPr>
                <w:rFonts w:ascii="Times New Roman" w:eastAsia="Times New Roman" w:hAnsi="Times New Roman" w:cs="Times New Roman"/>
                <w:sz w:val="21"/>
                <w:szCs w:val="21"/>
              </w:rPr>
            </w:pPr>
            <w:r>
              <w:rPr>
                <w:rFonts w:ascii="Times New Roman" w:eastAsia="Times New Roman" w:hAnsi="Times New Roman" w:cs="Times New Roman"/>
                <w:w w:val="114"/>
                <w:sz w:val="21"/>
                <w:szCs w:val="21"/>
              </w:rPr>
              <w:t>Time</w:t>
            </w:r>
            <w:r>
              <w:rPr>
                <w:rFonts w:ascii="Times New Roman" w:eastAsia="Times New Roman" w:hAnsi="Times New Roman" w:cs="Times New Roman"/>
                <w:spacing w:val="8"/>
                <w:w w:val="114"/>
                <w:sz w:val="21"/>
                <w:szCs w:val="21"/>
              </w:rPr>
              <w:t xml:space="preserve"> </w:t>
            </w:r>
            <w:r>
              <w:rPr>
                <w:rFonts w:ascii="Times New Roman" w:eastAsia="Times New Roman" w:hAnsi="Times New Roman" w:cs="Times New Roman"/>
                <w:w w:val="114"/>
                <w:sz w:val="21"/>
                <w:szCs w:val="21"/>
              </w:rPr>
              <w:t xml:space="preserve">Limit </w:t>
            </w:r>
            <w:r>
              <w:rPr>
                <w:rFonts w:ascii="Times New Roman" w:eastAsia="Times New Roman" w:hAnsi="Times New Roman" w:cs="Times New Roman"/>
                <w:sz w:val="21"/>
                <w:szCs w:val="21"/>
              </w:rPr>
              <w:t xml:space="preserve">from </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14"/>
                <w:sz w:val="21"/>
                <w:szCs w:val="21"/>
              </w:rPr>
              <w:t>Event</w:t>
            </w:r>
          </w:p>
        </w:tc>
      </w:tr>
      <w:tr w:rsidR="00EA014A" w:rsidTr="0041220C">
        <w:trPr>
          <w:trHeight w:hRule="exact" w:val="514"/>
        </w:trPr>
        <w:tc>
          <w:tcPr>
            <w:tcW w:w="1920" w:type="dxa"/>
            <w:tcBorders>
              <w:top w:val="single" w:sz="4" w:space="0" w:color="282828"/>
              <w:left w:val="single" w:sz="4" w:space="0" w:color="auto"/>
              <w:bottom w:val="single" w:sz="4" w:space="0" w:color="080808"/>
              <w:right w:val="single" w:sz="8" w:space="0" w:color="777777"/>
            </w:tcBorders>
          </w:tcPr>
          <w:p w:rsidR="00EA014A" w:rsidRDefault="00EA014A" w:rsidP="0041220C">
            <w:pPr>
              <w:spacing w:after="0" w:line="252" w:lineRule="auto"/>
              <w:ind w:left="110" w:right="287" w:firstLine="14"/>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106"/>
                <w:sz w:val="21"/>
                <w:szCs w:val="21"/>
              </w:rPr>
              <w:t xml:space="preserve">Dispute/Issue </w:t>
            </w:r>
            <w:r>
              <w:rPr>
                <w:rFonts w:ascii="Times New Roman" w:eastAsia="Times New Roman" w:hAnsi="Times New Roman" w:cs="Times New Roman"/>
                <w:sz w:val="21"/>
                <w:szCs w:val="21"/>
              </w:rPr>
              <w:t>on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color w:val="2A2A2A"/>
                <w:spacing w:val="-1"/>
                <w:w w:val="108"/>
                <w:sz w:val="21"/>
                <w:szCs w:val="21"/>
              </w:rPr>
              <w:t>j</w:t>
            </w:r>
            <w:r>
              <w:rPr>
                <w:rFonts w:ascii="Times New Roman" w:eastAsia="Times New Roman" w:hAnsi="Times New Roman" w:cs="Times New Roman"/>
                <w:color w:val="000000"/>
                <w:w w:val="106"/>
                <w:sz w:val="21"/>
                <w:szCs w:val="21"/>
              </w:rPr>
              <w:t>obsite</w:t>
            </w:r>
          </w:p>
        </w:tc>
        <w:tc>
          <w:tcPr>
            <w:tcW w:w="5392" w:type="dxa"/>
            <w:gridSpan w:val="2"/>
            <w:tcBorders>
              <w:top w:val="nil"/>
              <w:left w:val="single" w:sz="8" w:space="0" w:color="777777"/>
              <w:bottom w:val="nil"/>
              <w:right w:val="single" w:sz="9" w:space="0" w:color="7C7C7C"/>
            </w:tcBorders>
          </w:tcPr>
          <w:p w:rsidR="00EA014A" w:rsidRDefault="00EA014A" w:rsidP="0041220C">
            <w:pPr>
              <w:spacing w:before="5" w:after="0" w:line="252" w:lineRule="auto"/>
              <w:ind w:left="82" w:right="84" w:firstLine="5"/>
              <w:rPr>
                <w:rFonts w:ascii="Times New Roman" w:eastAsia="Times New Roman" w:hAnsi="Times New Roman" w:cs="Times New Roman"/>
                <w:sz w:val="21"/>
                <w:szCs w:val="21"/>
              </w:rPr>
            </w:pPr>
            <w:r>
              <w:rPr>
                <w:rFonts w:ascii="Times New Roman" w:eastAsia="Times New Roman" w:hAnsi="Times New Roman" w:cs="Times New Roman"/>
                <w:sz w:val="21"/>
                <w:szCs w:val="21"/>
              </w:rPr>
              <w:t>Contractor</w:t>
            </w:r>
            <w:r>
              <w:rPr>
                <w:rFonts w:ascii="Times New Roman" w:eastAsia="Times New Roman" w:hAnsi="Times New Roman" w:cs="Times New Roman"/>
                <w:spacing w:val="45"/>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Resident</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Engineer</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should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together</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w w:val="108"/>
                <w:sz w:val="21"/>
                <w:szCs w:val="21"/>
              </w:rPr>
              <w:t xml:space="preserve">to </w:t>
            </w:r>
            <w:r>
              <w:rPr>
                <w:rFonts w:ascii="Times New Roman" w:eastAsia="Times New Roman" w:hAnsi="Times New Roman" w:cs="Times New Roman"/>
                <w:sz w:val="21"/>
                <w:szCs w:val="21"/>
              </w:rPr>
              <w:t>resolve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di</w:t>
            </w:r>
            <w:r>
              <w:rPr>
                <w:rFonts w:ascii="Times New Roman" w:eastAsia="Times New Roman" w:hAnsi="Times New Roman" w:cs="Times New Roman"/>
                <w:spacing w:val="-8"/>
                <w:sz w:val="21"/>
                <w:szCs w:val="21"/>
              </w:rPr>
              <w:t>s</w:t>
            </w:r>
            <w:r>
              <w:rPr>
                <w:rFonts w:ascii="Times New Roman" w:eastAsia="Times New Roman" w:hAnsi="Times New Roman" w:cs="Times New Roman"/>
                <w:color w:val="2A2A2A"/>
                <w:spacing w:val="-3"/>
                <w:sz w:val="21"/>
                <w:szCs w:val="21"/>
              </w:rPr>
              <w:t>p</w:t>
            </w:r>
            <w:r>
              <w:rPr>
                <w:rFonts w:ascii="Times New Roman" w:eastAsia="Times New Roman" w:hAnsi="Times New Roman" w:cs="Times New Roman"/>
                <w:color w:val="000000"/>
                <w:sz w:val="21"/>
                <w:szCs w:val="21"/>
              </w:rPr>
              <w:t>utes</w:t>
            </w:r>
            <w:r>
              <w:rPr>
                <w:rFonts w:ascii="Times New Roman" w:eastAsia="Times New Roman" w:hAnsi="Times New Roman" w:cs="Times New Roman"/>
                <w:color w:val="000000"/>
                <w:spacing w:val="41"/>
                <w:sz w:val="21"/>
                <w:szCs w:val="21"/>
              </w:rPr>
              <w:t xml:space="preserve"> </w:t>
            </w:r>
            <w:r>
              <w:rPr>
                <w:rFonts w:ascii="Times New Roman" w:eastAsia="Times New Roman" w:hAnsi="Times New Roman" w:cs="Times New Roman"/>
                <w:color w:val="000000"/>
                <w:sz w:val="21"/>
                <w:szCs w:val="21"/>
              </w:rPr>
              <w:t>as</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z w:val="21"/>
                <w:szCs w:val="21"/>
              </w:rPr>
              <w:t>th</w:t>
            </w:r>
            <w:r>
              <w:rPr>
                <w:rFonts w:ascii="Times New Roman" w:eastAsia="Times New Roman" w:hAnsi="Times New Roman" w:cs="Times New Roman"/>
                <w:color w:val="000000"/>
                <w:spacing w:val="1"/>
                <w:sz w:val="21"/>
                <w:szCs w:val="21"/>
              </w:rPr>
              <w:t>e</w:t>
            </w:r>
            <w:r>
              <w:rPr>
                <w:rFonts w:ascii="Times New Roman" w:eastAsia="Times New Roman" w:hAnsi="Times New Roman" w:cs="Times New Roman"/>
                <w:color w:val="3B3B3B"/>
                <w:sz w:val="21"/>
                <w:szCs w:val="21"/>
              </w:rPr>
              <w:t>y</w:t>
            </w:r>
            <w:r>
              <w:rPr>
                <w:rFonts w:ascii="Times New Roman" w:eastAsia="Times New Roman" w:hAnsi="Times New Roman" w:cs="Times New Roman"/>
                <w:color w:val="3B3B3B"/>
                <w:spacing w:val="13"/>
                <w:sz w:val="21"/>
                <w:szCs w:val="21"/>
              </w:rPr>
              <w:t xml:space="preserve"> </w:t>
            </w:r>
            <w:r>
              <w:rPr>
                <w:rFonts w:ascii="Times New Roman" w:eastAsia="Times New Roman" w:hAnsi="Times New Roman" w:cs="Times New Roman"/>
                <w:color w:val="000000"/>
                <w:w w:val="105"/>
                <w:sz w:val="21"/>
                <w:szCs w:val="21"/>
              </w:rPr>
              <w:t>arise.</w:t>
            </w:r>
          </w:p>
        </w:tc>
        <w:tc>
          <w:tcPr>
            <w:tcW w:w="1560" w:type="dxa"/>
            <w:tcBorders>
              <w:top w:val="single" w:sz="3" w:space="0" w:color="1F1F1F"/>
              <w:left w:val="single" w:sz="9" w:space="0" w:color="7C7C7C"/>
              <w:bottom w:val="single" w:sz="5" w:space="0" w:color="4F4F4F"/>
              <w:right w:val="single" w:sz="7" w:space="0" w:color="4F4F4F"/>
            </w:tcBorders>
          </w:tcPr>
          <w:p w:rsidR="00EA014A" w:rsidRDefault="00EA014A" w:rsidP="0041220C"/>
        </w:tc>
      </w:tr>
      <w:tr w:rsidR="00EA014A" w:rsidTr="0041220C">
        <w:trPr>
          <w:trHeight w:hRule="exact" w:val="1781"/>
        </w:trPr>
        <w:tc>
          <w:tcPr>
            <w:tcW w:w="1920" w:type="dxa"/>
            <w:tcBorders>
              <w:top w:val="single" w:sz="4" w:space="0" w:color="080808"/>
              <w:left w:val="single" w:sz="4" w:space="0" w:color="auto"/>
              <w:bottom w:val="single" w:sz="6" w:space="0" w:color="484848"/>
              <w:right w:val="single" w:sz="4" w:space="0" w:color="0C0C0C"/>
            </w:tcBorders>
          </w:tcPr>
          <w:p w:rsidR="00EA014A" w:rsidRDefault="00EA014A" w:rsidP="0041220C">
            <w:pPr>
              <w:spacing w:before="5" w:after="0" w:line="251" w:lineRule="auto"/>
              <w:ind w:left="106" w:right="280"/>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w w:val="106"/>
                <w:sz w:val="21"/>
                <w:szCs w:val="21"/>
              </w:rPr>
              <w:t xml:space="preserve">Contractor </w:t>
            </w:r>
            <w:r>
              <w:rPr>
                <w:rFonts w:ascii="Times New Roman" w:eastAsia="Times New Roman" w:hAnsi="Times New Roman" w:cs="Times New Roman"/>
                <w:sz w:val="21"/>
                <w:szCs w:val="21"/>
              </w:rPr>
              <w:t>knows</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w w:val="105"/>
                <w:sz w:val="21"/>
                <w:szCs w:val="21"/>
              </w:rPr>
              <w:t xml:space="preserve">should </w:t>
            </w:r>
            <w:r>
              <w:rPr>
                <w:rFonts w:ascii="Times New Roman" w:eastAsia="Times New Roman" w:hAnsi="Times New Roman" w:cs="Times New Roman"/>
                <w:w w:val="118"/>
                <w:sz w:val="21"/>
                <w:szCs w:val="21"/>
              </w:rPr>
              <w:t xml:space="preserve">have known of </w:t>
            </w:r>
            <w:r>
              <w:rPr>
                <w:rFonts w:ascii="Times New Roman" w:eastAsia="Times New Roman" w:hAnsi="Times New Roman" w:cs="Times New Roman"/>
                <w:sz w:val="21"/>
                <w:szCs w:val="21"/>
              </w:rPr>
              <w:t>events</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w w:val="105"/>
                <w:sz w:val="21"/>
                <w:szCs w:val="21"/>
              </w:rPr>
              <w:t xml:space="preserve">causing </w:t>
            </w:r>
            <w:r>
              <w:rPr>
                <w:rFonts w:ascii="Times New Roman" w:eastAsia="Times New Roman" w:hAnsi="Times New Roman" w:cs="Times New Roman"/>
                <w:w w:val="106"/>
                <w:sz w:val="21"/>
                <w:szCs w:val="21"/>
              </w:rPr>
              <w:t>claim</w:t>
            </w:r>
          </w:p>
        </w:tc>
        <w:tc>
          <w:tcPr>
            <w:tcW w:w="2717" w:type="dxa"/>
            <w:tcBorders>
              <w:top w:val="single" w:sz="3" w:space="0" w:color="080808"/>
              <w:left w:val="single" w:sz="4" w:space="0" w:color="0C0C0C"/>
              <w:bottom w:val="single" w:sz="8" w:space="0" w:color="646464"/>
              <w:right w:val="single" w:sz="4" w:space="0" w:color="auto"/>
            </w:tcBorders>
          </w:tcPr>
          <w:p w:rsidR="00EA014A" w:rsidRDefault="00EA014A" w:rsidP="0041220C">
            <w:pPr>
              <w:spacing w:before="5" w:after="0" w:line="251" w:lineRule="auto"/>
              <w:ind w:left="86" w:right="67"/>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claims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process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9"/>
                <w:sz w:val="21"/>
                <w:szCs w:val="21"/>
              </w:rPr>
              <w:t xml:space="preserve">is </w:t>
            </w:r>
            <w:r>
              <w:rPr>
                <w:rFonts w:ascii="Times New Roman" w:eastAsia="Times New Roman" w:hAnsi="Times New Roman" w:cs="Times New Roman"/>
                <w:sz w:val="21"/>
                <w:szCs w:val="21"/>
              </w:rPr>
              <w:t>initiated</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4"/>
                <w:sz w:val="21"/>
                <w:szCs w:val="21"/>
              </w:rPr>
              <w:t xml:space="preserve">Contractor </w:t>
            </w:r>
            <w:r>
              <w:rPr>
                <w:rFonts w:ascii="Times New Roman" w:eastAsia="Times New Roman" w:hAnsi="Times New Roman" w:cs="Times New Roman"/>
                <w:sz w:val="21"/>
                <w:szCs w:val="21"/>
              </w:rPr>
              <w:t>notifying</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04"/>
                <w:sz w:val="21"/>
                <w:szCs w:val="21"/>
              </w:rPr>
              <w:t xml:space="preserve">Resident </w:t>
            </w:r>
            <w:r>
              <w:rPr>
                <w:rFonts w:ascii="Times New Roman" w:eastAsia="Times New Roman" w:hAnsi="Times New Roman" w:cs="Times New Roman"/>
                <w:sz w:val="21"/>
                <w:szCs w:val="21"/>
              </w:rPr>
              <w:t>Engineer</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intent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6"/>
                <w:sz w:val="21"/>
                <w:szCs w:val="21"/>
              </w:rPr>
              <w:t xml:space="preserve">file </w:t>
            </w:r>
            <w:r>
              <w:rPr>
                <w:rFonts w:ascii="Times New Roman" w:eastAsia="Times New Roman" w:hAnsi="Times New Roman" w:cs="Times New Roman"/>
                <w:sz w:val="21"/>
                <w:szCs w:val="21"/>
              </w:rPr>
              <w:t>a</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submitting</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w w:val="106"/>
                <w:sz w:val="21"/>
                <w:szCs w:val="21"/>
              </w:rPr>
              <w:t>TC</w:t>
            </w:r>
          </w:p>
          <w:p w:rsidR="00EA014A" w:rsidRDefault="00EA014A" w:rsidP="0041220C">
            <w:pPr>
              <w:spacing w:after="0" w:line="238" w:lineRule="exact"/>
              <w:ind w:left="96"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63-32</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"Notice</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4"/>
                <w:sz w:val="21"/>
                <w:szCs w:val="21"/>
              </w:rPr>
              <w:t>Changed</w:t>
            </w:r>
          </w:p>
          <w:p w:rsidR="00EA014A" w:rsidRDefault="00EA014A" w:rsidP="0041220C">
            <w:pPr>
              <w:spacing w:before="13" w:after="0" w:line="240" w:lineRule="auto"/>
              <w:ind w:left="96" w:right="-20"/>
              <w:rPr>
                <w:rFonts w:ascii="Times New Roman" w:eastAsia="Times New Roman" w:hAnsi="Times New Roman" w:cs="Times New Roman"/>
                <w:sz w:val="21"/>
                <w:szCs w:val="21"/>
              </w:rPr>
            </w:pPr>
            <w:r>
              <w:rPr>
                <w:rFonts w:ascii="Times New Roman" w:eastAsia="Times New Roman" w:hAnsi="Times New Roman" w:cs="Times New Roman"/>
                <w:w w:val="104"/>
                <w:sz w:val="21"/>
                <w:szCs w:val="21"/>
              </w:rPr>
              <w:t>Condition/Dis</w:t>
            </w:r>
            <w:r>
              <w:rPr>
                <w:rFonts w:ascii="Times New Roman" w:eastAsia="Times New Roman" w:hAnsi="Times New Roman" w:cs="Times New Roman"/>
                <w:spacing w:val="-2"/>
                <w:w w:val="104"/>
                <w:sz w:val="21"/>
                <w:szCs w:val="21"/>
              </w:rPr>
              <w:t>a</w:t>
            </w:r>
            <w:r>
              <w:rPr>
                <w:rFonts w:ascii="Times New Roman" w:eastAsia="Times New Roman" w:hAnsi="Times New Roman" w:cs="Times New Roman"/>
                <w:color w:val="2A2A2A"/>
                <w:w w:val="102"/>
                <w:sz w:val="21"/>
                <w:szCs w:val="21"/>
              </w:rPr>
              <w:t>g</w:t>
            </w:r>
            <w:r>
              <w:rPr>
                <w:rFonts w:ascii="Times New Roman" w:eastAsia="Times New Roman" w:hAnsi="Times New Roman" w:cs="Times New Roman"/>
                <w:color w:val="2A2A2A"/>
                <w:spacing w:val="3"/>
                <w:w w:val="102"/>
                <w:sz w:val="21"/>
                <w:szCs w:val="21"/>
              </w:rPr>
              <w:t>r</w:t>
            </w:r>
            <w:r>
              <w:rPr>
                <w:rFonts w:ascii="Times New Roman" w:eastAsia="Times New Roman" w:hAnsi="Times New Roman" w:cs="Times New Roman"/>
                <w:color w:val="000000"/>
                <w:w w:val="107"/>
                <w:sz w:val="21"/>
                <w:szCs w:val="21"/>
              </w:rPr>
              <w:t>eement."</w:t>
            </w:r>
          </w:p>
        </w:tc>
        <w:tc>
          <w:tcPr>
            <w:tcW w:w="2675" w:type="dxa"/>
            <w:tcBorders>
              <w:top w:val="single" w:sz="6" w:space="0" w:color="3B3B3B"/>
              <w:left w:val="single" w:sz="4" w:space="0" w:color="auto"/>
              <w:bottom w:val="single" w:sz="4" w:space="0" w:color="343434"/>
              <w:right w:val="single" w:sz="4" w:space="0" w:color="auto"/>
            </w:tcBorders>
          </w:tcPr>
          <w:p w:rsidR="00EA014A" w:rsidRDefault="00EA014A" w:rsidP="0041220C"/>
        </w:tc>
        <w:tc>
          <w:tcPr>
            <w:tcW w:w="1560" w:type="dxa"/>
            <w:tcBorders>
              <w:top w:val="single" w:sz="5" w:space="0" w:color="4F4F4F"/>
              <w:left w:val="single" w:sz="4" w:space="0" w:color="auto"/>
              <w:bottom w:val="single" w:sz="7" w:space="0" w:color="575757"/>
              <w:right w:val="single" w:sz="5" w:space="0" w:color="444444"/>
            </w:tcBorders>
          </w:tcPr>
          <w:p w:rsidR="00EA014A" w:rsidRDefault="00EA014A" w:rsidP="0041220C">
            <w:pPr>
              <w:spacing w:after="0" w:line="230" w:lineRule="exact"/>
              <w:ind w:left="1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Days;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w w:val="107"/>
                <w:sz w:val="21"/>
                <w:szCs w:val="21"/>
              </w:rPr>
              <w:t>Prior</w:t>
            </w:r>
          </w:p>
          <w:p w:rsidR="00EA014A" w:rsidRDefault="00EA014A" w:rsidP="0041220C">
            <w:pPr>
              <w:spacing w:before="13" w:after="0" w:line="251" w:lineRule="auto"/>
              <w:ind w:left="101" w:right="261"/>
              <w:rPr>
                <w:rFonts w:ascii="Times New Roman" w:eastAsia="Times New Roman" w:hAnsi="Times New Roman" w:cs="Times New Roman"/>
                <w:sz w:val="21"/>
                <w:szCs w:val="21"/>
              </w:rPr>
            </w:pPr>
            <w:r>
              <w:rPr>
                <w:rFonts w:ascii="Times New Roman" w:eastAsia="Times New Roman" w:hAnsi="Times New Roman" w:cs="Times New Roman"/>
                <w:sz w:val="21"/>
                <w:szCs w:val="21"/>
              </w:rPr>
              <w:t>to</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05"/>
                <w:sz w:val="21"/>
                <w:szCs w:val="21"/>
              </w:rPr>
              <w:t xml:space="preserve">beginning </w:t>
            </w:r>
            <w:r>
              <w:rPr>
                <w:rFonts w:ascii="Times New Roman" w:eastAsia="Times New Roman" w:hAnsi="Times New Roman" w:cs="Times New Roman"/>
                <w:sz w:val="21"/>
                <w:szCs w:val="21"/>
              </w:rPr>
              <w:t>any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w w:val="105"/>
                <w:sz w:val="21"/>
                <w:szCs w:val="21"/>
              </w:rPr>
              <w:t xml:space="preserve">disputed </w:t>
            </w:r>
            <w:r>
              <w:rPr>
                <w:rFonts w:ascii="Times New Roman" w:eastAsia="Times New Roman" w:hAnsi="Times New Roman" w:cs="Times New Roman"/>
                <w:sz w:val="21"/>
                <w:szCs w:val="21"/>
              </w:rPr>
              <w:t>Extra</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w w:val="106"/>
                <w:sz w:val="21"/>
                <w:szCs w:val="21"/>
              </w:rPr>
              <w:t xml:space="preserve">Work </w:t>
            </w:r>
            <w:r>
              <w:rPr>
                <w:rFonts w:ascii="Times New Roman" w:eastAsia="Times New Roman" w:hAnsi="Times New Roman" w:cs="Times New Roman"/>
                <w:sz w:val="21"/>
                <w:szCs w:val="21"/>
              </w:rPr>
              <w:t>(as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define</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w w:val="110"/>
                <w:sz w:val="21"/>
                <w:szCs w:val="21"/>
              </w:rPr>
              <w:t xml:space="preserve">in </w:t>
            </w:r>
            <w:r>
              <w:rPr>
                <w:rFonts w:ascii="Times New Roman" w:eastAsia="Times New Roman" w:hAnsi="Times New Roman" w:cs="Times New Roman"/>
                <w:sz w:val="21"/>
                <w:szCs w:val="21"/>
              </w:rPr>
              <w:t>the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w w:val="104"/>
                <w:sz w:val="21"/>
                <w:szCs w:val="21"/>
              </w:rPr>
              <w:t>standard</w:t>
            </w:r>
          </w:p>
          <w:p w:rsidR="00EA014A" w:rsidRDefault="00EA014A" w:rsidP="0041220C">
            <w:pPr>
              <w:spacing w:before="1" w:after="0" w:line="240" w:lineRule="auto"/>
              <w:ind w:left="115" w:right="-20"/>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specification</w:t>
            </w:r>
            <w:r>
              <w:rPr>
                <w:rFonts w:ascii="Times New Roman" w:eastAsia="Times New Roman" w:hAnsi="Times New Roman" w:cs="Times New Roman"/>
                <w:spacing w:val="-9"/>
                <w:w w:val="106"/>
                <w:sz w:val="21"/>
                <w:szCs w:val="21"/>
              </w:rPr>
              <w:t>s</w:t>
            </w:r>
            <w:r>
              <w:rPr>
                <w:rFonts w:ascii="Times New Roman" w:eastAsia="Times New Roman" w:hAnsi="Times New Roman" w:cs="Times New Roman"/>
                <w:color w:val="2A2A2A"/>
                <w:w w:val="110"/>
                <w:sz w:val="21"/>
                <w:szCs w:val="21"/>
              </w:rPr>
              <w:t>)</w:t>
            </w:r>
          </w:p>
        </w:tc>
      </w:tr>
      <w:tr w:rsidR="00EA014A" w:rsidTr="0041220C">
        <w:trPr>
          <w:trHeight w:hRule="exact" w:val="1776"/>
        </w:trPr>
        <w:tc>
          <w:tcPr>
            <w:tcW w:w="1920" w:type="dxa"/>
            <w:tcBorders>
              <w:top w:val="single" w:sz="6" w:space="0" w:color="484848"/>
              <w:left w:val="single" w:sz="8" w:space="0" w:color="545454"/>
              <w:bottom w:val="single" w:sz="8" w:space="0" w:color="575757"/>
              <w:right w:val="single" w:sz="4" w:space="0" w:color="auto"/>
            </w:tcBorders>
          </w:tcPr>
          <w:p w:rsidR="00EA014A" w:rsidRDefault="00EA014A" w:rsidP="0041220C">
            <w:pPr>
              <w:spacing w:after="0" w:line="240" w:lineRule="exact"/>
              <w:ind w:left="11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105"/>
                <w:sz w:val="21"/>
                <w:szCs w:val="21"/>
              </w:rPr>
              <w:t>Resident</w:t>
            </w:r>
          </w:p>
          <w:p w:rsidR="00EA014A" w:rsidRDefault="00EA014A" w:rsidP="0041220C">
            <w:pPr>
              <w:spacing w:before="13" w:after="0" w:line="252" w:lineRule="auto"/>
              <w:ind w:left="110" w:right="155" w:hanging="5"/>
              <w:rPr>
                <w:rFonts w:ascii="Times New Roman" w:eastAsia="Times New Roman" w:hAnsi="Times New Roman" w:cs="Times New Roman"/>
                <w:sz w:val="21"/>
                <w:szCs w:val="21"/>
              </w:rPr>
            </w:pPr>
            <w:r>
              <w:rPr>
                <w:rFonts w:ascii="Times New Roman" w:eastAsia="Times New Roman" w:hAnsi="Times New Roman" w:cs="Times New Roman"/>
                <w:sz w:val="21"/>
                <w:szCs w:val="21"/>
              </w:rPr>
              <w:t>Engineer</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w w:val="106"/>
                <w:sz w:val="21"/>
                <w:szCs w:val="21"/>
              </w:rPr>
              <w:t xml:space="preserve">receives </w:t>
            </w:r>
            <w:r>
              <w:rPr>
                <w:rFonts w:ascii="Times New Roman" w:eastAsia="Times New Roman" w:hAnsi="Times New Roman" w:cs="Times New Roman"/>
                <w:sz w:val="21"/>
                <w:szCs w:val="21"/>
              </w:rPr>
              <w:t>form</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TC</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6"/>
                <w:sz w:val="21"/>
                <w:szCs w:val="21"/>
              </w:rPr>
              <w:t>63-32</w:t>
            </w:r>
          </w:p>
        </w:tc>
        <w:tc>
          <w:tcPr>
            <w:tcW w:w="2717" w:type="dxa"/>
            <w:tcBorders>
              <w:top w:val="single" w:sz="8" w:space="0" w:color="646464"/>
              <w:left w:val="single" w:sz="4" w:space="0" w:color="auto"/>
              <w:bottom w:val="single" w:sz="8" w:space="0" w:color="575757"/>
              <w:right w:val="single" w:sz="4" w:space="0" w:color="auto"/>
            </w:tcBorders>
          </w:tcPr>
          <w:p w:rsidR="00EA014A" w:rsidRDefault="00EA014A" w:rsidP="0041220C"/>
        </w:tc>
        <w:tc>
          <w:tcPr>
            <w:tcW w:w="2675" w:type="dxa"/>
            <w:tcBorders>
              <w:top w:val="single" w:sz="4" w:space="0" w:color="343434"/>
              <w:left w:val="single" w:sz="4" w:space="0" w:color="auto"/>
              <w:bottom w:val="single" w:sz="8" w:space="0" w:color="575757"/>
              <w:right w:val="single" w:sz="4" w:space="0" w:color="auto"/>
            </w:tcBorders>
          </w:tcPr>
          <w:p w:rsidR="00EA014A" w:rsidRDefault="00EA014A" w:rsidP="0041220C">
            <w:pPr>
              <w:spacing w:after="0" w:line="252" w:lineRule="auto"/>
              <w:ind w:left="110" w:right="285"/>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Resident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w w:val="105"/>
                <w:sz w:val="21"/>
                <w:szCs w:val="21"/>
              </w:rPr>
              <w:t xml:space="preserve">Engineer </w:t>
            </w:r>
            <w:r>
              <w:rPr>
                <w:rFonts w:ascii="Times New Roman" w:eastAsia="Times New Roman" w:hAnsi="Times New Roman" w:cs="Times New Roman"/>
                <w:sz w:val="21"/>
                <w:szCs w:val="21"/>
              </w:rPr>
              <w:t>must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respond</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form</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6"/>
                <w:sz w:val="21"/>
                <w:szCs w:val="21"/>
              </w:rPr>
              <w:t>TC</w:t>
            </w:r>
          </w:p>
          <w:p w:rsidR="00EA014A" w:rsidRDefault="00EA014A" w:rsidP="0041220C">
            <w:pPr>
              <w:spacing w:after="0" w:line="237" w:lineRule="exact"/>
              <w:ind w:left="1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63-32</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submitting</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w w:val="106"/>
                <w:sz w:val="21"/>
                <w:szCs w:val="21"/>
              </w:rPr>
              <w:t>TC</w:t>
            </w:r>
          </w:p>
          <w:p w:rsidR="00EA014A" w:rsidRDefault="00EA014A" w:rsidP="0041220C">
            <w:pPr>
              <w:spacing w:before="13" w:after="0" w:line="251" w:lineRule="auto"/>
              <w:ind w:left="115" w:right="175" w:firstLine="5"/>
              <w:rPr>
                <w:rFonts w:ascii="Times New Roman" w:eastAsia="Times New Roman" w:hAnsi="Times New Roman" w:cs="Times New Roman"/>
                <w:sz w:val="21"/>
                <w:szCs w:val="21"/>
              </w:rPr>
            </w:pPr>
            <w:r>
              <w:rPr>
                <w:rFonts w:ascii="Times New Roman" w:eastAsia="Times New Roman" w:hAnsi="Times New Roman" w:cs="Times New Roman"/>
                <w:sz w:val="21"/>
                <w:szCs w:val="21"/>
              </w:rPr>
              <w:t>63-33</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w w:val="105"/>
                <w:sz w:val="21"/>
                <w:szCs w:val="21"/>
              </w:rPr>
              <w:t xml:space="preserve">"Acknowledgement </w:t>
            </w:r>
            <w:r>
              <w:rPr>
                <w:rFonts w:ascii="Times New Roman" w:eastAsia="Times New Roman" w:hAnsi="Times New Roman" w:cs="Times New Roman"/>
                <w:sz w:val="21"/>
                <w:szCs w:val="21"/>
              </w:rPr>
              <w:t>of</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Notice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4"/>
                <w:sz w:val="21"/>
                <w:szCs w:val="21"/>
              </w:rPr>
              <w:t xml:space="preserve">Changed </w:t>
            </w:r>
            <w:r>
              <w:rPr>
                <w:rFonts w:ascii="Times New Roman" w:eastAsia="Times New Roman" w:hAnsi="Times New Roman" w:cs="Times New Roman"/>
                <w:w w:val="105"/>
                <w:sz w:val="21"/>
                <w:szCs w:val="21"/>
              </w:rPr>
              <w:t xml:space="preserve">Condition/Disagreement'' </w:t>
            </w:r>
            <w:r>
              <w:rPr>
                <w:rFonts w:ascii="Times New Roman" w:eastAsia="Times New Roman" w:hAnsi="Times New Roman" w:cs="Times New Roman"/>
                <w:sz w:val="21"/>
                <w:szCs w:val="21"/>
              </w:rPr>
              <w:t>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4"/>
                <w:sz w:val="21"/>
                <w:szCs w:val="21"/>
              </w:rPr>
              <w:t>Contractor.</w:t>
            </w:r>
          </w:p>
        </w:tc>
        <w:tc>
          <w:tcPr>
            <w:tcW w:w="1560" w:type="dxa"/>
            <w:tcBorders>
              <w:top w:val="single" w:sz="7" w:space="0" w:color="575757"/>
              <w:left w:val="single" w:sz="4" w:space="0" w:color="auto"/>
              <w:bottom w:val="single" w:sz="5" w:space="0" w:color="3F3F3F"/>
              <w:right w:val="single" w:sz="7" w:space="0" w:color="6B6B6B"/>
            </w:tcBorders>
          </w:tcPr>
          <w:p w:rsidR="00EA014A" w:rsidRDefault="00EA014A" w:rsidP="0041220C">
            <w:pPr>
              <w:spacing w:after="0" w:line="228" w:lineRule="exact"/>
              <w:ind w:left="115" w:right="-20"/>
              <w:rPr>
                <w:rFonts w:ascii="Times New Roman" w:eastAsia="Times New Roman" w:hAnsi="Times New Roman" w:cs="Times New Roman"/>
                <w:sz w:val="21"/>
                <w:szCs w:val="21"/>
              </w:rPr>
            </w:pPr>
            <w:r>
              <w:rPr>
                <w:rFonts w:ascii="Times New Roman" w:eastAsia="Times New Roman" w:hAnsi="Times New Roman" w:cs="Times New Roman"/>
                <w:w w:val="118"/>
                <w:sz w:val="21"/>
                <w:szCs w:val="21"/>
              </w:rPr>
              <w:t>7 Days</w:t>
            </w:r>
          </w:p>
        </w:tc>
      </w:tr>
      <w:tr w:rsidR="00EA014A" w:rsidTr="0041220C">
        <w:trPr>
          <w:trHeight w:hRule="exact" w:val="1027"/>
        </w:trPr>
        <w:tc>
          <w:tcPr>
            <w:tcW w:w="1920" w:type="dxa"/>
            <w:tcBorders>
              <w:top w:val="single" w:sz="8" w:space="0" w:color="575757"/>
              <w:left w:val="single" w:sz="7" w:space="0" w:color="545454"/>
              <w:bottom w:val="single" w:sz="7" w:space="0" w:color="5B5B5B"/>
              <w:right w:val="single" w:sz="4" w:space="0" w:color="0C0C0C"/>
            </w:tcBorders>
          </w:tcPr>
          <w:p w:rsidR="00EA014A" w:rsidRDefault="00EA014A" w:rsidP="0041220C">
            <w:pPr>
              <w:spacing w:after="0" w:line="252" w:lineRule="auto"/>
              <w:ind w:left="110" w:right="283"/>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TC</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63-32</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6"/>
                <w:sz w:val="21"/>
                <w:szCs w:val="21"/>
              </w:rPr>
              <w:t xml:space="preserve">and </w:t>
            </w:r>
            <w:r>
              <w:rPr>
                <w:rFonts w:ascii="Times New Roman" w:eastAsia="Times New Roman" w:hAnsi="Times New Roman" w:cs="Times New Roman"/>
                <w:sz w:val="21"/>
                <w:szCs w:val="21"/>
              </w:rPr>
              <w:t>TC</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7"/>
                <w:sz w:val="21"/>
                <w:szCs w:val="21"/>
              </w:rPr>
              <w:t xml:space="preserve">63-33 </w:t>
            </w:r>
            <w:r>
              <w:rPr>
                <w:rFonts w:ascii="Times New Roman" w:eastAsia="Times New Roman" w:hAnsi="Times New Roman" w:cs="Times New Roman"/>
                <w:w w:val="106"/>
                <w:sz w:val="21"/>
                <w:szCs w:val="21"/>
              </w:rPr>
              <w:t>submitted</w:t>
            </w:r>
          </w:p>
        </w:tc>
        <w:tc>
          <w:tcPr>
            <w:tcW w:w="5392" w:type="dxa"/>
            <w:gridSpan w:val="2"/>
            <w:tcBorders>
              <w:top w:val="single" w:sz="8" w:space="0" w:color="575757"/>
              <w:left w:val="single" w:sz="4" w:space="0" w:color="0C0C0C"/>
              <w:bottom w:val="single" w:sz="8" w:space="0" w:color="5B5B5B"/>
              <w:right w:val="single" w:sz="4" w:space="0" w:color="auto"/>
            </w:tcBorders>
          </w:tcPr>
          <w:p w:rsidR="00EA014A" w:rsidRDefault="00EA014A" w:rsidP="0041220C">
            <w:pPr>
              <w:spacing w:before="5" w:after="0" w:line="251" w:lineRule="auto"/>
              <w:ind w:left="101" w:right="113"/>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Contractor</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sz w:val="21"/>
                <w:szCs w:val="21"/>
              </w:rPr>
              <w:t>must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complete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directed</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9"/>
                <w:sz w:val="21"/>
                <w:szCs w:val="21"/>
              </w:rPr>
              <w:t xml:space="preserve">the </w:t>
            </w:r>
            <w:r>
              <w:rPr>
                <w:rFonts w:ascii="Times New Roman" w:eastAsia="Times New Roman" w:hAnsi="Times New Roman" w:cs="Times New Roman"/>
                <w:sz w:val="21"/>
                <w:szCs w:val="21"/>
              </w:rPr>
              <w:t>construction</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z w:val="21"/>
                <w:szCs w:val="21"/>
              </w:rPr>
              <w:t>documents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 xml:space="preserve">Engineer. </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Both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5"/>
                <w:sz w:val="21"/>
                <w:szCs w:val="21"/>
              </w:rPr>
              <w:t xml:space="preserve">parties </w:t>
            </w:r>
            <w:r>
              <w:rPr>
                <w:rFonts w:ascii="Times New Roman" w:eastAsia="Times New Roman" w:hAnsi="Times New Roman" w:cs="Times New Roman"/>
                <w:sz w:val="21"/>
                <w:szCs w:val="21"/>
              </w:rPr>
              <w:t>should</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carefully</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z w:val="21"/>
                <w:szCs w:val="21"/>
              </w:rPr>
              <w:t>track</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document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5"/>
                <w:sz w:val="21"/>
                <w:szCs w:val="21"/>
              </w:rPr>
              <w:t xml:space="preserve">costs </w:t>
            </w:r>
            <w:r>
              <w:rPr>
                <w:rFonts w:ascii="Times New Roman" w:eastAsia="Times New Roman" w:hAnsi="Times New Roman" w:cs="Times New Roman"/>
                <w:sz w:val="21"/>
                <w:szCs w:val="21"/>
              </w:rPr>
              <w:t>tracked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z w:val="21"/>
                <w:szCs w:val="21"/>
              </w:rPr>
              <w:t>according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specification</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w w:val="105"/>
                <w:sz w:val="21"/>
                <w:szCs w:val="21"/>
              </w:rPr>
              <w:t>109.04.</w:t>
            </w:r>
          </w:p>
        </w:tc>
        <w:tc>
          <w:tcPr>
            <w:tcW w:w="1560" w:type="dxa"/>
            <w:tcBorders>
              <w:top w:val="single" w:sz="5" w:space="0" w:color="3F3F3F"/>
              <w:left w:val="single" w:sz="4" w:space="0" w:color="auto"/>
              <w:bottom w:val="single" w:sz="4" w:space="0" w:color="0C0C0C"/>
              <w:right w:val="single" w:sz="5" w:space="0" w:color="444444"/>
            </w:tcBorders>
          </w:tcPr>
          <w:p w:rsidR="00EA014A" w:rsidRDefault="00EA014A" w:rsidP="0041220C">
            <w:pPr>
              <w:spacing w:after="0" w:line="240" w:lineRule="exact"/>
              <w:ind w:left="115" w:right="-20"/>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Immediately</w:t>
            </w:r>
          </w:p>
        </w:tc>
      </w:tr>
      <w:tr w:rsidR="00EA014A" w:rsidTr="0041220C">
        <w:trPr>
          <w:trHeight w:hRule="exact" w:val="1276"/>
        </w:trPr>
        <w:tc>
          <w:tcPr>
            <w:tcW w:w="1920" w:type="dxa"/>
            <w:tcBorders>
              <w:top w:val="single" w:sz="7" w:space="0" w:color="5B5B5B"/>
              <w:left w:val="single" w:sz="7" w:space="0" w:color="606060"/>
              <w:bottom w:val="single" w:sz="3" w:space="0" w:color="0C0C0C"/>
              <w:right w:val="single" w:sz="3" w:space="0" w:color="0C0C0C"/>
            </w:tcBorders>
          </w:tcPr>
          <w:p w:rsidR="00EA014A" w:rsidRDefault="00EA014A" w:rsidP="0041220C">
            <w:pPr>
              <w:spacing w:after="0" w:line="250" w:lineRule="auto"/>
              <w:ind w:left="115" w:right="174"/>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05"/>
                <w:sz w:val="21"/>
                <w:szCs w:val="21"/>
              </w:rPr>
              <w:t xml:space="preserve">involved </w:t>
            </w:r>
            <w:r>
              <w:rPr>
                <w:rFonts w:ascii="Times New Roman" w:eastAsia="Times New Roman" w:hAnsi="Times New Roman" w:cs="Times New Roman"/>
                <w:sz w:val="21"/>
                <w:szCs w:val="21"/>
              </w:rPr>
              <w:t>in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w w:val="105"/>
                <w:sz w:val="21"/>
                <w:szCs w:val="21"/>
              </w:rPr>
              <w:t xml:space="preserve">is </w:t>
            </w:r>
            <w:r>
              <w:rPr>
                <w:rFonts w:ascii="Times New Roman" w:eastAsia="Times New Roman" w:hAnsi="Times New Roman" w:cs="Times New Roman"/>
                <w:w w:val="106"/>
                <w:sz w:val="21"/>
                <w:szCs w:val="21"/>
              </w:rPr>
              <w:t>complete</w:t>
            </w:r>
          </w:p>
        </w:tc>
        <w:tc>
          <w:tcPr>
            <w:tcW w:w="2717" w:type="dxa"/>
            <w:tcBorders>
              <w:top w:val="single" w:sz="8" w:space="0" w:color="5B5B5B"/>
              <w:left w:val="single" w:sz="3" w:space="0" w:color="0C0C0C"/>
              <w:bottom w:val="single" w:sz="5" w:space="0" w:color="3F3F3F"/>
              <w:right w:val="single" w:sz="5" w:space="0" w:color="676767"/>
            </w:tcBorders>
          </w:tcPr>
          <w:p w:rsidR="00EA014A" w:rsidRDefault="00EA014A" w:rsidP="0041220C"/>
        </w:tc>
        <w:tc>
          <w:tcPr>
            <w:tcW w:w="2675" w:type="dxa"/>
            <w:tcBorders>
              <w:top w:val="single" w:sz="8" w:space="0" w:color="5B5B5B"/>
              <w:left w:val="single" w:sz="5" w:space="0" w:color="676767"/>
              <w:bottom w:val="single" w:sz="3" w:space="0" w:color="282828"/>
              <w:right w:val="single" w:sz="8" w:space="0" w:color="6B6B6B"/>
            </w:tcBorders>
          </w:tcPr>
          <w:p w:rsidR="00EA014A" w:rsidRDefault="00EA014A" w:rsidP="0041220C">
            <w:pPr>
              <w:spacing w:after="0" w:line="250" w:lineRule="auto"/>
              <w:ind w:left="85" w:right="55" w:firstLine="19"/>
              <w:rPr>
                <w:rFonts w:ascii="Times New Roman" w:eastAsia="Times New Roman" w:hAnsi="Times New Roman" w:cs="Times New Roman"/>
                <w:sz w:val="21"/>
                <w:szCs w:val="21"/>
              </w:rPr>
            </w:pPr>
            <w:r>
              <w:rPr>
                <w:rFonts w:ascii="Times New Roman" w:eastAsia="Times New Roman" w:hAnsi="Times New Roman" w:cs="Times New Roman"/>
                <w:sz w:val="21"/>
                <w:szCs w:val="21"/>
              </w:rPr>
              <w:t>The</w:t>
            </w:r>
            <w:r>
              <w:rPr>
                <w:rFonts w:ascii="Times New Roman" w:eastAsia="Times New Roman" w:hAnsi="Times New Roman" w:cs="Times New Roman"/>
                <w:spacing w:val="15"/>
                <w:sz w:val="21"/>
                <w:szCs w:val="21"/>
              </w:rPr>
              <w:t xml:space="preserve"> Contractor submits a formal claim.</w:t>
            </w:r>
          </w:p>
        </w:tc>
        <w:tc>
          <w:tcPr>
            <w:tcW w:w="1560" w:type="dxa"/>
            <w:tcBorders>
              <w:top w:val="single" w:sz="4" w:space="0" w:color="0C0C0C"/>
              <w:left w:val="single" w:sz="8" w:space="0" w:color="6B6B6B"/>
              <w:bottom w:val="single" w:sz="6" w:space="0" w:color="545454"/>
              <w:right w:val="single" w:sz="4" w:space="0" w:color="auto"/>
            </w:tcBorders>
          </w:tcPr>
          <w:p w:rsidR="00EA014A" w:rsidRDefault="00EA014A" w:rsidP="0041220C"/>
        </w:tc>
      </w:tr>
      <w:tr w:rsidR="00EA014A" w:rsidTr="0041220C">
        <w:trPr>
          <w:trHeight w:hRule="exact" w:val="5848"/>
        </w:trPr>
        <w:tc>
          <w:tcPr>
            <w:tcW w:w="1920" w:type="dxa"/>
            <w:tcBorders>
              <w:top w:val="single" w:sz="3" w:space="0" w:color="0C0C0C"/>
              <w:left w:val="single" w:sz="7" w:space="0" w:color="545454"/>
              <w:bottom w:val="single" w:sz="7" w:space="0" w:color="606060"/>
              <w:right w:val="single" w:sz="7" w:space="0" w:color="646464"/>
            </w:tcBorders>
          </w:tcPr>
          <w:p w:rsidR="00EA014A" w:rsidRDefault="00EA014A" w:rsidP="0041220C">
            <w:pPr>
              <w:spacing w:before="2" w:after="0" w:line="251" w:lineRule="auto"/>
              <w:ind w:left="91" w:right="332" w:firstLine="24"/>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w w:val="105"/>
                <w:sz w:val="21"/>
                <w:szCs w:val="21"/>
              </w:rPr>
              <w:t xml:space="preserve">Resident Engineer </w:t>
            </w:r>
            <w:r>
              <w:rPr>
                <w:rFonts w:ascii="Times New Roman" w:eastAsia="Times New Roman" w:hAnsi="Times New Roman" w:cs="Times New Roman"/>
                <w:sz w:val="21"/>
                <w:szCs w:val="21"/>
              </w:rPr>
              <w:t>determines</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w w:val="107"/>
                <w:sz w:val="21"/>
                <w:szCs w:val="21"/>
              </w:rPr>
              <w:t xml:space="preserve">the </w:t>
            </w:r>
            <w:r>
              <w:rPr>
                <w:rFonts w:ascii="Times New Roman" w:eastAsia="Times New Roman" w:hAnsi="Times New Roman" w:cs="Times New Roman"/>
                <w:sz w:val="21"/>
                <w:szCs w:val="21"/>
              </w:rPr>
              <w:t>claim</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05"/>
                <w:sz w:val="21"/>
                <w:szCs w:val="21"/>
              </w:rPr>
              <w:t xml:space="preserve">not </w:t>
            </w:r>
            <w:r>
              <w:rPr>
                <w:rFonts w:ascii="Times New Roman" w:eastAsia="Times New Roman" w:hAnsi="Times New Roman" w:cs="Times New Roman"/>
                <w:w w:val="106"/>
                <w:sz w:val="21"/>
                <w:szCs w:val="21"/>
              </w:rPr>
              <w:t>justified</w:t>
            </w:r>
          </w:p>
        </w:tc>
        <w:tc>
          <w:tcPr>
            <w:tcW w:w="2717" w:type="dxa"/>
            <w:tcBorders>
              <w:top w:val="single" w:sz="5" w:space="0" w:color="3F3F3F"/>
              <w:left w:val="single" w:sz="7" w:space="0" w:color="646464"/>
              <w:bottom w:val="single" w:sz="3" w:space="0" w:color="343434"/>
              <w:right w:val="single" w:sz="3" w:space="0" w:color="131313"/>
            </w:tcBorders>
          </w:tcPr>
          <w:p w:rsidR="00EA014A" w:rsidRDefault="00EA014A" w:rsidP="0041220C">
            <w:pPr>
              <w:spacing w:after="0" w:line="241" w:lineRule="exact"/>
              <w:ind w:left="1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w w:val="104"/>
                <w:sz w:val="21"/>
                <w:szCs w:val="21"/>
              </w:rPr>
              <w:t>involves</w:t>
            </w:r>
          </w:p>
          <w:p w:rsidR="00EA014A" w:rsidRDefault="00EA014A" w:rsidP="0041220C">
            <w:pPr>
              <w:spacing w:before="13" w:after="0" w:line="251" w:lineRule="auto"/>
              <w:ind w:left="96" w:right="58" w:firstLine="10"/>
              <w:rPr>
                <w:rFonts w:ascii="Times New Roman" w:eastAsia="Times New Roman" w:hAnsi="Times New Roman" w:cs="Times New Roman"/>
                <w:sz w:val="21"/>
                <w:szCs w:val="21"/>
              </w:rPr>
            </w:pPr>
            <w:r>
              <w:rPr>
                <w:rFonts w:ascii="Times New Roman" w:eastAsia="Times New Roman" w:hAnsi="Times New Roman" w:cs="Times New Roman"/>
                <w:sz w:val="21"/>
                <w:szCs w:val="21"/>
              </w:rPr>
              <w:t>extra</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5"/>
                <w:sz w:val="21"/>
                <w:szCs w:val="21"/>
              </w:rPr>
              <w:t xml:space="preserve">Contractor </w:t>
            </w:r>
            <w:r>
              <w:rPr>
                <w:rFonts w:ascii="Times New Roman" w:eastAsia="Times New Roman" w:hAnsi="Times New Roman" w:cs="Times New Roman"/>
                <w:sz w:val="21"/>
                <w:szCs w:val="21"/>
              </w:rPr>
              <w:t>must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submit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4"/>
                <w:sz w:val="21"/>
                <w:szCs w:val="21"/>
              </w:rPr>
              <w:t xml:space="preserve">report </w:t>
            </w:r>
            <w:r>
              <w:rPr>
                <w:rFonts w:ascii="Times New Roman" w:eastAsia="Times New Roman" w:hAnsi="Times New Roman" w:cs="Times New Roman"/>
                <w:sz w:val="21"/>
                <w:szCs w:val="21"/>
              </w:rPr>
              <w:t>detailing</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dollar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w w:val="104"/>
                <w:sz w:val="21"/>
                <w:szCs w:val="21"/>
              </w:rPr>
              <w:t xml:space="preserve">amount </w:t>
            </w:r>
            <w:r>
              <w:rPr>
                <w:rFonts w:ascii="Times New Roman" w:eastAsia="Times New Roman" w:hAnsi="Times New Roman" w:cs="Times New Roman"/>
                <w:sz w:val="21"/>
                <w:szCs w:val="21"/>
              </w:rPr>
              <w:t>of</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basis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5"/>
                <w:sz w:val="21"/>
                <w:szCs w:val="21"/>
              </w:rPr>
              <w:t xml:space="preserve">the </w:t>
            </w:r>
            <w:r>
              <w:rPr>
                <w:rFonts w:ascii="Times New Roman" w:eastAsia="Times New Roman" w:hAnsi="Times New Roman" w:cs="Times New Roman"/>
                <w:sz w:val="21"/>
                <w:szCs w:val="21"/>
              </w:rPr>
              <w:t>claim,</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any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w w:val="105"/>
                <w:sz w:val="21"/>
                <w:szCs w:val="21"/>
              </w:rPr>
              <w:t xml:space="preserve">supporting </w:t>
            </w:r>
            <w:r>
              <w:rPr>
                <w:rFonts w:ascii="Times New Roman" w:eastAsia="Times New Roman" w:hAnsi="Times New Roman" w:cs="Times New Roman"/>
                <w:sz w:val="21"/>
                <w:szCs w:val="21"/>
              </w:rPr>
              <w:t>documentation</w:t>
            </w:r>
            <w:r>
              <w:rPr>
                <w:rFonts w:ascii="Times New Roman" w:eastAsia="Times New Roman" w:hAnsi="Times New Roman" w:cs="Times New Roman"/>
                <w:spacing w:val="43"/>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w w:val="109"/>
                <w:sz w:val="21"/>
                <w:szCs w:val="21"/>
              </w:rPr>
              <w:t xml:space="preserve">the </w:t>
            </w:r>
            <w:r>
              <w:rPr>
                <w:rFonts w:ascii="Times New Roman" w:eastAsia="Times New Roman" w:hAnsi="Times New Roman" w:cs="Times New Roman"/>
                <w:sz w:val="21"/>
                <w:szCs w:val="21"/>
              </w:rPr>
              <w:t>Resident</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Engineer</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z w:val="21"/>
                <w:szCs w:val="21"/>
              </w:rPr>
              <w:t>no</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105"/>
                <w:sz w:val="21"/>
                <w:szCs w:val="21"/>
              </w:rPr>
              <w:t xml:space="preserve">later </w:t>
            </w:r>
            <w:r>
              <w:rPr>
                <w:rFonts w:ascii="Times New Roman" w:eastAsia="Times New Roman" w:hAnsi="Times New Roman" w:cs="Times New Roman"/>
                <w:sz w:val="21"/>
                <w:szCs w:val="21"/>
              </w:rPr>
              <w:t>than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30</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days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after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7"/>
                <w:sz w:val="21"/>
                <w:szCs w:val="21"/>
              </w:rPr>
              <w:t>the</w:t>
            </w:r>
          </w:p>
          <w:p w:rsidR="00EA014A" w:rsidRDefault="00EA014A" w:rsidP="0041220C">
            <w:pPr>
              <w:spacing w:after="0" w:line="238" w:lineRule="exact"/>
              <w:ind w:left="101"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receipt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form</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TC</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5"/>
                <w:sz w:val="21"/>
                <w:szCs w:val="21"/>
              </w:rPr>
              <w:t>63-44,</w:t>
            </w:r>
          </w:p>
          <w:p w:rsidR="00EA014A" w:rsidRDefault="00EA014A" w:rsidP="0041220C">
            <w:pPr>
              <w:spacing w:before="13" w:after="0" w:line="254" w:lineRule="auto"/>
              <w:ind w:left="101" w:right="170"/>
              <w:rPr>
                <w:rFonts w:ascii="Times New Roman" w:eastAsia="Times New Roman" w:hAnsi="Times New Roman" w:cs="Times New Roman"/>
                <w:sz w:val="21"/>
                <w:szCs w:val="21"/>
              </w:rPr>
            </w:pPr>
            <w:r>
              <w:rPr>
                <w:rFonts w:ascii="Times New Roman" w:eastAsia="Times New Roman" w:hAnsi="Times New Roman" w:cs="Times New Roman"/>
                <w:sz w:val="21"/>
                <w:szCs w:val="21"/>
              </w:rPr>
              <w:t>"Final</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sz w:val="21"/>
                <w:szCs w:val="21"/>
              </w:rPr>
              <w:t>Inspection</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w w:val="104"/>
                <w:sz w:val="21"/>
                <w:szCs w:val="21"/>
              </w:rPr>
              <w:t xml:space="preserve">and </w:t>
            </w:r>
            <w:r>
              <w:rPr>
                <w:rFonts w:ascii="Times New Roman" w:eastAsia="Times New Roman" w:hAnsi="Times New Roman" w:cs="Times New Roman"/>
                <w:sz w:val="21"/>
                <w:szCs w:val="21"/>
              </w:rPr>
              <w:t>Formal</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Acceptance</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105"/>
                <w:sz w:val="21"/>
                <w:szCs w:val="21"/>
              </w:rPr>
              <w:t xml:space="preserve">Report </w:t>
            </w:r>
            <w:r>
              <w:rPr>
                <w:rFonts w:ascii="Times New Roman" w:eastAsia="Times New Roman" w:hAnsi="Times New Roman" w:cs="Times New Roman"/>
                <w:sz w:val="21"/>
                <w:szCs w:val="21"/>
              </w:rPr>
              <w:t>of</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w w:val="104"/>
                <w:sz w:val="21"/>
                <w:szCs w:val="21"/>
              </w:rPr>
              <w:t xml:space="preserve">Completed </w:t>
            </w:r>
            <w:r>
              <w:rPr>
                <w:rFonts w:ascii="Times New Roman" w:eastAsia="Times New Roman" w:hAnsi="Times New Roman" w:cs="Times New Roman"/>
                <w:w w:val="106"/>
                <w:sz w:val="21"/>
                <w:szCs w:val="21"/>
              </w:rPr>
              <w:t>Construction."</w:t>
            </w:r>
          </w:p>
          <w:p w:rsidR="00EA014A" w:rsidRDefault="00EA014A" w:rsidP="0041220C">
            <w:pPr>
              <w:spacing w:before="13" w:after="0" w:line="240" w:lineRule="exact"/>
              <w:rPr>
                <w:sz w:val="24"/>
                <w:szCs w:val="24"/>
              </w:rPr>
            </w:pPr>
          </w:p>
          <w:p w:rsidR="00EA014A" w:rsidRDefault="00EA014A" w:rsidP="0041220C">
            <w:pPr>
              <w:spacing w:after="0" w:line="252" w:lineRule="auto"/>
              <w:ind w:left="96" w:right="35" w:firstLine="5"/>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involves</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w w:val="103"/>
                <w:sz w:val="21"/>
                <w:szCs w:val="21"/>
              </w:rPr>
              <w:t xml:space="preserve">final </w:t>
            </w:r>
            <w:r>
              <w:rPr>
                <w:rFonts w:ascii="Times New Roman" w:eastAsia="Times New Roman" w:hAnsi="Times New Roman" w:cs="Times New Roman"/>
                <w:sz w:val="21"/>
                <w:szCs w:val="21"/>
              </w:rPr>
              <w:t>quantities</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payments,</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w w:val="105"/>
                <w:sz w:val="21"/>
                <w:szCs w:val="21"/>
              </w:rPr>
              <w:t xml:space="preserve">the </w:t>
            </w:r>
            <w:r>
              <w:rPr>
                <w:rFonts w:ascii="Times New Roman" w:eastAsia="Times New Roman" w:hAnsi="Times New Roman" w:cs="Times New Roman"/>
                <w:sz w:val="21"/>
                <w:szCs w:val="21"/>
              </w:rPr>
              <w:t>Contractor</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sz w:val="21"/>
                <w:szCs w:val="21"/>
              </w:rPr>
              <w:t>must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submit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w w:val="111"/>
                <w:sz w:val="21"/>
                <w:szCs w:val="21"/>
              </w:rPr>
              <w:t xml:space="preserve">a </w:t>
            </w:r>
            <w:r>
              <w:rPr>
                <w:rFonts w:ascii="Times New Roman" w:eastAsia="Times New Roman" w:hAnsi="Times New Roman" w:cs="Times New Roman"/>
                <w:sz w:val="21"/>
                <w:szCs w:val="21"/>
              </w:rPr>
              <w:t>report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detailing</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105"/>
                <w:sz w:val="21"/>
                <w:szCs w:val="21"/>
              </w:rPr>
              <w:t xml:space="preserve">dollar </w:t>
            </w:r>
            <w:r>
              <w:rPr>
                <w:rFonts w:ascii="Times New Roman" w:eastAsia="Times New Roman" w:hAnsi="Times New Roman" w:cs="Times New Roman"/>
                <w:sz w:val="21"/>
                <w:szCs w:val="21"/>
              </w:rPr>
              <w:t>amount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w w:val="107"/>
                <w:sz w:val="21"/>
                <w:szCs w:val="21"/>
              </w:rPr>
              <w:t xml:space="preserve">the </w:t>
            </w:r>
            <w:r>
              <w:rPr>
                <w:rFonts w:ascii="Times New Roman" w:eastAsia="Times New Roman" w:hAnsi="Times New Roman" w:cs="Times New Roman"/>
                <w:sz w:val="21"/>
                <w:szCs w:val="21"/>
              </w:rPr>
              <w:t>basis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z w:val="21"/>
                <w:szCs w:val="21"/>
              </w:rPr>
              <w:t>claim,</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105"/>
                <w:sz w:val="21"/>
                <w:szCs w:val="21"/>
              </w:rPr>
              <w:t xml:space="preserve">any </w:t>
            </w:r>
            <w:r>
              <w:rPr>
                <w:rFonts w:ascii="Times New Roman" w:eastAsia="Times New Roman" w:hAnsi="Times New Roman" w:cs="Times New Roman"/>
                <w:sz w:val="21"/>
                <w:szCs w:val="21"/>
              </w:rPr>
              <w:t>supporting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w w:val="104"/>
                <w:sz w:val="21"/>
                <w:szCs w:val="21"/>
              </w:rPr>
              <w:t>documentation</w:t>
            </w:r>
          </w:p>
          <w:p w:rsidR="00EA014A" w:rsidRDefault="00EA014A" w:rsidP="0041220C">
            <w:pPr>
              <w:spacing w:before="1" w:after="0" w:line="240" w:lineRule="auto"/>
              <w:ind w:left="96"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Resident</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n</w:t>
            </w:r>
            <w:r>
              <w:rPr>
                <w:rFonts w:ascii="Times New Roman" w:eastAsia="Times New Roman" w:hAnsi="Times New Roman" w:cs="Times New Roman"/>
                <w:color w:val="2A2A2A"/>
                <w:sz w:val="21"/>
                <w:szCs w:val="21"/>
              </w:rPr>
              <w:t>g</w:t>
            </w:r>
            <w:r>
              <w:rPr>
                <w:rFonts w:ascii="Times New Roman" w:eastAsia="Times New Roman" w:hAnsi="Times New Roman" w:cs="Times New Roman"/>
                <w:color w:val="000000"/>
                <w:sz w:val="21"/>
                <w:szCs w:val="21"/>
              </w:rPr>
              <w:t>ineer</w:t>
            </w:r>
            <w:r>
              <w:rPr>
                <w:rFonts w:ascii="Times New Roman" w:eastAsia="Times New Roman" w:hAnsi="Times New Roman" w:cs="Times New Roman"/>
                <w:color w:val="000000"/>
                <w:spacing w:val="37"/>
                <w:sz w:val="21"/>
                <w:szCs w:val="21"/>
              </w:rPr>
              <w:t xml:space="preserve"> </w:t>
            </w:r>
            <w:r>
              <w:rPr>
                <w:rFonts w:ascii="Times New Roman" w:eastAsia="Times New Roman" w:hAnsi="Times New Roman" w:cs="Times New Roman"/>
                <w:color w:val="000000"/>
                <w:w w:val="102"/>
                <w:sz w:val="21"/>
                <w:szCs w:val="21"/>
              </w:rPr>
              <w:t>no</w:t>
            </w:r>
          </w:p>
        </w:tc>
        <w:tc>
          <w:tcPr>
            <w:tcW w:w="2675" w:type="dxa"/>
            <w:tcBorders>
              <w:top w:val="single" w:sz="6" w:space="0" w:color="545454"/>
              <w:left w:val="single" w:sz="3" w:space="0" w:color="131313"/>
              <w:bottom w:val="single" w:sz="1" w:space="0" w:color="343434"/>
              <w:right w:val="single" w:sz="4" w:space="0" w:color="181818"/>
            </w:tcBorders>
          </w:tcPr>
          <w:p w:rsidR="00EA014A" w:rsidRDefault="00EA014A" w:rsidP="0041220C"/>
        </w:tc>
        <w:tc>
          <w:tcPr>
            <w:tcW w:w="1560" w:type="dxa"/>
            <w:tcBorders>
              <w:top w:val="single" w:sz="6" w:space="0" w:color="545454"/>
              <w:left w:val="single" w:sz="4" w:space="0" w:color="181818"/>
              <w:bottom w:val="single" w:sz="4" w:space="0" w:color="000000"/>
              <w:right w:val="single" w:sz="4" w:space="0" w:color="auto"/>
            </w:tcBorders>
          </w:tcPr>
          <w:p w:rsidR="00EA014A" w:rsidRDefault="00EA014A" w:rsidP="0041220C">
            <w:pPr>
              <w:spacing w:after="0" w:line="231" w:lineRule="exact"/>
              <w:ind w:left="120"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Days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w w:val="106"/>
                <w:sz w:val="21"/>
                <w:szCs w:val="21"/>
              </w:rPr>
              <w:t>from</w:t>
            </w:r>
          </w:p>
          <w:p w:rsidR="00EA014A" w:rsidRDefault="00EA014A" w:rsidP="0041220C">
            <w:pPr>
              <w:spacing w:before="13" w:after="0" w:line="240" w:lineRule="auto"/>
              <w:ind w:left="11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receipt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08"/>
                <w:sz w:val="21"/>
                <w:szCs w:val="21"/>
              </w:rPr>
              <w:t>TC</w:t>
            </w:r>
          </w:p>
          <w:p w:rsidR="00EA014A" w:rsidRDefault="00EA014A" w:rsidP="0041220C">
            <w:pPr>
              <w:spacing w:before="13" w:after="0" w:line="240" w:lineRule="auto"/>
              <w:ind w:left="120" w:right="-20"/>
              <w:rPr>
                <w:rFonts w:ascii="Times New Roman" w:eastAsia="Times New Roman" w:hAnsi="Times New Roman" w:cs="Times New Roman"/>
                <w:sz w:val="21"/>
                <w:szCs w:val="21"/>
              </w:rPr>
            </w:pPr>
            <w:r>
              <w:rPr>
                <w:rFonts w:ascii="Times New Roman" w:eastAsia="Times New Roman" w:hAnsi="Times New Roman" w:cs="Times New Roman"/>
                <w:w w:val="106"/>
                <w:sz w:val="21"/>
                <w:szCs w:val="21"/>
              </w:rPr>
              <w:t>63-44</w:t>
            </w: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after="0" w:line="200" w:lineRule="exact"/>
              <w:rPr>
                <w:sz w:val="20"/>
                <w:szCs w:val="20"/>
              </w:rPr>
            </w:pPr>
          </w:p>
          <w:p w:rsidR="00EA014A" w:rsidRDefault="00EA014A" w:rsidP="0041220C">
            <w:pPr>
              <w:spacing w:before="7" w:after="0" w:line="240" w:lineRule="exact"/>
              <w:rPr>
                <w:sz w:val="24"/>
                <w:szCs w:val="24"/>
              </w:rPr>
            </w:pPr>
          </w:p>
          <w:p w:rsidR="00EA014A" w:rsidRDefault="00EA014A" w:rsidP="0041220C">
            <w:pPr>
              <w:spacing w:after="0" w:line="252" w:lineRule="auto"/>
              <w:ind w:left="115" w:right="198" w:firstLine="5"/>
              <w:rPr>
                <w:rFonts w:ascii="Times New Roman" w:eastAsia="Times New Roman" w:hAnsi="Times New Roman" w:cs="Times New Roman"/>
                <w:sz w:val="21"/>
                <w:szCs w:val="21"/>
              </w:rPr>
            </w:pPr>
            <w:r>
              <w:rPr>
                <w:rFonts w:ascii="Times New Roman" w:eastAsia="Times New Roman" w:hAnsi="Times New Roman" w:cs="Times New Roman"/>
                <w:sz w:val="21"/>
                <w:szCs w:val="21"/>
              </w:rPr>
              <w:t>60</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days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105"/>
                <w:sz w:val="21"/>
                <w:szCs w:val="21"/>
              </w:rPr>
              <w:t xml:space="preserve">from </w:t>
            </w:r>
            <w:r>
              <w:rPr>
                <w:rFonts w:ascii="Times New Roman" w:eastAsia="Times New Roman" w:hAnsi="Times New Roman" w:cs="Times New Roman"/>
                <w:sz w:val="21"/>
                <w:szCs w:val="21"/>
              </w:rPr>
              <w:t>receipt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w w:val="119"/>
                <w:sz w:val="21"/>
                <w:szCs w:val="21"/>
              </w:rPr>
              <w:t>of TC</w:t>
            </w:r>
            <w:r>
              <w:rPr>
                <w:rFonts w:ascii="Times New Roman" w:eastAsia="Times New Roman" w:hAnsi="Times New Roman" w:cs="Times New Roman"/>
                <w:sz w:val="21"/>
                <w:szCs w:val="21"/>
              </w:rPr>
              <w:t xml:space="preserve"> </w:t>
            </w:r>
            <w:r>
              <w:rPr>
                <w:rFonts w:ascii="Times New Roman" w:eastAsia="Times New Roman" w:hAnsi="Times New Roman" w:cs="Times New Roman"/>
                <w:w w:val="106"/>
                <w:sz w:val="21"/>
                <w:szCs w:val="21"/>
              </w:rPr>
              <w:t>63-34.</w:t>
            </w:r>
          </w:p>
        </w:tc>
      </w:tr>
    </w:tbl>
    <w:p w:rsidR="00EA014A" w:rsidRDefault="00EA014A" w:rsidP="00EA014A">
      <w:pPr>
        <w:spacing w:after="0"/>
        <w:sectPr w:rsidR="00EA014A" w:rsidSect="00EA014A">
          <w:headerReference w:type="default" r:id="rId7"/>
          <w:pgSz w:w="12240" w:h="15840" w:code="1"/>
          <w:pgMar w:top="880" w:right="1540" w:bottom="280" w:left="1560" w:header="642" w:footer="720" w:gutter="0"/>
          <w:cols w:space="720"/>
          <w:docGrid w:linePitch="299"/>
        </w:sectPr>
      </w:pPr>
    </w:p>
    <w:p w:rsidR="00EA014A" w:rsidRDefault="00EA014A" w:rsidP="00EA014A">
      <w:pPr>
        <w:spacing w:after="0" w:line="200" w:lineRule="exact"/>
        <w:rPr>
          <w:sz w:val="20"/>
          <w:szCs w:val="20"/>
        </w:rPr>
      </w:pPr>
      <w:r w:rsidRPr="00855130">
        <w:lastRenderedPageBreak/>
        <w:pict>
          <v:group id="_x0000_s1219" style="position:absolute;margin-left:609.85pt;margin-top:710pt;width:.1pt;height:41pt;z-index:-251428864;mso-position-horizontal-relative:page;mso-position-vertical-relative:page" coordorigin="12197,14200" coordsize="2,820">
            <v:shape id="_x0000_s1220" style="position:absolute;left:12197;top:14200;width:2;height:820" coordorigin="12197,14200" coordsize="0,820" path="m12197,15020r,-820e" filled="f" strokecolor="#d4d4d4" strokeweight=".16886mm">
              <v:path arrowok="t"/>
            </v:shape>
            <w10:wrap anchorx="page" anchory="page"/>
          </v:group>
        </w:pict>
      </w:r>
    </w:p>
    <w:p w:rsidR="00EA014A" w:rsidRDefault="00EA014A" w:rsidP="00EA014A">
      <w:pPr>
        <w:spacing w:before="12" w:after="0" w:line="220" w:lineRule="exact"/>
      </w:pPr>
    </w:p>
    <w:tbl>
      <w:tblPr>
        <w:tblW w:w="0" w:type="auto"/>
        <w:jc w:val="center"/>
        <w:tblInd w:w="104" w:type="dxa"/>
        <w:tblLayout w:type="fixed"/>
        <w:tblCellMar>
          <w:left w:w="0" w:type="dxa"/>
          <w:right w:w="0" w:type="dxa"/>
        </w:tblCellMar>
        <w:tblLook w:val="01E0"/>
      </w:tblPr>
      <w:tblGrid>
        <w:gridCol w:w="1906"/>
        <w:gridCol w:w="2726"/>
        <w:gridCol w:w="2672"/>
        <w:gridCol w:w="1551"/>
      </w:tblGrid>
      <w:tr w:rsidR="00EA014A" w:rsidTr="00572E3C">
        <w:trPr>
          <w:trHeight w:hRule="exact" w:val="1278"/>
          <w:jc w:val="center"/>
        </w:trPr>
        <w:tc>
          <w:tcPr>
            <w:tcW w:w="1906" w:type="dxa"/>
            <w:tcBorders>
              <w:top w:val="single" w:sz="6" w:space="0" w:color="4F4F4F"/>
              <w:left w:val="single" w:sz="4" w:space="0" w:color="auto"/>
              <w:bottom w:val="single" w:sz="8" w:space="0" w:color="6B6B6B"/>
              <w:right w:val="single" w:sz="6" w:space="0" w:color="575757"/>
            </w:tcBorders>
          </w:tcPr>
          <w:p w:rsidR="00EA014A" w:rsidRDefault="00EA014A" w:rsidP="0041220C"/>
        </w:tc>
        <w:tc>
          <w:tcPr>
            <w:tcW w:w="2726" w:type="dxa"/>
            <w:tcBorders>
              <w:top w:val="single" w:sz="6" w:space="0" w:color="4F4F4F"/>
              <w:left w:val="single" w:sz="6" w:space="0" w:color="575757"/>
              <w:bottom w:val="single" w:sz="8" w:space="0" w:color="6B6B6B"/>
              <w:right w:val="single" w:sz="4" w:space="0" w:color="auto"/>
            </w:tcBorders>
          </w:tcPr>
          <w:p w:rsidR="00EA014A" w:rsidRDefault="00EA014A" w:rsidP="0041220C">
            <w:pPr>
              <w:spacing w:before="12" w:after="0" w:line="251" w:lineRule="auto"/>
              <w:ind w:left="97" w:right="256" w:firstLine="5"/>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later</w:t>
            </w:r>
            <w:r>
              <w:rPr>
                <w:rFonts w:ascii="Times New Roman" w:eastAsia="Times New Roman" w:hAnsi="Times New Roman" w:cs="Times New Roman"/>
                <w:color w:val="050505"/>
                <w:spacing w:val="18"/>
                <w:sz w:val="21"/>
                <w:szCs w:val="21"/>
              </w:rPr>
              <w:t xml:space="preserve"> </w:t>
            </w:r>
            <w:r>
              <w:rPr>
                <w:rFonts w:ascii="Times New Roman" w:eastAsia="Times New Roman" w:hAnsi="Times New Roman" w:cs="Times New Roman"/>
                <w:color w:val="151515"/>
                <w:sz w:val="21"/>
                <w:szCs w:val="21"/>
              </w:rPr>
              <w:t>than</w:t>
            </w:r>
            <w:r>
              <w:rPr>
                <w:rFonts w:ascii="Times New Roman" w:eastAsia="Times New Roman" w:hAnsi="Times New Roman" w:cs="Times New Roman"/>
                <w:color w:val="151515"/>
                <w:spacing w:val="13"/>
                <w:sz w:val="21"/>
                <w:szCs w:val="21"/>
              </w:rPr>
              <w:t xml:space="preserve"> </w:t>
            </w:r>
            <w:r>
              <w:rPr>
                <w:rFonts w:ascii="Times New Roman" w:eastAsia="Times New Roman" w:hAnsi="Times New Roman" w:cs="Times New Roman"/>
                <w:color w:val="050505"/>
                <w:sz w:val="21"/>
                <w:szCs w:val="21"/>
              </w:rPr>
              <w:t>60</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days</w:t>
            </w:r>
            <w:r>
              <w:rPr>
                <w:rFonts w:ascii="Times New Roman" w:eastAsia="Times New Roman" w:hAnsi="Times New Roman" w:cs="Times New Roman"/>
                <w:color w:val="050505"/>
                <w:spacing w:val="18"/>
                <w:sz w:val="21"/>
                <w:szCs w:val="21"/>
              </w:rPr>
              <w:t xml:space="preserve"> </w:t>
            </w:r>
            <w:r>
              <w:rPr>
                <w:rFonts w:ascii="Times New Roman" w:eastAsia="Times New Roman" w:hAnsi="Times New Roman" w:cs="Times New Roman"/>
                <w:color w:val="151515"/>
                <w:w w:val="104"/>
                <w:sz w:val="21"/>
                <w:szCs w:val="21"/>
              </w:rPr>
              <w:t xml:space="preserve">after </w:t>
            </w:r>
            <w:r>
              <w:rPr>
                <w:rFonts w:ascii="Times New Roman" w:eastAsia="Times New Roman" w:hAnsi="Times New Roman" w:cs="Times New Roman"/>
                <w:color w:val="050505"/>
                <w:sz w:val="21"/>
                <w:szCs w:val="21"/>
              </w:rPr>
              <w:t>receipt</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050505"/>
                <w:w w:val="114"/>
                <w:sz w:val="21"/>
                <w:szCs w:val="21"/>
              </w:rPr>
              <w:t>of form</w:t>
            </w:r>
            <w:r>
              <w:rPr>
                <w:rFonts w:ascii="Times New Roman" w:eastAsia="Times New Roman" w:hAnsi="Times New Roman" w:cs="Times New Roman"/>
                <w:color w:val="050505"/>
                <w:spacing w:val="-11"/>
                <w:w w:val="114"/>
                <w:sz w:val="21"/>
                <w:szCs w:val="21"/>
              </w:rPr>
              <w:t xml:space="preserve"> </w:t>
            </w:r>
            <w:r>
              <w:rPr>
                <w:rFonts w:ascii="Times New Roman" w:eastAsia="Times New Roman" w:hAnsi="Times New Roman" w:cs="Times New Roman"/>
                <w:color w:val="050505"/>
                <w:sz w:val="21"/>
                <w:szCs w:val="21"/>
              </w:rPr>
              <w:t>TC</w:t>
            </w:r>
            <w:r>
              <w:rPr>
                <w:rFonts w:ascii="Times New Roman" w:eastAsia="Times New Roman" w:hAnsi="Times New Roman" w:cs="Times New Roman"/>
                <w:color w:val="050505"/>
                <w:spacing w:val="14"/>
                <w:sz w:val="21"/>
                <w:szCs w:val="21"/>
              </w:rPr>
              <w:t xml:space="preserve"> </w:t>
            </w:r>
            <w:r>
              <w:rPr>
                <w:rFonts w:ascii="Times New Roman" w:eastAsia="Times New Roman" w:hAnsi="Times New Roman" w:cs="Times New Roman"/>
                <w:color w:val="050505"/>
                <w:w w:val="104"/>
                <w:sz w:val="21"/>
                <w:szCs w:val="21"/>
              </w:rPr>
              <w:t xml:space="preserve">63-34, </w:t>
            </w:r>
            <w:r>
              <w:rPr>
                <w:rFonts w:ascii="Times New Roman" w:eastAsia="Times New Roman" w:hAnsi="Times New Roman" w:cs="Times New Roman"/>
                <w:color w:val="151515"/>
                <w:sz w:val="21"/>
                <w:szCs w:val="21"/>
              </w:rPr>
              <w:t>"Final</w:t>
            </w:r>
            <w:r>
              <w:rPr>
                <w:rFonts w:ascii="Times New Roman" w:eastAsia="Times New Roman" w:hAnsi="Times New Roman" w:cs="Times New Roman"/>
                <w:color w:val="151515"/>
                <w:spacing w:val="37"/>
                <w:sz w:val="21"/>
                <w:szCs w:val="21"/>
              </w:rPr>
              <w:t xml:space="preserve"> </w:t>
            </w:r>
            <w:r>
              <w:rPr>
                <w:rFonts w:ascii="Times New Roman" w:eastAsia="Times New Roman" w:hAnsi="Times New Roman" w:cs="Times New Roman"/>
                <w:color w:val="050505"/>
                <w:sz w:val="21"/>
                <w:szCs w:val="21"/>
              </w:rPr>
              <w:t>Release,"</w:t>
            </w:r>
            <w:r>
              <w:rPr>
                <w:rFonts w:ascii="Times New Roman" w:eastAsia="Times New Roman" w:hAnsi="Times New Roman" w:cs="Times New Roman"/>
                <w:color w:val="050505"/>
                <w:spacing w:val="22"/>
                <w:sz w:val="21"/>
                <w:szCs w:val="21"/>
              </w:rPr>
              <w:t xml:space="preserve"> </w:t>
            </w:r>
            <w:r>
              <w:rPr>
                <w:rFonts w:ascii="Times New Roman" w:eastAsia="Times New Roman" w:hAnsi="Times New Roman" w:cs="Times New Roman"/>
                <w:color w:val="050505"/>
                <w:sz w:val="21"/>
                <w:szCs w:val="21"/>
              </w:rPr>
              <w:t>as</w:t>
            </w:r>
            <w:r>
              <w:rPr>
                <w:rFonts w:ascii="Times New Roman" w:eastAsia="Times New Roman" w:hAnsi="Times New Roman" w:cs="Times New Roman"/>
                <w:color w:val="050505"/>
                <w:spacing w:val="13"/>
                <w:sz w:val="21"/>
                <w:szCs w:val="21"/>
              </w:rPr>
              <w:t xml:space="preserve"> </w:t>
            </w:r>
            <w:r>
              <w:rPr>
                <w:rFonts w:ascii="Times New Roman" w:eastAsia="Times New Roman" w:hAnsi="Times New Roman" w:cs="Times New Roman"/>
                <w:color w:val="151515"/>
                <w:sz w:val="21"/>
                <w:szCs w:val="21"/>
              </w:rPr>
              <w:t>sent</w:t>
            </w:r>
            <w:r>
              <w:rPr>
                <w:rFonts w:ascii="Times New Roman" w:eastAsia="Times New Roman" w:hAnsi="Times New Roman" w:cs="Times New Roman"/>
                <w:color w:val="151515"/>
                <w:spacing w:val="14"/>
                <w:sz w:val="21"/>
                <w:szCs w:val="21"/>
              </w:rPr>
              <w:t xml:space="preserve"> </w:t>
            </w:r>
            <w:r>
              <w:rPr>
                <w:rFonts w:ascii="Times New Roman" w:eastAsia="Times New Roman" w:hAnsi="Times New Roman" w:cs="Times New Roman"/>
                <w:color w:val="050505"/>
                <w:w w:val="105"/>
                <w:sz w:val="21"/>
                <w:szCs w:val="21"/>
              </w:rPr>
              <w:t xml:space="preserve">to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151515"/>
                <w:sz w:val="21"/>
                <w:szCs w:val="21"/>
              </w:rPr>
              <w:t>Contractor</w:t>
            </w:r>
            <w:r>
              <w:rPr>
                <w:rFonts w:ascii="Times New Roman" w:eastAsia="Times New Roman" w:hAnsi="Times New Roman" w:cs="Times New Roman"/>
                <w:color w:val="151515"/>
                <w:spacing w:val="39"/>
                <w:sz w:val="21"/>
                <w:szCs w:val="21"/>
              </w:rPr>
              <w:t xml:space="preserve"> </w:t>
            </w:r>
            <w:r>
              <w:rPr>
                <w:rFonts w:ascii="Times New Roman" w:eastAsia="Times New Roman" w:hAnsi="Times New Roman" w:cs="Times New Roman"/>
                <w:color w:val="050505"/>
                <w:sz w:val="21"/>
                <w:szCs w:val="21"/>
              </w:rPr>
              <w:t>by</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w w:val="107"/>
                <w:sz w:val="21"/>
                <w:szCs w:val="21"/>
              </w:rPr>
              <w:t xml:space="preserve">the </w:t>
            </w:r>
            <w:r>
              <w:rPr>
                <w:rFonts w:ascii="Times New Roman" w:eastAsia="Times New Roman" w:hAnsi="Times New Roman" w:cs="Times New Roman"/>
                <w:color w:val="050505"/>
                <w:w w:val="105"/>
                <w:sz w:val="21"/>
                <w:szCs w:val="21"/>
              </w:rPr>
              <w:t>Cabinet.</w:t>
            </w:r>
          </w:p>
        </w:tc>
        <w:tc>
          <w:tcPr>
            <w:tcW w:w="2672" w:type="dxa"/>
            <w:tcBorders>
              <w:top w:val="single" w:sz="5" w:space="0" w:color="4F4F4F"/>
              <w:left w:val="single" w:sz="4" w:space="0" w:color="auto"/>
              <w:bottom w:val="single" w:sz="5" w:space="0" w:color="4B4B4B"/>
              <w:right w:val="single" w:sz="3" w:space="0" w:color="545454"/>
            </w:tcBorders>
          </w:tcPr>
          <w:p w:rsidR="00EA014A" w:rsidRDefault="00EA014A" w:rsidP="0041220C"/>
        </w:tc>
        <w:tc>
          <w:tcPr>
            <w:tcW w:w="1551" w:type="dxa"/>
            <w:tcBorders>
              <w:top w:val="single" w:sz="5" w:space="0" w:color="4F4F4F"/>
              <w:left w:val="single" w:sz="3" w:space="0" w:color="545454"/>
              <w:bottom w:val="single" w:sz="7" w:space="0" w:color="676767"/>
              <w:right w:val="single" w:sz="5" w:space="0" w:color="5B5B5B"/>
            </w:tcBorders>
          </w:tcPr>
          <w:p w:rsidR="00EA014A" w:rsidRDefault="00EA014A" w:rsidP="0041220C"/>
        </w:tc>
      </w:tr>
      <w:tr w:rsidR="00EA014A" w:rsidTr="00572E3C">
        <w:trPr>
          <w:trHeight w:hRule="exact" w:val="2536"/>
          <w:jc w:val="center"/>
        </w:trPr>
        <w:tc>
          <w:tcPr>
            <w:tcW w:w="1906" w:type="dxa"/>
            <w:tcBorders>
              <w:top w:val="single" w:sz="8" w:space="0" w:color="6B6B6B"/>
              <w:left w:val="single" w:sz="7" w:space="0" w:color="777777"/>
              <w:bottom w:val="single" w:sz="3" w:space="0" w:color="2B2B2B"/>
              <w:right w:val="single" w:sz="5" w:space="0" w:color="575757"/>
            </w:tcBorders>
          </w:tcPr>
          <w:p w:rsidR="00EA014A" w:rsidRDefault="00EA014A" w:rsidP="0041220C">
            <w:pPr>
              <w:spacing w:before="3" w:after="0" w:line="251" w:lineRule="auto"/>
              <w:ind w:left="101" w:right="43" w:firstLine="10"/>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7.</w:t>
            </w:r>
            <w:r>
              <w:rPr>
                <w:rFonts w:ascii="Times New Roman" w:eastAsia="Times New Roman" w:hAnsi="Times New Roman" w:cs="Times New Roman"/>
                <w:color w:val="050505"/>
                <w:spacing w:val="10"/>
                <w:sz w:val="21"/>
                <w:szCs w:val="21"/>
              </w:rPr>
              <w:t xml:space="preserve"> </w:t>
            </w:r>
            <w:r>
              <w:rPr>
                <w:rFonts w:ascii="Times New Roman" w:eastAsia="Times New Roman" w:hAnsi="Times New Roman" w:cs="Times New Roman"/>
                <w:color w:val="050505"/>
                <w:sz w:val="21"/>
                <w:szCs w:val="21"/>
              </w:rPr>
              <w:t xml:space="preserve">Submission </w:t>
            </w:r>
            <w:r>
              <w:rPr>
                <w:rFonts w:ascii="Times New Roman" w:eastAsia="Times New Roman" w:hAnsi="Times New Roman" w:cs="Times New Roman"/>
                <w:color w:val="050505"/>
                <w:spacing w:val="3"/>
                <w:sz w:val="21"/>
                <w:szCs w:val="21"/>
              </w:rPr>
              <w:t xml:space="preserve"> </w:t>
            </w:r>
            <w:r>
              <w:rPr>
                <w:rFonts w:ascii="Times New Roman" w:eastAsia="Times New Roman" w:hAnsi="Times New Roman" w:cs="Times New Roman"/>
                <w:color w:val="050505"/>
                <w:w w:val="106"/>
                <w:sz w:val="21"/>
                <w:szCs w:val="21"/>
              </w:rPr>
              <w:t xml:space="preserve">of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7"/>
                <w:sz w:val="21"/>
                <w:szCs w:val="21"/>
              </w:rPr>
              <w:t xml:space="preserve"> </w:t>
            </w:r>
            <w:r>
              <w:rPr>
                <w:rFonts w:ascii="Times New Roman" w:eastAsia="Times New Roman" w:hAnsi="Times New Roman" w:cs="Times New Roman"/>
                <w:color w:val="050505"/>
                <w:sz w:val="21"/>
                <w:szCs w:val="21"/>
              </w:rPr>
              <w:t>claim</w:t>
            </w:r>
            <w:r>
              <w:rPr>
                <w:rFonts w:ascii="Times New Roman" w:eastAsia="Times New Roman" w:hAnsi="Times New Roman" w:cs="Times New Roman"/>
                <w:color w:val="050505"/>
                <w:spacing w:val="24"/>
                <w:sz w:val="21"/>
                <w:szCs w:val="21"/>
              </w:rPr>
              <w:t xml:space="preserve"> </w:t>
            </w:r>
            <w:r>
              <w:rPr>
                <w:rFonts w:ascii="Times New Roman" w:eastAsia="Times New Roman" w:hAnsi="Times New Roman" w:cs="Times New Roman"/>
                <w:color w:val="050505"/>
                <w:w w:val="105"/>
                <w:sz w:val="21"/>
                <w:szCs w:val="21"/>
              </w:rPr>
              <w:t xml:space="preserve">materials </w:t>
            </w:r>
            <w:r>
              <w:rPr>
                <w:rFonts w:ascii="Times New Roman" w:eastAsia="Times New Roman" w:hAnsi="Times New Roman" w:cs="Times New Roman"/>
                <w:color w:val="151515"/>
                <w:sz w:val="21"/>
                <w:szCs w:val="21"/>
              </w:rPr>
              <w:t>to</w:t>
            </w:r>
            <w:r>
              <w:rPr>
                <w:rFonts w:ascii="Times New Roman" w:eastAsia="Times New Roman" w:hAnsi="Times New Roman" w:cs="Times New Roman"/>
                <w:color w:val="151515"/>
                <w:spacing w:val="18"/>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1"/>
                <w:sz w:val="21"/>
                <w:szCs w:val="21"/>
              </w:rPr>
              <w:t xml:space="preserve"> </w:t>
            </w:r>
            <w:r>
              <w:rPr>
                <w:rFonts w:ascii="Times New Roman" w:eastAsia="Times New Roman" w:hAnsi="Times New Roman" w:cs="Times New Roman"/>
                <w:color w:val="050505"/>
                <w:w w:val="104"/>
                <w:sz w:val="21"/>
                <w:szCs w:val="21"/>
              </w:rPr>
              <w:t xml:space="preserve">Resident </w:t>
            </w:r>
            <w:r>
              <w:rPr>
                <w:rFonts w:ascii="Times New Roman" w:eastAsia="Times New Roman" w:hAnsi="Times New Roman" w:cs="Times New Roman"/>
                <w:color w:val="050505"/>
                <w:sz w:val="21"/>
                <w:szCs w:val="21"/>
              </w:rPr>
              <w:t>Engineer</w:t>
            </w:r>
            <w:r>
              <w:rPr>
                <w:rFonts w:ascii="Times New Roman" w:eastAsia="Times New Roman" w:hAnsi="Times New Roman" w:cs="Times New Roman"/>
                <w:color w:val="050505"/>
                <w:spacing w:val="41"/>
                <w:sz w:val="21"/>
                <w:szCs w:val="21"/>
              </w:rPr>
              <w:t xml:space="preserve"> </w:t>
            </w:r>
            <w:r>
              <w:rPr>
                <w:rFonts w:ascii="Times New Roman" w:eastAsia="Times New Roman" w:hAnsi="Times New Roman" w:cs="Times New Roman"/>
                <w:color w:val="050505"/>
                <w:sz w:val="21"/>
                <w:szCs w:val="21"/>
              </w:rPr>
              <w:t>by</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w w:val="105"/>
                <w:sz w:val="21"/>
                <w:szCs w:val="21"/>
              </w:rPr>
              <w:t>the Contractor</w:t>
            </w:r>
          </w:p>
        </w:tc>
        <w:tc>
          <w:tcPr>
            <w:tcW w:w="2726" w:type="dxa"/>
            <w:tcBorders>
              <w:top w:val="single" w:sz="8" w:space="0" w:color="6B6B6B"/>
              <w:left w:val="single" w:sz="5" w:space="0" w:color="575757"/>
              <w:bottom w:val="single" w:sz="4" w:space="0" w:color="2B2B2B"/>
              <w:right w:val="single" w:sz="7" w:space="0" w:color="7C7C7C"/>
            </w:tcBorders>
          </w:tcPr>
          <w:p w:rsidR="00EA014A" w:rsidRDefault="00EA014A" w:rsidP="0041220C"/>
        </w:tc>
        <w:tc>
          <w:tcPr>
            <w:tcW w:w="2672" w:type="dxa"/>
            <w:tcBorders>
              <w:top w:val="single" w:sz="5" w:space="0" w:color="4B4B4B"/>
              <w:left w:val="single" w:sz="7" w:space="0" w:color="7C7C7C"/>
              <w:bottom w:val="single" w:sz="7" w:space="0" w:color="5B5B5B"/>
              <w:right w:val="single" w:sz="3" w:space="0" w:color="545454"/>
            </w:tcBorders>
          </w:tcPr>
          <w:p w:rsidR="00EA014A" w:rsidRDefault="00EA014A" w:rsidP="0041220C">
            <w:pPr>
              <w:spacing w:before="5" w:after="0" w:line="251" w:lineRule="auto"/>
              <w:ind w:left="102" w:right="66"/>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At</w:t>
            </w:r>
            <w:r>
              <w:rPr>
                <w:rFonts w:ascii="Times New Roman" w:eastAsia="Times New Roman" w:hAnsi="Times New Roman" w:cs="Times New Roman"/>
                <w:color w:val="050505"/>
                <w:spacing w:val="14"/>
                <w:sz w:val="21"/>
                <w:szCs w:val="21"/>
              </w:rPr>
              <w:t xml:space="preserve"> </w:t>
            </w:r>
            <w:r>
              <w:rPr>
                <w:rFonts w:ascii="Times New Roman" w:eastAsia="Times New Roman" w:hAnsi="Times New Roman" w:cs="Times New Roman"/>
                <w:color w:val="050505"/>
                <w:sz w:val="21"/>
                <w:szCs w:val="21"/>
              </w:rPr>
              <w:t>this</w:t>
            </w:r>
            <w:r>
              <w:rPr>
                <w:rFonts w:ascii="Times New Roman" w:eastAsia="Times New Roman" w:hAnsi="Times New Roman" w:cs="Times New Roman"/>
                <w:color w:val="050505"/>
                <w:spacing w:val="6"/>
                <w:sz w:val="21"/>
                <w:szCs w:val="21"/>
              </w:rPr>
              <w:t xml:space="preserve"> </w:t>
            </w:r>
            <w:r>
              <w:rPr>
                <w:rFonts w:ascii="Times New Roman" w:eastAsia="Times New Roman" w:hAnsi="Times New Roman" w:cs="Times New Roman"/>
                <w:color w:val="050505"/>
                <w:sz w:val="21"/>
                <w:szCs w:val="21"/>
              </w:rPr>
              <w:t>point</w:t>
            </w:r>
            <w:r>
              <w:rPr>
                <w:rFonts w:ascii="Times New Roman" w:eastAsia="Times New Roman" w:hAnsi="Times New Roman" w:cs="Times New Roman"/>
                <w:color w:val="050505"/>
                <w:spacing w:val="17"/>
                <w:sz w:val="21"/>
                <w:szCs w:val="21"/>
              </w:rPr>
              <w:t xml:space="preserve"> </w:t>
            </w:r>
            <w:r>
              <w:rPr>
                <w:rFonts w:ascii="Times New Roman" w:eastAsia="Times New Roman" w:hAnsi="Times New Roman" w:cs="Times New Roman"/>
                <w:color w:val="050505"/>
                <w:sz w:val="21"/>
                <w:szCs w:val="21"/>
              </w:rPr>
              <w:t>in</w:t>
            </w:r>
            <w:r>
              <w:rPr>
                <w:rFonts w:ascii="Times New Roman" w:eastAsia="Times New Roman" w:hAnsi="Times New Roman" w:cs="Times New Roman"/>
                <w:color w:val="050505"/>
                <w:spacing w:val="4"/>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6"/>
                <w:sz w:val="21"/>
                <w:szCs w:val="21"/>
              </w:rPr>
              <w:t xml:space="preserve"> </w:t>
            </w:r>
            <w:r>
              <w:rPr>
                <w:rFonts w:ascii="Times New Roman" w:eastAsia="Times New Roman" w:hAnsi="Times New Roman" w:cs="Times New Roman"/>
                <w:color w:val="050505"/>
                <w:w w:val="104"/>
                <w:sz w:val="21"/>
                <w:szCs w:val="21"/>
              </w:rPr>
              <w:t xml:space="preserve">process,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6"/>
                <w:sz w:val="21"/>
                <w:szCs w:val="21"/>
              </w:rPr>
              <w:t xml:space="preserve"> </w:t>
            </w:r>
            <w:r>
              <w:rPr>
                <w:rFonts w:ascii="Times New Roman" w:eastAsia="Times New Roman" w:hAnsi="Times New Roman" w:cs="Times New Roman"/>
                <w:color w:val="050505"/>
                <w:sz w:val="21"/>
                <w:szCs w:val="21"/>
              </w:rPr>
              <w:t>Resident</w:t>
            </w:r>
            <w:r>
              <w:rPr>
                <w:rFonts w:ascii="Times New Roman" w:eastAsia="Times New Roman" w:hAnsi="Times New Roman" w:cs="Times New Roman"/>
                <w:color w:val="050505"/>
                <w:spacing w:val="30"/>
                <w:sz w:val="21"/>
                <w:szCs w:val="21"/>
              </w:rPr>
              <w:t xml:space="preserve"> </w:t>
            </w:r>
            <w:r>
              <w:rPr>
                <w:rFonts w:ascii="Times New Roman" w:eastAsia="Times New Roman" w:hAnsi="Times New Roman" w:cs="Times New Roman"/>
                <w:color w:val="050505"/>
                <w:w w:val="104"/>
                <w:sz w:val="21"/>
                <w:szCs w:val="21"/>
              </w:rPr>
              <w:t xml:space="preserve">Engineer </w:t>
            </w:r>
            <w:r>
              <w:rPr>
                <w:rFonts w:ascii="Times New Roman" w:eastAsia="Times New Roman" w:hAnsi="Times New Roman" w:cs="Times New Roman"/>
                <w:color w:val="050505"/>
                <w:sz w:val="21"/>
                <w:szCs w:val="21"/>
              </w:rPr>
              <w:t>should</w:t>
            </w:r>
            <w:r>
              <w:rPr>
                <w:rFonts w:ascii="Times New Roman" w:eastAsia="Times New Roman" w:hAnsi="Times New Roman" w:cs="Times New Roman"/>
                <w:color w:val="050505"/>
                <w:spacing w:val="22"/>
                <w:sz w:val="21"/>
                <w:szCs w:val="21"/>
              </w:rPr>
              <w:t xml:space="preserve"> </w:t>
            </w:r>
            <w:r>
              <w:rPr>
                <w:rFonts w:ascii="Times New Roman" w:eastAsia="Times New Roman" w:hAnsi="Times New Roman" w:cs="Times New Roman"/>
                <w:color w:val="050505"/>
                <w:sz w:val="21"/>
                <w:szCs w:val="21"/>
              </w:rPr>
              <w:t>notify</w:t>
            </w:r>
            <w:r>
              <w:rPr>
                <w:rFonts w:ascii="Times New Roman" w:eastAsia="Times New Roman" w:hAnsi="Times New Roman" w:cs="Times New Roman"/>
                <w:color w:val="050505"/>
                <w:spacing w:val="22"/>
                <w:sz w:val="21"/>
                <w:szCs w:val="21"/>
              </w:rPr>
              <w:t xml:space="preserve"> </w:t>
            </w:r>
            <w:r>
              <w:rPr>
                <w:rFonts w:ascii="Times New Roman" w:eastAsia="Times New Roman" w:hAnsi="Times New Roman" w:cs="Times New Roman"/>
                <w:color w:val="151515"/>
                <w:sz w:val="21"/>
                <w:szCs w:val="21"/>
              </w:rPr>
              <w:t>the</w:t>
            </w:r>
            <w:r>
              <w:rPr>
                <w:rFonts w:ascii="Times New Roman" w:eastAsia="Times New Roman" w:hAnsi="Times New Roman" w:cs="Times New Roman"/>
                <w:color w:val="151515"/>
                <w:spacing w:val="12"/>
                <w:sz w:val="21"/>
                <w:szCs w:val="21"/>
              </w:rPr>
              <w:t xml:space="preserve"> </w:t>
            </w:r>
            <w:r>
              <w:rPr>
                <w:rFonts w:ascii="Times New Roman" w:eastAsia="Times New Roman" w:hAnsi="Times New Roman" w:cs="Times New Roman"/>
                <w:color w:val="050505"/>
                <w:w w:val="103"/>
                <w:sz w:val="21"/>
                <w:szCs w:val="21"/>
              </w:rPr>
              <w:t xml:space="preserve">Central </w:t>
            </w:r>
            <w:r>
              <w:rPr>
                <w:rFonts w:ascii="Times New Roman" w:eastAsia="Times New Roman" w:hAnsi="Times New Roman" w:cs="Times New Roman"/>
                <w:color w:val="050505"/>
                <w:sz w:val="21"/>
                <w:szCs w:val="21"/>
              </w:rPr>
              <w:t>Office</w:t>
            </w:r>
            <w:r>
              <w:rPr>
                <w:rFonts w:ascii="Times New Roman" w:eastAsia="Times New Roman" w:hAnsi="Times New Roman" w:cs="Times New Roman"/>
                <w:color w:val="050505"/>
                <w:spacing w:val="25"/>
                <w:sz w:val="21"/>
                <w:szCs w:val="21"/>
              </w:rPr>
              <w:t xml:space="preserve"> </w:t>
            </w:r>
            <w:r>
              <w:rPr>
                <w:rFonts w:ascii="Times New Roman" w:eastAsia="Times New Roman" w:hAnsi="Times New Roman" w:cs="Times New Roman"/>
                <w:color w:val="050505"/>
                <w:sz w:val="21"/>
                <w:szCs w:val="21"/>
              </w:rPr>
              <w:t>Field</w:t>
            </w:r>
            <w:r>
              <w:rPr>
                <w:rFonts w:ascii="Times New Roman" w:eastAsia="Times New Roman" w:hAnsi="Times New Roman" w:cs="Times New Roman"/>
                <w:color w:val="050505"/>
                <w:spacing w:val="15"/>
                <w:sz w:val="21"/>
                <w:szCs w:val="21"/>
              </w:rPr>
              <w:t xml:space="preserve"> </w:t>
            </w:r>
            <w:r>
              <w:rPr>
                <w:rFonts w:ascii="Times New Roman" w:eastAsia="Times New Roman" w:hAnsi="Times New Roman" w:cs="Times New Roman"/>
                <w:color w:val="050505"/>
                <w:sz w:val="21"/>
                <w:szCs w:val="21"/>
              </w:rPr>
              <w:t>Engineer</w:t>
            </w:r>
            <w:r>
              <w:rPr>
                <w:rFonts w:ascii="Times New Roman" w:eastAsia="Times New Roman" w:hAnsi="Times New Roman" w:cs="Times New Roman"/>
                <w:color w:val="050505"/>
                <w:spacing w:val="35"/>
                <w:sz w:val="21"/>
                <w:szCs w:val="21"/>
              </w:rPr>
              <w:t xml:space="preserve"> </w:t>
            </w:r>
            <w:r>
              <w:rPr>
                <w:rFonts w:ascii="Times New Roman" w:eastAsia="Times New Roman" w:hAnsi="Times New Roman" w:cs="Times New Roman"/>
                <w:color w:val="050505"/>
                <w:w w:val="104"/>
                <w:sz w:val="21"/>
                <w:szCs w:val="21"/>
              </w:rPr>
              <w:t xml:space="preserve">and </w:t>
            </w:r>
            <w:r>
              <w:rPr>
                <w:rFonts w:ascii="Times New Roman" w:eastAsia="Times New Roman" w:hAnsi="Times New Roman" w:cs="Times New Roman"/>
                <w:color w:val="151515"/>
                <w:sz w:val="21"/>
                <w:szCs w:val="21"/>
              </w:rPr>
              <w:t>Contract</w:t>
            </w:r>
            <w:r>
              <w:rPr>
                <w:rFonts w:ascii="Times New Roman" w:eastAsia="Times New Roman" w:hAnsi="Times New Roman" w:cs="Times New Roman"/>
                <w:color w:val="151515"/>
                <w:spacing w:val="33"/>
                <w:sz w:val="21"/>
                <w:szCs w:val="21"/>
              </w:rPr>
              <w:t xml:space="preserve"> </w:t>
            </w:r>
            <w:r>
              <w:rPr>
                <w:rFonts w:ascii="Times New Roman" w:eastAsia="Times New Roman" w:hAnsi="Times New Roman" w:cs="Times New Roman"/>
                <w:color w:val="050505"/>
                <w:w w:val="104"/>
                <w:sz w:val="21"/>
                <w:szCs w:val="21"/>
              </w:rPr>
              <w:t xml:space="preserve">Administration </w:t>
            </w:r>
            <w:r>
              <w:rPr>
                <w:rFonts w:ascii="Times New Roman" w:eastAsia="Times New Roman" w:hAnsi="Times New Roman" w:cs="Times New Roman"/>
                <w:color w:val="050505"/>
                <w:sz w:val="21"/>
                <w:szCs w:val="21"/>
              </w:rPr>
              <w:t>Branch</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050505"/>
                <w:sz w:val="21"/>
                <w:szCs w:val="21"/>
              </w:rPr>
              <w:t>of</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8"/>
                <w:sz w:val="21"/>
                <w:szCs w:val="21"/>
              </w:rPr>
              <w:t xml:space="preserve"> </w:t>
            </w:r>
            <w:r>
              <w:rPr>
                <w:rFonts w:ascii="Times New Roman" w:eastAsia="Times New Roman" w:hAnsi="Times New Roman" w:cs="Times New Roman"/>
                <w:color w:val="050505"/>
                <w:sz w:val="21"/>
                <w:szCs w:val="21"/>
              </w:rPr>
              <w:t xml:space="preserve">claim. </w:t>
            </w:r>
            <w:r>
              <w:rPr>
                <w:rFonts w:ascii="Times New Roman" w:eastAsia="Times New Roman" w:hAnsi="Times New Roman" w:cs="Times New Roman"/>
                <w:color w:val="050505"/>
                <w:spacing w:val="11"/>
                <w:sz w:val="21"/>
                <w:szCs w:val="21"/>
              </w:rPr>
              <w:t xml:space="preserve"> </w:t>
            </w:r>
            <w:r>
              <w:rPr>
                <w:rFonts w:ascii="Times New Roman" w:eastAsia="Times New Roman" w:hAnsi="Times New Roman" w:cs="Times New Roman"/>
                <w:color w:val="050505"/>
                <w:w w:val="107"/>
                <w:sz w:val="21"/>
                <w:szCs w:val="21"/>
              </w:rPr>
              <w:t xml:space="preserve">The </w:t>
            </w:r>
            <w:r>
              <w:rPr>
                <w:rFonts w:ascii="Times New Roman" w:eastAsia="Times New Roman" w:hAnsi="Times New Roman" w:cs="Times New Roman"/>
                <w:color w:val="050505"/>
                <w:sz w:val="21"/>
                <w:szCs w:val="21"/>
              </w:rPr>
              <w:t>Resident</w:t>
            </w:r>
            <w:r>
              <w:rPr>
                <w:rFonts w:ascii="Times New Roman" w:eastAsia="Times New Roman" w:hAnsi="Times New Roman" w:cs="Times New Roman"/>
                <w:color w:val="050505"/>
                <w:spacing w:val="28"/>
                <w:sz w:val="21"/>
                <w:szCs w:val="21"/>
              </w:rPr>
              <w:t xml:space="preserve"> </w:t>
            </w:r>
            <w:r>
              <w:rPr>
                <w:rFonts w:ascii="Times New Roman" w:eastAsia="Times New Roman" w:hAnsi="Times New Roman" w:cs="Times New Roman"/>
                <w:color w:val="050505"/>
                <w:sz w:val="21"/>
                <w:szCs w:val="21"/>
              </w:rPr>
              <w:t>Engineer</w:t>
            </w:r>
            <w:r>
              <w:rPr>
                <w:rFonts w:ascii="Times New Roman" w:eastAsia="Times New Roman" w:hAnsi="Times New Roman" w:cs="Times New Roman"/>
                <w:color w:val="050505"/>
                <w:spacing w:val="30"/>
                <w:sz w:val="21"/>
                <w:szCs w:val="21"/>
              </w:rPr>
              <w:t xml:space="preserve"> </w:t>
            </w:r>
            <w:r>
              <w:rPr>
                <w:rFonts w:ascii="Times New Roman" w:eastAsia="Times New Roman" w:hAnsi="Times New Roman" w:cs="Times New Roman"/>
                <w:color w:val="050505"/>
                <w:sz w:val="21"/>
                <w:szCs w:val="21"/>
              </w:rPr>
              <w:t>and</w:t>
            </w:r>
            <w:r>
              <w:rPr>
                <w:rFonts w:ascii="Times New Roman" w:eastAsia="Times New Roman" w:hAnsi="Times New Roman" w:cs="Times New Roman"/>
                <w:color w:val="050505"/>
                <w:spacing w:val="16"/>
                <w:sz w:val="21"/>
                <w:szCs w:val="21"/>
              </w:rPr>
              <w:t xml:space="preserve"> </w:t>
            </w:r>
            <w:r>
              <w:rPr>
                <w:rFonts w:ascii="Times New Roman" w:eastAsia="Times New Roman" w:hAnsi="Times New Roman" w:cs="Times New Roman"/>
                <w:color w:val="050505"/>
                <w:w w:val="105"/>
                <w:sz w:val="21"/>
                <w:szCs w:val="21"/>
              </w:rPr>
              <w:t xml:space="preserve">the </w:t>
            </w:r>
            <w:r>
              <w:rPr>
                <w:rFonts w:ascii="Times New Roman" w:eastAsia="Times New Roman" w:hAnsi="Times New Roman" w:cs="Times New Roman"/>
                <w:color w:val="050505"/>
                <w:sz w:val="21"/>
                <w:szCs w:val="21"/>
              </w:rPr>
              <w:t>District</w:t>
            </w:r>
            <w:r>
              <w:rPr>
                <w:rFonts w:ascii="Times New Roman" w:eastAsia="Times New Roman" w:hAnsi="Times New Roman" w:cs="Times New Roman"/>
                <w:color w:val="050505"/>
                <w:spacing w:val="24"/>
                <w:sz w:val="21"/>
                <w:szCs w:val="21"/>
              </w:rPr>
              <w:t xml:space="preserve"> </w:t>
            </w:r>
            <w:r>
              <w:rPr>
                <w:rFonts w:ascii="Times New Roman" w:eastAsia="Times New Roman" w:hAnsi="Times New Roman" w:cs="Times New Roman"/>
                <w:color w:val="050505"/>
                <w:sz w:val="21"/>
                <w:szCs w:val="21"/>
              </w:rPr>
              <w:t>TEBM</w:t>
            </w:r>
            <w:r>
              <w:rPr>
                <w:rFonts w:ascii="Times New Roman" w:eastAsia="Times New Roman" w:hAnsi="Times New Roman" w:cs="Times New Roman"/>
                <w:color w:val="050505"/>
                <w:spacing w:val="34"/>
                <w:sz w:val="21"/>
                <w:szCs w:val="21"/>
              </w:rPr>
              <w:t xml:space="preserve"> </w:t>
            </w:r>
            <w:r>
              <w:rPr>
                <w:rFonts w:ascii="Times New Roman" w:eastAsia="Times New Roman" w:hAnsi="Times New Roman" w:cs="Times New Roman"/>
                <w:color w:val="050505"/>
                <w:sz w:val="21"/>
                <w:szCs w:val="21"/>
              </w:rPr>
              <w:t>will</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151515"/>
                <w:w w:val="104"/>
                <w:sz w:val="21"/>
                <w:szCs w:val="21"/>
              </w:rPr>
              <w:t xml:space="preserve">attempt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5"/>
                <w:sz w:val="21"/>
                <w:szCs w:val="21"/>
              </w:rPr>
              <w:t xml:space="preserve"> </w:t>
            </w:r>
            <w:r>
              <w:rPr>
                <w:rFonts w:ascii="Times New Roman" w:eastAsia="Times New Roman" w:hAnsi="Times New Roman" w:cs="Times New Roman"/>
                <w:color w:val="151515"/>
                <w:sz w:val="21"/>
                <w:szCs w:val="21"/>
              </w:rPr>
              <w:t>settle</w:t>
            </w:r>
            <w:r>
              <w:rPr>
                <w:rFonts w:ascii="Times New Roman" w:eastAsia="Times New Roman" w:hAnsi="Times New Roman" w:cs="Times New Roman"/>
                <w:color w:val="151515"/>
                <w:spacing w:val="17"/>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sz w:val="21"/>
                <w:szCs w:val="21"/>
              </w:rPr>
              <w:t>claim</w:t>
            </w:r>
            <w:r>
              <w:rPr>
                <w:rFonts w:ascii="Times New Roman" w:eastAsia="Times New Roman" w:hAnsi="Times New Roman" w:cs="Times New Roman"/>
                <w:color w:val="050505"/>
                <w:spacing w:val="20"/>
                <w:sz w:val="21"/>
                <w:szCs w:val="21"/>
              </w:rPr>
              <w:t xml:space="preserve"> </w:t>
            </w:r>
            <w:r>
              <w:rPr>
                <w:rFonts w:ascii="Times New Roman" w:eastAsia="Times New Roman" w:hAnsi="Times New Roman" w:cs="Times New Roman"/>
                <w:color w:val="050505"/>
                <w:sz w:val="21"/>
                <w:szCs w:val="21"/>
              </w:rPr>
              <w:t>with</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151515"/>
                <w:w w:val="105"/>
                <w:sz w:val="21"/>
                <w:szCs w:val="21"/>
              </w:rPr>
              <w:t xml:space="preserve">the </w:t>
            </w:r>
            <w:r>
              <w:rPr>
                <w:rFonts w:ascii="Times New Roman" w:eastAsia="Times New Roman" w:hAnsi="Times New Roman" w:cs="Times New Roman"/>
                <w:color w:val="050505"/>
                <w:w w:val="104"/>
                <w:sz w:val="21"/>
                <w:szCs w:val="21"/>
              </w:rPr>
              <w:t>Contractor.</w:t>
            </w:r>
          </w:p>
        </w:tc>
        <w:tc>
          <w:tcPr>
            <w:tcW w:w="1551" w:type="dxa"/>
            <w:tcBorders>
              <w:top w:val="single" w:sz="7" w:space="0" w:color="676767"/>
              <w:left w:val="single" w:sz="3" w:space="0" w:color="545454"/>
              <w:bottom w:val="single" w:sz="8" w:space="0" w:color="5B5B5B"/>
              <w:right w:val="single" w:sz="5" w:space="0" w:color="5B5B5B"/>
            </w:tcBorders>
          </w:tcPr>
          <w:p w:rsidR="00EA014A" w:rsidRDefault="00EA014A" w:rsidP="0041220C">
            <w:pPr>
              <w:spacing w:after="0" w:line="235" w:lineRule="exact"/>
              <w:ind w:left="115" w:right="-20"/>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60</w:t>
            </w:r>
            <w:r>
              <w:rPr>
                <w:rFonts w:ascii="Times New Roman" w:eastAsia="Times New Roman" w:hAnsi="Times New Roman" w:cs="Times New Roman"/>
                <w:color w:val="050505"/>
                <w:spacing w:val="10"/>
                <w:sz w:val="21"/>
                <w:szCs w:val="21"/>
              </w:rPr>
              <w:t xml:space="preserve"> </w:t>
            </w:r>
            <w:r>
              <w:rPr>
                <w:rFonts w:ascii="Times New Roman" w:eastAsia="Times New Roman" w:hAnsi="Times New Roman" w:cs="Times New Roman"/>
                <w:color w:val="050505"/>
                <w:w w:val="105"/>
                <w:sz w:val="21"/>
                <w:szCs w:val="21"/>
              </w:rPr>
              <w:t>Days</w:t>
            </w:r>
          </w:p>
        </w:tc>
      </w:tr>
      <w:tr w:rsidR="00EA014A" w:rsidTr="00572E3C">
        <w:trPr>
          <w:trHeight w:hRule="exact" w:val="2788"/>
          <w:jc w:val="center"/>
        </w:trPr>
        <w:tc>
          <w:tcPr>
            <w:tcW w:w="1906" w:type="dxa"/>
            <w:tcBorders>
              <w:top w:val="single" w:sz="3" w:space="0" w:color="2B2B2B"/>
              <w:left w:val="single" w:sz="5" w:space="0" w:color="484848"/>
              <w:bottom w:val="single" w:sz="7" w:space="0" w:color="5B5B5B"/>
              <w:right w:val="single" w:sz="6" w:space="0" w:color="575757"/>
            </w:tcBorders>
          </w:tcPr>
          <w:p w:rsidR="00EA014A" w:rsidRDefault="00EA014A" w:rsidP="0041220C">
            <w:pPr>
              <w:spacing w:before="3" w:after="0" w:line="252" w:lineRule="auto"/>
              <w:ind w:left="117" w:right="60"/>
              <w:rPr>
                <w:rFonts w:ascii="Times New Roman" w:eastAsia="Times New Roman" w:hAnsi="Times New Roman" w:cs="Times New Roman"/>
                <w:sz w:val="21"/>
                <w:szCs w:val="21"/>
              </w:rPr>
            </w:pPr>
            <w:r>
              <w:rPr>
                <w:rFonts w:ascii="Times New Roman" w:eastAsia="Times New Roman" w:hAnsi="Times New Roman" w:cs="Times New Roman"/>
                <w:color w:val="151515"/>
                <w:sz w:val="21"/>
                <w:szCs w:val="21"/>
              </w:rPr>
              <w:t>8.</w:t>
            </w:r>
            <w:r>
              <w:rPr>
                <w:rFonts w:ascii="Times New Roman" w:eastAsia="Times New Roman" w:hAnsi="Times New Roman" w:cs="Times New Roman"/>
                <w:color w:val="151515"/>
                <w:spacing w:val="12"/>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8"/>
                <w:sz w:val="21"/>
                <w:szCs w:val="21"/>
              </w:rPr>
              <w:t xml:space="preserve"> </w:t>
            </w:r>
            <w:r>
              <w:rPr>
                <w:rFonts w:ascii="Times New Roman" w:eastAsia="Times New Roman" w:hAnsi="Times New Roman" w:cs="Times New Roman"/>
                <w:color w:val="050505"/>
                <w:sz w:val="21"/>
                <w:szCs w:val="21"/>
              </w:rPr>
              <w:t>claim</w:t>
            </w:r>
            <w:r>
              <w:rPr>
                <w:rFonts w:ascii="Times New Roman" w:eastAsia="Times New Roman" w:hAnsi="Times New Roman" w:cs="Times New Roman"/>
                <w:color w:val="050505"/>
                <w:spacing w:val="25"/>
                <w:sz w:val="21"/>
                <w:szCs w:val="21"/>
              </w:rPr>
              <w:t xml:space="preserve"> </w:t>
            </w:r>
            <w:r>
              <w:rPr>
                <w:rFonts w:ascii="Times New Roman" w:eastAsia="Times New Roman" w:hAnsi="Times New Roman" w:cs="Times New Roman"/>
                <w:color w:val="151515"/>
                <w:sz w:val="21"/>
                <w:szCs w:val="21"/>
              </w:rPr>
              <w:t>is</w:t>
            </w:r>
            <w:r>
              <w:rPr>
                <w:rFonts w:ascii="Times New Roman" w:eastAsia="Times New Roman" w:hAnsi="Times New Roman" w:cs="Times New Roman"/>
                <w:color w:val="151515"/>
                <w:spacing w:val="12"/>
                <w:sz w:val="21"/>
                <w:szCs w:val="21"/>
              </w:rPr>
              <w:t xml:space="preserve"> </w:t>
            </w:r>
            <w:r>
              <w:rPr>
                <w:rFonts w:ascii="Times New Roman" w:eastAsia="Times New Roman" w:hAnsi="Times New Roman" w:cs="Times New Roman"/>
                <w:color w:val="050505"/>
                <w:w w:val="105"/>
                <w:sz w:val="21"/>
                <w:szCs w:val="21"/>
              </w:rPr>
              <w:t xml:space="preserve">not </w:t>
            </w:r>
            <w:r>
              <w:rPr>
                <w:rFonts w:ascii="Times New Roman" w:eastAsia="Times New Roman" w:hAnsi="Times New Roman" w:cs="Times New Roman"/>
                <w:color w:val="151515"/>
                <w:sz w:val="21"/>
                <w:szCs w:val="21"/>
              </w:rPr>
              <w:t>settled</w:t>
            </w:r>
            <w:r>
              <w:rPr>
                <w:rFonts w:ascii="Times New Roman" w:eastAsia="Times New Roman" w:hAnsi="Times New Roman" w:cs="Times New Roman"/>
                <w:color w:val="151515"/>
                <w:spacing w:val="33"/>
                <w:sz w:val="21"/>
                <w:szCs w:val="21"/>
              </w:rPr>
              <w:t xml:space="preserve"> </w:t>
            </w:r>
            <w:r>
              <w:rPr>
                <w:rFonts w:ascii="Times New Roman" w:eastAsia="Times New Roman" w:hAnsi="Times New Roman" w:cs="Times New Roman"/>
                <w:color w:val="050505"/>
                <w:sz w:val="21"/>
                <w:szCs w:val="21"/>
              </w:rPr>
              <w:t>in</w:t>
            </w:r>
            <w:r>
              <w:rPr>
                <w:rFonts w:ascii="Times New Roman" w:eastAsia="Times New Roman" w:hAnsi="Times New Roman" w:cs="Times New Roman"/>
                <w:color w:val="050505"/>
                <w:spacing w:val="11"/>
                <w:sz w:val="21"/>
                <w:szCs w:val="21"/>
              </w:rPr>
              <w:t xml:space="preserve"> </w:t>
            </w:r>
            <w:r>
              <w:rPr>
                <w:rFonts w:ascii="Times New Roman" w:eastAsia="Times New Roman" w:hAnsi="Times New Roman" w:cs="Times New Roman"/>
                <w:color w:val="050505"/>
                <w:sz w:val="21"/>
                <w:szCs w:val="21"/>
              </w:rPr>
              <w:t>60</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w w:val="106"/>
                <w:sz w:val="21"/>
                <w:szCs w:val="21"/>
              </w:rPr>
              <w:t>days</w:t>
            </w:r>
          </w:p>
        </w:tc>
        <w:tc>
          <w:tcPr>
            <w:tcW w:w="2726" w:type="dxa"/>
            <w:tcBorders>
              <w:top w:val="single" w:sz="4" w:space="0" w:color="2B2B2B"/>
              <w:left w:val="single" w:sz="6" w:space="0" w:color="575757"/>
              <w:bottom w:val="single" w:sz="8" w:space="0" w:color="5B5B5B"/>
              <w:right w:val="single" w:sz="4" w:space="0" w:color="auto"/>
            </w:tcBorders>
          </w:tcPr>
          <w:p w:rsidR="00EA014A" w:rsidRDefault="00EA014A" w:rsidP="0041220C"/>
        </w:tc>
        <w:tc>
          <w:tcPr>
            <w:tcW w:w="2672" w:type="dxa"/>
            <w:tcBorders>
              <w:top w:val="single" w:sz="7" w:space="0" w:color="5B5B5B"/>
              <w:left w:val="single" w:sz="4" w:space="0" w:color="auto"/>
              <w:bottom w:val="single" w:sz="7" w:space="0" w:color="5B5B5B"/>
              <w:right w:val="single" w:sz="4" w:space="0" w:color="545454"/>
            </w:tcBorders>
          </w:tcPr>
          <w:p w:rsidR="00EA014A" w:rsidRDefault="00EA014A" w:rsidP="0041220C">
            <w:pPr>
              <w:spacing w:before="3" w:after="0" w:line="251" w:lineRule="auto"/>
              <w:ind w:left="116" w:right="28"/>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1"/>
                <w:sz w:val="21"/>
                <w:szCs w:val="21"/>
              </w:rPr>
              <w:t xml:space="preserve"> </w:t>
            </w:r>
            <w:r>
              <w:rPr>
                <w:rFonts w:ascii="Times New Roman" w:eastAsia="Times New Roman" w:hAnsi="Times New Roman" w:cs="Times New Roman"/>
                <w:color w:val="050505"/>
                <w:sz w:val="21"/>
                <w:szCs w:val="21"/>
              </w:rPr>
              <w:t>Director</w:t>
            </w:r>
            <w:r>
              <w:rPr>
                <w:rFonts w:ascii="Times New Roman" w:eastAsia="Times New Roman" w:hAnsi="Times New Roman" w:cs="Times New Roman"/>
                <w:color w:val="050505"/>
                <w:spacing w:val="28"/>
                <w:sz w:val="21"/>
                <w:szCs w:val="21"/>
              </w:rPr>
              <w:t xml:space="preserve"> </w:t>
            </w:r>
            <w:r>
              <w:rPr>
                <w:rFonts w:ascii="Times New Roman" w:eastAsia="Times New Roman" w:hAnsi="Times New Roman" w:cs="Times New Roman"/>
                <w:color w:val="050505"/>
                <w:sz w:val="21"/>
                <w:szCs w:val="21"/>
              </w:rPr>
              <w:t>of</w:t>
            </w:r>
            <w:r>
              <w:rPr>
                <w:rFonts w:ascii="Times New Roman" w:eastAsia="Times New Roman" w:hAnsi="Times New Roman" w:cs="Times New Roman"/>
                <w:color w:val="050505"/>
                <w:spacing w:val="8"/>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22"/>
                <w:sz w:val="21"/>
                <w:szCs w:val="21"/>
              </w:rPr>
              <w:t xml:space="preserve"> </w:t>
            </w:r>
            <w:r>
              <w:rPr>
                <w:rFonts w:ascii="Times New Roman" w:eastAsia="Times New Roman" w:hAnsi="Times New Roman" w:cs="Times New Roman"/>
                <w:color w:val="050505"/>
                <w:w w:val="104"/>
                <w:sz w:val="21"/>
                <w:szCs w:val="21"/>
              </w:rPr>
              <w:t>Divisio</w:t>
            </w:r>
            <w:r>
              <w:rPr>
                <w:rFonts w:ascii="Times New Roman" w:eastAsia="Times New Roman" w:hAnsi="Times New Roman" w:cs="Times New Roman"/>
                <w:color w:val="050505"/>
                <w:w w:val="105"/>
                <w:sz w:val="21"/>
                <w:szCs w:val="21"/>
              </w:rPr>
              <w:t>n</w:t>
            </w:r>
            <w:r>
              <w:rPr>
                <w:rFonts w:ascii="Times New Roman" w:eastAsia="Times New Roman" w:hAnsi="Times New Roman" w:cs="Times New Roman"/>
                <w:color w:val="050505"/>
                <w:spacing w:val="-3"/>
                <w:sz w:val="21"/>
                <w:szCs w:val="21"/>
              </w:rPr>
              <w:t xml:space="preserve"> </w:t>
            </w:r>
            <w:r>
              <w:rPr>
                <w:rFonts w:ascii="Times New Roman" w:eastAsia="Times New Roman" w:hAnsi="Times New Roman" w:cs="Times New Roman"/>
                <w:color w:val="050505"/>
                <w:sz w:val="21"/>
                <w:szCs w:val="21"/>
              </w:rPr>
              <w:t>of</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sz w:val="21"/>
                <w:szCs w:val="21"/>
              </w:rPr>
              <w:t>Construction</w:t>
            </w:r>
            <w:r>
              <w:rPr>
                <w:rFonts w:ascii="Times New Roman" w:eastAsia="Times New Roman" w:hAnsi="Times New Roman" w:cs="Times New Roman"/>
                <w:color w:val="050505"/>
                <w:spacing w:val="4"/>
                <w:sz w:val="21"/>
                <w:szCs w:val="21"/>
              </w:rPr>
              <w:t xml:space="preserve"> </w:t>
            </w:r>
            <w:r>
              <w:rPr>
                <w:rFonts w:ascii="Times New Roman" w:eastAsia="Times New Roman" w:hAnsi="Times New Roman" w:cs="Times New Roman"/>
                <w:color w:val="151515"/>
                <w:sz w:val="21"/>
                <w:szCs w:val="21"/>
              </w:rPr>
              <w:t>will</w:t>
            </w:r>
            <w:r>
              <w:rPr>
                <w:rFonts w:ascii="Times New Roman" w:eastAsia="Times New Roman" w:hAnsi="Times New Roman" w:cs="Times New Roman"/>
                <w:color w:val="151515"/>
                <w:spacing w:val="14"/>
                <w:sz w:val="21"/>
                <w:szCs w:val="21"/>
              </w:rPr>
              <w:t xml:space="preserve"> </w:t>
            </w:r>
            <w:r>
              <w:rPr>
                <w:rFonts w:ascii="Times New Roman" w:eastAsia="Times New Roman" w:hAnsi="Times New Roman" w:cs="Times New Roman"/>
                <w:color w:val="050505"/>
                <w:sz w:val="21"/>
                <w:szCs w:val="21"/>
              </w:rPr>
              <w:t>hold</w:t>
            </w:r>
            <w:r>
              <w:rPr>
                <w:rFonts w:ascii="Times New Roman" w:eastAsia="Times New Roman" w:hAnsi="Times New Roman" w:cs="Times New Roman"/>
                <w:color w:val="050505"/>
                <w:spacing w:val="9"/>
                <w:sz w:val="21"/>
                <w:szCs w:val="21"/>
              </w:rPr>
              <w:t xml:space="preserve"> </w:t>
            </w:r>
            <w:r>
              <w:rPr>
                <w:rFonts w:ascii="Times New Roman" w:eastAsia="Times New Roman" w:hAnsi="Times New Roman" w:cs="Times New Roman"/>
                <w:color w:val="050505"/>
                <w:w w:val="105"/>
                <w:sz w:val="21"/>
                <w:szCs w:val="21"/>
              </w:rPr>
              <w:t>a</w:t>
            </w:r>
            <w:r>
              <w:rPr>
                <w:rFonts w:ascii="Times New Roman" w:eastAsia="Times New Roman" w:hAnsi="Times New Roman" w:cs="Times New Roman"/>
                <w:color w:val="050505"/>
                <w:w w:val="106"/>
                <w:sz w:val="21"/>
                <w:szCs w:val="21"/>
              </w:rPr>
              <w:t>n</w:t>
            </w:r>
            <w:r>
              <w:rPr>
                <w:rFonts w:ascii="Times New Roman" w:eastAsia="Times New Roman" w:hAnsi="Times New Roman" w:cs="Times New Roman"/>
                <w:color w:val="050505"/>
                <w:spacing w:val="2"/>
                <w:sz w:val="21"/>
                <w:szCs w:val="21"/>
              </w:rPr>
              <w:t xml:space="preserve"> </w:t>
            </w:r>
            <w:r>
              <w:rPr>
                <w:rFonts w:ascii="Times New Roman" w:eastAsia="Times New Roman" w:hAnsi="Times New Roman" w:cs="Times New Roman"/>
                <w:color w:val="050505"/>
                <w:sz w:val="21"/>
                <w:szCs w:val="21"/>
              </w:rPr>
              <w:t>informal</w:t>
            </w:r>
            <w:r>
              <w:rPr>
                <w:rFonts w:ascii="Times New Roman" w:eastAsia="Times New Roman" w:hAnsi="Times New Roman" w:cs="Times New Roman"/>
                <w:color w:val="050505"/>
                <w:spacing w:val="23"/>
                <w:sz w:val="21"/>
                <w:szCs w:val="21"/>
              </w:rPr>
              <w:t xml:space="preserve"> </w:t>
            </w:r>
            <w:r>
              <w:rPr>
                <w:rFonts w:ascii="Times New Roman" w:eastAsia="Times New Roman" w:hAnsi="Times New Roman" w:cs="Times New Roman"/>
                <w:color w:val="050505"/>
                <w:sz w:val="21"/>
                <w:szCs w:val="21"/>
              </w:rPr>
              <w:t>conference</w:t>
            </w:r>
            <w:r>
              <w:rPr>
                <w:rFonts w:ascii="Times New Roman" w:eastAsia="Times New Roman" w:hAnsi="Times New Roman" w:cs="Times New Roman"/>
                <w:color w:val="050505"/>
                <w:spacing w:val="37"/>
                <w:sz w:val="21"/>
                <w:szCs w:val="21"/>
              </w:rPr>
              <w:t xml:space="preserve"> </w:t>
            </w:r>
            <w:r>
              <w:rPr>
                <w:rFonts w:ascii="Times New Roman" w:eastAsia="Times New Roman" w:hAnsi="Times New Roman" w:cs="Times New Roman"/>
                <w:color w:val="050505"/>
                <w:w w:val="104"/>
                <w:sz w:val="21"/>
                <w:szCs w:val="21"/>
              </w:rPr>
              <w:t>wit</w:t>
            </w:r>
            <w:r>
              <w:rPr>
                <w:rFonts w:ascii="Times New Roman" w:eastAsia="Times New Roman" w:hAnsi="Times New Roman" w:cs="Times New Roman"/>
                <w:color w:val="050505"/>
                <w:w w:val="105"/>
                <w:sz w:val="21"/>
                <w:szCs w:val="21"/>
              </w:rPr>
              <w:t>h</w:t>
            </w:r>
            <w:r>
              <w:rPr>
                <w:rFonts w:ascii="Times New Roman" w:eastAsia="Times New Roman" w:hAnsi="Times New Roman" w:cs="Times New Roman"/>
                <w:color w:val="050505"/>
                <w:spacing w:val="-9"/>
                <w:sz w:val="21"/>
                <w:szCs w:val="21"/>
              </w:rPr>
              <w:t xml:space="preserve"> </w:t>
            </w:r>
            <w:r>
              <w:rPr>
                <w:rFonts w:ascii="Times New Roman" w:eastAsia="Times New Roman" w:hAnsi="Times New Roman" w:cs="Times New Roman"/>
                <w:color w:val="050505"/>
                <w:w w:val="109"/>
                <w:sz w:val="21"/>
                <w:szCs w:val="21"/>
              </w:rPr>
              <w:t xml:space="preserve">the </w:t>
            </w:r>
            <w:r>
              <w:rPr>
                <w:rFonts w:ascii="Times New Roman" w:eastAsia="Times New Roman" w:hAnsi="Times New Roman" w:cs="Times New Roman"/>
                <w:color w:val="151515"/>
                <w:sz w:val="21"/>
                <w:szCs w:val="21"/>
              </w:rPr>
              <w:t>Contractor</w:t>
            </w:r>
            <w:r>
              <w:rPr>
                <w:rFonts w:ascii="Times New Roman" w:eastAsia="Times New Roman" w:hAnsi="Times New Roman" w:cs="Times New Roman"/>
                <w:color w:val="151515"/>
                <w:spacing w:val="36"/>
                <w:sz w:val="21"/>
                <w:szCs w:val="21"/>
              </w:rPr>
              <w:t xml:space="preserve">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try</w:t>
            </w:r>
            <w:r>
              <w:rPr>
                <w:rFonts w:ascii="Times New Roman" w:eastAsia="Times New Roman" w:hAnsi="Times New Roman" w:cs="Times New Roman"/>
                <w:color w:val="050505"/>
                <w:spacing w:val="4"/>
                <w:sz w:val="21"/>
                <w:szCs w:val="21"/>
              </w:rPr>
              <w:t xml:space="preserve"> </w:t>
            </w:r>
            <w:r>
              <w:rPr>
                <w:rFonts w:ascii="Times New Roman" w:eastAsia="Times New Roman" w:hAnsi="Times New Roman" w:cs="Times New Roman"/>
                <w:color w:val="050505"/>
                <w:w w:val="105"/>
                <w:sz w:val="21"/>
                <w:szCs w:val="21"/>
              </w:rPr>
              <w:t>t</w:t>
            </w:r>
            <w:r>
              <w:rPr>
                <w:rFonts w:ascii="Times New Roman" w:eastAsia="Times New Roman" w:hAnsi="Times New Roman" w:cs="Times New Roman"/>
                <w:color w:val="050505"/>
                <w:w w:val="106"/>
                <w:sz w:val="21"/>
                <w:szCs w:val="21"/>
              </w:rPr>
              <w:t>o</w:t>
            </w:r>
            <w:r>
              <w:rPr>
                <w:rFonts w:ascii="Times New Roman" w:eastAsia="Times New Roman" w:hAnsi="Times New Roman" w:cs="Times New Roman"/>
                <w:color w:val="050505"/>
                <w:sz w:val="21"/>
                <w:szCs w:val="21"/>
              </w:rPr>
              <w:t xml:space="preserve"> </w:t>
            </w:r>
            <w:r>
              <w:rPr>
                <w:rFonts w:ascii="Times New Roman" w:eastAsia="Times New Roman" w:hAnsi="Times New Roman" w:cs="Times New Roman"/>
                <w:color w:val="050505"/>
                <w:w w:val="105"/>
                <w:sz w:val="21"/>
                <w:szCs w:val="21"/>
              </w:rPr>
              <w:t>reac</w:t>
            </w:r>
            <w:r>
              <w:rPr>
                <w:rFonts w:ascii="Times New Roman" w:eastAsia="Times New Roman" w:hAnsi="Times New Roman" w:cs="Times New Roman"/>
                <w:color w:val="050505"/>
                <w:w w:val="106"/>
                <w:sz w:val="21"/>
                <w:szCs w:val="21"/>
              </w:rPr>
              <w:t>h</w:t>
            </w:r>
            <w:r>
              <w:rPr>
                <w:rFonts w:ascii="Times New Roman" w:eastAsia="Times New Roman" w:hAnsi="Times New Roman" w:cs="Times New Roman"/>
                <w:color w:val="050505"/>
                <w:spacing w:val="-4"/>
                <w:sz w:val="21"/>
                <w:szCs w:val="21"/>
              </w:rPr>
              <w:t xml:space="preserve"> </w:t>
            </w:r>
            <w:r>
              <w:rPr>
                <w:rFonts w:ascii="Times New Roman" w:eastAsia="Times New Roman" w:hAnsi="Times New Roman" w:cs="Times New Roman"/>
                <w:color w:val="050505"/>
                <w:sz w:val="21"/>
                <w:szCs w:val="21"/>
              </w:rPr>
              <w:t>a</w:t>
            </w:r>
            <w:r>
              <w:rPr>
                <w:rFonts w:ascii="Times New Roman" w:eastAsia="Times New Roman" w:hAnsi="Times New Roman" w:cs="Times New Roman"/>
                <w:color w:val="050505"/>
                <w:spacing w:val="16"/>
                <w:sz w:val="21"/>
                <w:szCs w:val="21"/>
              </w:rPr>
              <w:t xml:space="preserve"> </w:t>
            </w:r>
            <w:r>
              <w:rPr>
                <w:rFonts w:ascii="Times New Roman" w:eastAsia="Times New Roman" w:hAnsi="Times New Roman" w:cs="Times New Roman"/>
                <w:color w:val="050505"/>
                <w:sz w:val="21"/>
                <w:szCs w:val="21"/>
              </w:rPr>
              <w:t>settlement</w:t>
            </w:r>
            <w:r>
              <w:rPr>
                <w:rFonts w:ascii="Times New Roman" w:eastAsia="Times New Roman" w:hAnsi="Times New Roman" w:cs="Times New Roman"/>
                <w:color w:val="050505"/>
                <w:spacing w:val="38"/>
                <w:sz w:val="21"/>
                <w:szCs w:val="21"/>
              </w:rPr>
              <w:t xml:space="preserve"> </w:t>
            </w:r>
            <w:r>
              <w:rPr>
                <w:rFonts w:ascii="Times New Roman" w:eastAsia="Times New Roman" w:hAnsi="Times New Roman" w:cs="Times New Roman"/>
                <w:color w:val="050505"/>
                <w:w w:val="108"/>
                <w:sz w:val="21"/>
                <w:szCs w:val="21"/>
              </w:rPr>
              <w:t>or</w:t>
            </w:r>
            <w:r>
              <w:rPr>
                <w:rFonts w:ascii="Times New Roman" w:eastAsia="Times New Roman" w:hAnsi="Times New Roman" w:cs="Times New Roman"/>
                <w:color w:val="050505"/>
                <w:spacing w:val="-5"/>
                <w:sz w:val="21"/>
                <w:szCs w:val="21"/>
              </w:rPr>
              <w:t xml:space="preserve"> </w:t>
            </w:r>
            <w:r>
              <w:rPr>
                <w:rFonts w:ascii="Times New Roman" w:eastAsia="Times New Roman" w:hAnsi="Times New Roman" w:cs="Times New Roman"/>
                <w:color w:val="050505"/>
                <w:w w:val="104"/>
                <w:sz w:val="21"/>
                <w:szCs w:val="21"/>
              </w:rPr>
              <w:t>identify</w:t>
            </w:r>
            <w:r>
              <w:rPr>
                <w:rFonts w:ascii="Times New Roman" w:eastAsia="Times New Roman" w:hAnsi="Times New Roman" w:cs="Times New Roman"/>
                <w:color w:val="050505"/>
                <w:spacing w:val="-4"/>
                <w:w w:val="104"/>
                <w:sz w:val="21"/>
                <w:szCs w:val="21"/>
              </w:rPr>
              <w:t xml:space="preserve"> </w:t>
            </w:r>
            <w:r>
              <w:rPr>
                <w:rFonts w:ascii="Times New Roman" w:eastAsia="Times New Roman" w:hAnsi="Times New Roman" w:cs="Times New Roman"/>
                <w:color w:val="050505"/>
                <w:sz w:val="21"/>
                <w:szCs w:val="21"/>
              </w:rPr>
              <w:t>issues</w:t>
            </w:r>
            <w:r>
              <w:rPr>
                <w:rFonts w:ascii="Times New Roman" w:eastAsia="Times New Roman" w:hAnsi="Times New Roman" w:cs="Times New Roman"/>
                <w:color w:val="050505"/>
                <w:spacing w:val="28"/>
                <w:sz w:val="21"/>
                <w:szCs w:val="21"/>
              </w:rPr>
              <w:t xml:space="preserve"> </w:t>
            </w:r>
            <w:r>
              <w:rPr>
                <w:rFonts w:ascii="Times New Roman" w:eastAsia="Times New Roman" w:hAnsi="Times New Roman" w:cs="Times New Roman"/>
                <w:color w:val="050505"/>
                <w:w w:val="104"/>
                <w:sz w:val="21"/>
                <w:szCs w:val="21"/>
              </w:rPr>
              <w:t>needin</w:t>
            </w:r>
            <w:r>
              <w:rPr>
                <w:rFonts w:ascii="Times New Roman" w:eastAsia="Times New Roman" w:hAnsi="Times New Roman" w:cs="Times New Roman"/>
                <w:color w:val="050505"/>
                <w:w w:val="105"/>
                <w:sz w:val="21"/>
                <w:szCs w:val="21"/>
              </w:rPr>
              <w:t>g</w:t>
            </w:r>
            <w:r>
              <w:rPr>
                <w:rFonts w:ascii="Times New Roman" w:eastAsia="Times New Roman" w:hAnsi="Times New Roman" w:cs="Times New Roman"/>
                <w:color w:val="050505"/>
                <w:spacing w:val="-1"/>
                <w:sz w:val="21"/>
                <w:szCs w:val="21"/>
              </w:rPr>
              <w:t xml:space="preserve"> </w:t>
            </w:r>
            <w:r>
              <w:rPr>
                <w:rFonts w:ascii="Times New Roman" w:eastAsia="Times New Roman" w:hAnsi="Times New Roman" w:cs="Times New Roman"/>
                <w:color w:val="050505"/>
                <w:sz w:val="21"/>
                <w:szCs w:val="21"/>
              </w:rPr>
              <w:t xml:space="preserve">resolution. </w:t>
            </w:r>
            <w:r>
              <w:rPr>
                <w:rFonts w:ascii="Times New Roman" w:eastAsia="Times New Roman" w:hAnsi="Times New Roman" w:cs="Times New Roman"/>
                <w:color w:val="050505"/>
                <w:spacing w:val="38"/>
                <w:sz w:val="21"/>
                <w:szCs w:val="21"/>
              </w:rPr>
              <w:t xml:space="preserve"> </w:t>
            </w:r>
            <w:r>
              <w:rPr>
                <w:rFonts w:ascii="Times New Roman" w:eastAsia="Times New Roman" w:hAnsi="Times New Roman" w:cs="Times New Roman"/>
                <w:color w:val="050505"/>
                <w:sz w:val="21"/>
                <w:szCs w:val="21"/>
              </w:rPr>
              <w:t>If</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w w:val="105"/>
                <w:sz w:val="21"/>
                <w:szCs w:val="21"/>
              </w:rPr>
              <w:t xml:space="preserve">the </w:t>
            </w:r>
            <w:r>
              <w:rPr>
                <w:rFonts w:ascii="Times New Roman" w:eastAsia="Times New Roman" w:hAnsi="Times New Roman" w:cs="Times New Roman"/>
                <w:color w:val="050505"/>
                <w:w w:val="104"/>
                <w:sz w:val="21"/>
                <w:szCs w:val="21"/>
              </w:rPr>
              <w:t>conference</w:t>
            </w:r>
            <w:r>
              <w:rPr>
                <w:rFonts w:ascii="Times New Roman" w:eastAsia="Times New Roman" w:hAnsi="Times New Roman" w:cs="Times New Roman"/>
                <w:color w:val="050505"/>
                <w:spacing w:val="-5"/>
                <w:sz w:val="21"/>
                <w:szCs w:val="21"/>
              </w:rPr>
              <w:t xml:space="preserve"> </w:t>
            </w:r>
            <w:r>
              <w:rPr>
                <w:rFonts w:ascii="Times New Roman" w:eastAsia="Times New Roman" w:hAnsi="Times New Roman" w:cs="Times New Roman"/>
                <w:color w:val="050505"/>
                <w:sz w:val="21"/>
                <w:szCs w:val="21"/>
              </w:rPr>
              <w:t>does</w:t>
            </w:r>
            <w:r>
              <w:rPr>
                <w:rFonts w:ascii="Times New Roman" w:eastAsia="Times New Roman" w:hAnsi="Times New Roman" w:cs="Times New Roman"/>
                <w:color w:val="050505"/>
                <w:spacing w:val="19"/>
                <w:sz w:val="21"/>
                <w:szCs w:val="21"/>
              </w:rPr>
              <w:t xml:space="preserve"> </w:t>
            </w:r>
            <w:r>
              <w:rPr>
                <w:rFonts w:ascii="Times New Roman" w:eastAsia="Times New Roman" w:hAnsi="Times New Roman" w:cs="Times New Roman"/>
                <w:color w:val="050505"/>
                <w:w w:val="103"/>
                <w:sz w:val="21"/>
                <w:szCs w:val="21"/>
              </w:rPr>
              <w:t xml:space="preserve">not </w:t>
            </w:r>
            <w:r>
              <w:rPr>
                <w:rFonts w:ascii="Times New Roman" w:eastAsia="Times New Roman" w:hAnsi="Times New Roman" w:cs="Times New Roman"/>
                <w:color w:val="050505"/>
                <w:sz w:val="21"/>
                <w:szCs w:val="21"/>
              </w:rPr>
              <w:t>successfully</w:t>
            </w:r>
            <w:r>
              <w:rPr>
                <w:rFonts w:ascii="Times New Roman" w:eastAsia="Times New Roman" w:hAnsi="Times New Roman" w:cs="Times New Roman"/>
                <w:color w:val="050505"/>
                <w:spacing w:val="40"/>
                <w:sz w:val="21"/>
                <w:szCs w:val="21"/>
              </w:rPr>
              <w:t xml:space="preserve"> </w:t>
            </w:r>
            <w:r>
              <w:rPr>
                <w:rFonts w:ascii="Times New Roman" w:eastAsia="Times New Roman" w:hAnsi="Times New Roman" w:cs="Times New Roman"/>
                <w:color w:val="050505"/>
                <w:sz w:val="21"/>
                <w:szCs w:val="21"/>
              </w:rPr>
              <w:t>settle</w:t>
            </w:r>
            <w:r>
              <w:rPr>
                <w:rFonts w:ascii="Times New Roman" w:eastAsia="Times New Roman" w:hAnsi="Times New Roman" w:cs="Times New Roman"/>
                <w:color w:val="050505"/>
                <w:spacing w:val="17"/>
                <w:sz w:val="21"/>
                <w:szCs w:val="21"/>
              </w:rPr>
              <w:t xml:space="preserve"> </w:t>
            </w:r>
            <w:r>
              <w:rPr>
                <w:rFonts w:ascii="Times New Roman" w:eastAsia="Times New Roman" w:hAnsi="Times New Roman" w:cs="Times New Roman"/>
                <w:color w:val="050505"/>
                <w:w w:val="107"/>
                <w:sz w:val="21"/>
                <w:szCs w:val="21"/>
              </w:rPr>
              <w:t>the</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50505"/>
                <w:sz w:val="21"/>
                <w:szCs w:val="21"/>
              </w:rPr>
              <w:t>claim,</w:t>
            </w:r>
            <w:r>
              <w:rPr>
                <w:rFonts w:ascii="Times New Roman" w:eastAsia="Times New Roman" w:hAnsi="Times New Roman" w:cs="Times New Roman"/>
                <w:color w:val="050505"/>
                <w:spacing w:val="16"/>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Director</w:t>
            </w:r>
            <w:r>
              <w:rPr>
                <w:rFonts w:ascii="Times New Roman" w:eastAsia="Times New Roman" w:hAnsi="Times New Roman" w:cs="Times New Roman"/>
                <w:color w:val="050505"/>
                <w:spacing w:val="34"/>
                <w:sz w:val="21"/>
                <w:szCs w:val="21"/>
              </w:rPr>
              <w:t xml:space="preserve"> </w:t>
            </w:r>
            <w:r>
              <w:rPr>
                <w:rFonts w:ascii="Times New Roman" w:eastAsia="Times New Roman" w:hAnsi="Times New Roman" w:cs="Times New Roman"/>
                <w:color w:val="050505"/>
                <w:w w:val="102"/>
                <w:sz w:val="21"/>
                <w:szCs w:val="21"/>
              </w:rPr>
              <w:t>will</w:t>
            </w:r>
          </w:p>
          <w:p w:rsidR="00EA014A" w:rsidRDefault="00EA014A" w:rsidP="0041220C">
            <w:pPr>
              <w:spacing w:before="12" w:after="0" w:line="239" w:lineRule="exact"/>
              <w:ind w:left="121" w:right="-20"/>
              <w:rPr>
                <w:rFonts w:ascii="Times New Roman" w:eastAsia="Times New Roman" w:hAnsi="Times New Roman" w:cs="Times New Roman"/>
                <w:sz w:val="21"/>
                <w:szCs w:val="21"/>
              </w:rPr>
            </w:pPr>
            <w:proofErr w:type="gramStart"/>
            <w:r>
              <w:rPr>
                <w:rFonts w:ascii="Times New Roman" w:eastAsia="Times New Roman" w:hAnsi="Times New Roman" w:cs="Times New Roman"/>
                <w:color w:val="050505"/>
                <w:sz w:val="21"/>
                <w:szCs w:val="21"/>
              </w:rPr>
              <w:t>make</w:t>
            </w:r>
            <w:proofErr w:type="gramEnd"/>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a</w:t>
            </w:r>
            <w:r>
              <w:rPr>
                <w:rFonts w:ascii="Times New Roman" w:eastAsia="Times New Roman" w:hAnsi="Times New Roman" w:cs="Times New Roman"/>
                <w:color w:val="050505"/>
                <w:spacing w:val="6"/>
                <w:sz w:val="21"/>
                <w:szCs w:val="21"/>
              </w:rPr>
              <w:t xml:space="preserve"> </w:t>
            </w:r>
            <w:r>
              <w:rPr>
                <w:rFonts w:ascii="Times New Roman" w:eastAsia="Times New Roman" w:hAnsi="Times New Roman" w:cs="Times New Roman"/>
                <w:color w:val="050505"/>
                <w:sz w:val="21"/>
                <w:szCs w:val="21"/>
              </w:rPr>
              <w:t>final</w:t>
            </w:r>
            <w:r>
              <w:rPr>
                <w:rFonts w:ascii="Times New Roman" w:eastAsia="Times New Roman" w:hAnsi="Times New Roman" w:cs="Times New Roman"/>
                <w:color w:val="050505"/>
                <w:spacing w:val="13"/>
                <w:sz w:val="21"/>
                <w:szCs w:val="21"/>
              </w:rPr>
              <w:t xml:space="preserve"> </w:t>
            </w:r>
            <w:r>
              <w:rPr>
                <w:rFonts w:ascii="Times New Roman" w:eastAsia="Times New Roman" w:hAnsi="Times New Roman" w:cs="Times New Roman"/>
                <w:color w:val="050505"/>
                <w:w w:val="104"/>
                <w:sz w:val="21"/>
                <w:szCs w:val="21"/>
              </w:rPr>
              <w:t>determination.</w:t>
            </w:r>
          </w:p>
        </w:tc>
        <w:tc>
          <w:tcPr>
            <w:tcW w:w="1551" w:type="dxa"/>
            <w:tcBorders>
              <w:top w:val="single" w:sz="8" w:space="0" w:color="5B5B5B"/>
              <w:left w:val="single" w:sz="4" w:space="0" w:color="545454"/>
              <w:bottom w:val="single" w:sz="8" w:space="0" w:color="5B5B5B"/>
              <w:right w:val="single" w:sz="4" w:space="0" w:color="auto"/>
            </w:tcBorders>
          </w:tcPr>
          <w:p w:rsidR="00EA014A" w:rsidRDefault="00EA014A" w:rsidP="0041220C">
            <w:pPr>
              <w:spacing w:after="0" w:line="240" w:lineRule="exact"/>
              <w:ind w:left="120" w:right="-20"/>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90</w:t>
            </w:r>
            <w:r>
              <w:rPr>
                <w:rFonts w:ascii="Times New Roman" w:eastAsia="Times New Roman" w:hAnsi="Times New Roman" w:cs="Times New Roman"/>
                <w:color w:val="050505"/>
                <w:spacing w:val="10"/>
                <w:sz w:val="21"/>
                <w:szCs w:val="21"/>
              </w:rPr>
              <w:t xml:space="preserve"> </w:t>
            </w:r>
            <w:r>
              <w:rPr>
                <w:rFonts w:ascii="Times New Roman" w:eastAsia="Times New Roman" w:hAnsi="Times New Roman" w:cs="Times New Roman"/>
                <w:color w:val="050505"/>
                <w:w w:val="105"/>
                <w:sz w:val="21"/>
                <w:szCs w:val="21"/>
              </w:rPr>
              <w:t>Days</w:t>
            </w:r>
          </w:p>
        </w:tc>
      </w:tr>
      <w:tr w:rsidR="00EA014A" w:rsidTr="00572E3C">
        <w:trPr>
          <w:trHeight w:hRule="exact" w:val="1781"/>
          <w:jc w:val="center"/>
        </w:trPr>
        <w:tc>
          <w:tcPr>
            <w:tcW w:w="1906" w:type="dxa"/>
            <w:tcBorders>
              <w:top w:val="single" w:sz="7" w:space="0" w:color="5B5B5B"/>
              <w:left w:val="single" w:sz="5" w:space="0" w:color="484848"/>
              <w:bottom w:val="single" w:sz="5" w:space="0" w:color="545454"/>
              <w:right w:val="single" w:sz="8" w:space="0" w:color="6B6B6B"/>
            </w:tcBorders>
          </w:tcPr>
          <w:p w:rsidR="00EA014A" w:rsidRDefault="00EA014A" w:rsidP="0041220C">
            <w:pPr>
              <w:spacing w:after="0" w:line="251" w:lineRule="auto"/>
              <w:ind w:left="108" w:right="40" w:firstLine="10"/>
              <w:rPr>
                <w:rFonts w:ascii="Times New Roman" w:eastAsia="Times New Roman" w:hAnsi="Times New Roman" w:cs="Times New Roman"/>
                <w:sz w:val="21"/>
                <w:szCs w:val="21"/>
              </w:rPr>
            </w:pPr>
            <w:r>
              <w:rPr>
                <w:rFonts w:ascii="Times New Roman" w:eastAsia="Times New Roman" w:hAnsi="Times New Roman" w:cs="Times New Roman"/>
                <w:color w:val="050505"/>
                <w:spacing w:val="-1"/>
                <w:w w:val="110"/>
                <w:sz w:val="21"/>
                <w:szCs w:val="21"/>
              </w:rPr>
              <w:t>9</w:t>
            </w:r>
            <w:r>
              <w:rPr>
                <w:rFonts w:ascii="Times New Roman" w:eastAsia="Times New Roman" w:hAnsi="Times New Roman" w:cs="Times New Roman"/>
                <w:color w:val="2D2D2D"/>
                <w:w w:val="110"/>
                <w:sz w:val="21"/>
                <w:szCs w:val="21"/>
              </w:rPr>
              <w:t>.</w:t>
            </w:r>
            <w:r>
              <w:rPr>
                <w:rFonts w:ascii="Times New Roman" w:eastAsia="Times New Roman" w:hAnsi="Times New Roman" w:cs="Times New Roman"/>
                <w:color w:val="2D2D2D"/>
                <w:spacing w:val="-9"/>
                <w:w w:val="110"/>
                <w:sz w:val="21"/>
                <w:szCs w:val="21"/>
              </w:rPr>
              <w:t xml:space="preserve"> </w:t>
            </w:r>
            <w:r>
              <w:rPr>
                <w:rFonts w:ascii="Times New Roman" w:eastAsia="Times New Roman" w:hAnsi="Times New Roman" w:cs="Times New Roman"/>
                <w:color w:val="050505"/>
                <w:w w:val="110"/>
                <w:sz w:val="21"/>
                <w:szCs w:val="21"/>
              </w:rPr>
              <w:t xml:space="preserve">Conference </w:t>
            </w:r>
            <w:r>
              <w:rPr>
                <w:rFonts w:ascii="Times New Roman" w:eastAsia="Times New Roman" w:hAnsi="Times New Roman" w:cs="Times New Roman"/>
                <w:color w:val="050505"/>
                <w:sz w:val="21"/>
                <w:szCs w:val="21"/>
              </w:rPr>
              <w:t xml:space="preserve">unsuccessful </w:t>
            </w:r>
            <w:r>
              <w:rPr>
                <w:rFonts w:ascii="Times New Roman" w:eastAsia="Times New Roman" w:hAnsi="Times New Roman" w:cs="Times New Roman"/>
                <w:color w:val="050505"/>
                <w:spacing w:val="4"/>
                <w:sz w:val="21"/>
                <w:szCs w:val="21"/>
              </w:rPr>
              <w:t xml:space="preserve"> </w:t>
            </w:r>
            <w:r>
              <w:rPr>
                <w:rFonts w:ascii="Times New Roman" w:eastAsia="Times New Roman" w:hAnsi="Times New Roman" w:cs="Times New Roman"/>
                <w:color w:val="151515"/>
                <w:w w:val="106"/>
                <w:sz w:val="21"/>
                <w:szCs w:val="21"/>
              </w:rPr>
              <w:t xml:space="preserve">and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050505"/>
                <w:sz w:val="21"/>
                <w:szCs w:val="21"/>
              </w:rPr>
              <w:t>Director</w:t>
            </w:r>
            <w:r>
              <w:rPr>
                <w:rFonts w:ascii="Times New Roman" w:eastAsia="Times New Roman" w:hAnsi="Times New Roman" w:cs="Times New Roman"/>
                <w:color w:val="050505"/>
                <w:spacing w:val="33"/>
                <w:sz w:val="21"/>
                <w:szCs w:val="21"/>
              </w:rPr>
              <w:t xml:space="preserve"> </w:t>
            </w:r>
            <w:r>
              <w:rPr>
                <w:rFonts w:ascii="Times New Roman" w:eastAsia="Times New Roman" w:hAnsi="Times New Roman" w:cs="Times New Roman"/>
                <w:color w:val="050505"/>
                <w:w w:val="104"/>
                <w:sz w:val="21"/>
                <w:szCs w:val="21"/>
              </w:rPr>
              <w:t xml:space="preserve">makes </w:t>
            </w:r>
            <w:r>
              <w:rPr>
                <w:rFonts w:ascii="Times New Roman" w:eastAsia="Times New Roman" w:hAnsi="Times New Roman" w:cs="Times New Roman"/>
                <w:color w:val="050505"/>
                <w:w w:val="118"/>
                <w:sz w:val="21"/>
                <w:szCs w:val="21"/>
              </w:rPr>
              <w:t xml:space="preserve">a final </w:t>
            </w:r>
            <w:r>
              <w:rPr>
                <w:rFonts w:ascii="Times New Roman" w:eastAsia="Times New Roman" w:hAnsi="Times New Roman" w:cs="Times New Roman"/>
                <w:color w:val="050505"/>
                <w:w w:val="105"/>
                <w:sz w:val="21"/>
                <w:szCs w:val="21"/>
              </w:rPr>
              <w:t xml:space="preserve">determination </w:t>
            </w:r>
            <w:r>
              <w:rPr>
                <w:rFonts w:ascii="Times New Roman" w:eastAsia="Times New Roman" w:hAnsi="Times New Roman" w:cs="Times New Roman"/>
                <w:color w:val="050505"/>
                <w:sz w:val="21"/>
                <w:szCs w:val="21"/>
              </w:rPr>
              <w:t>regarding</w:t>
            </w:r>
            <w:r>
              <w:rPr>
                <w:rFonts w:ascii="Times New Roman" w:eastAsia="Times New Roman" w:hAnsi="Times New Roman" w:cs="Times New Roman"/>
                <w:color w:val="050505"/>
                <w:spacing w:val="42"/>
                <w:sz w:val="21"/>
                <w:szCs w:val="21"/>
              </w:rPr>
              <w:t xml:space="preserve"> </w:t>
            </w:r>
            <w:r>
              <w:rPr>
                <w:rFonts w:ascii="Times New Roman" w:eastAsia="Times New Roman" w:hAnsi="Times New Roman" w:cs="Times New Roman"/>
                <w:color w:val="050505"/>
                <w:w w:val="107"/>
                <w:sz w:val="21"/>
                <w:szCs w:val="21"/>
              </w:rPr>
              <w:t>the</w:t>
            </w:r>
          </w:p>
          <w:p w:rsidR="00EA014A" w:rsidRDefault="00EA014A" w:rsidP="0041220C">
            <w:pPr>
              <w:spacing w:before="1" w:after="0" w:line="240" w:lineRule="auto"/>
              <w:ind w:left="112" w:right="-20"/>
              <w:rPr>
                <w:rFonts w:ascii="Times New Roman" w:eastAsia="Times New Roman" w:hAnsi="Times New Roman" w:cs="Times New Roman"/>
                <w:sz w:val="21"/>
                <w:szCs w:val="21"/>
              </w:rPr>
            </w:pPr>
            <w:r>
              <w:rPr>
                <w:rFonts w:ascii="Times New Roman" w:eastAsia="Times New Roman" w:hAnsi="Times New Roman" w:cs="Times New Roman"/>
                <w:color w:val="050505"/>
                <w:w w:val="107"/>
                <w:sz w:val="21"/>
                <w:szCs w:val="21"/>
              </w:rPr>
              <w:t>claim</w:t>
            </w:r>
          </w:p>
        </w:tc>
        <w:tc>
          <w:tcPr>
            <w:tcW w:w="2726" w:type="dxa"/>
            <w:tcBorders>
              <w:top w:val="single" w:sz="8" w:space="0" w:color="5B5B5B"/>
              <w:left w:val="single" w:sz="8" w:space="0" w:color="6B6B6B"/>
              <w:bottom w:val="single" w:sz="8" w:space="0" w:color="676767"/>
              <w:right w:val="single" w:sz="4" w:space="0" w:color="auto"/>
            </w:tcBorders>
          </w:tcPr>
          <w:p w:rsidR="00EA014A" w:rsidRDefault="00EA014A" w:rsidP="0041220C"/>
        </w:tc>
        <w:tc>
          <w:tcPr>
            <w:tcW w:w="2672" w:type="dxa"/>
            <w:tcBorders>
              <w:top w:val="single" w:sz="7" w:space="0" w:color="5B5B5B"/>
              <w:left w:val="single" w:sz="4" w:space="0" w:color="auto"/>
              <w:bottom w:val="single" w:sz="7" w:space="0" w:color="676767"/>
              <w:right w:val="single" w:sz="4" w:space="0" w:color="545454"/>
            </w:tcBorders>
          </w:tcPr>
          <w:p w:rsidR="00EA014A" w:rsidRDefault="00EA014A" w:rsidP="0041220C">
            <w:pPr>
              <w:spacing w:after="0" w:line="252" w:lineRule="auto"/>
              <w:ind w:left="116" w:right="59" w:firstLine="5"/>
              <w:rPr>
                <w:rFonts w:ascii="Times New Roman" w:eastAsia="Times New Roman" w:hAnsi="Times New Roman" w:cs="Times New Roman"/>
                <w:sz w:val="21"/>
                <w:szCs w:val="21"/>
              </w:rPr>
            </w:pPr>
            <w:r>
              <w:rPr>
                <w:rFonts w:ascii="Times New Roman" w:eastAsia="Times New Roman" w:hAnsi="Times New Roman" w:cs="Times New Roman"/>
                <w:color w:val="151515"/>
                <w:sz w:val="21"/>
                <w:szCs w:val="21"/>
              </w:rPr>
              <w:t>The</w:t>
            </w:r>
            <w:r>
              <w:rPr>
                <w:rFonts w:ascii="Times New Roman" w:eastAsia="Times New Roman" w:hAnsi="Times New Roman" w:cs="Times New Roman"/>
                <w:color w:val="151515"/>
                <w:spacing w:val="11"/>
                <w:sz w:val="21"/>
                <w:szCs w:val="21"/>
              </w:rPr>
              <w:t xml:space="preserve"> </w:t>
            </w:r>
            <w:r>
              <w:rPr>
                <w:rFonts w:ascii="Times New Roman" w:eastAsia="Times New Roman" w:hAnsi="Times New Roman" w:cs="Times New Roman"/>
                <w:color w:val="050505"/>
                <w:sz w:val="21"/>
                <w:szCs w:val="21"/>
              </w:rPr>
              <w:t>Director</w:t>
            </w:r>
            <w:r>
              <w:rPr>
                <w:rFonts w:ascii="Times New Roman" w:eastAsia="Times New Roman" w:hAnsi="Times New Roman" w:cs="Times New Roman"/>
                <w:color w:val="050505"/>
                <w:spacing w:val="29"/>
                <w:sz w:val="21"/>
                <w:szCs w:val="21"/>
              </w:rPr>
              <w:t xml:space="preserve"> </w:t>
            </w:r>
            <w:r>
              <w:rPr>
                <w:rFonts w:ascii="Times New Roman" w:eastAsia="Times New Roman" w:hAnsi="Times New Roman" w:cs="Times New Roman"/>
                <w:color w:val="050505"/>
                <w:sz w:val="21"/>
                <w:szCs w:val="21"/>
              </w:rPr>
              <w:t>will</w:t>
            </w:r>
            <w:r>
              <w:rPr>
                <w:rFonts w:ascii="Times New Roman" w:eastAsia="Times New Roman" w:hAnsi="Times New Roman" w:cs="Times New Roman"/>
                <w:color w:val="050505"/>
                <w:spacing w:val="14"/>
                <w:sz w:val="21"/>
                <w:szCs w:val="21"/>
              </w:rPr>
              <w:t xml:space="preserve"> </w:t>
            </w:r>
            <w:r>
              <w:rPr>
                <w:rFonts w:ascii="Times New Roman" w:eastAsia="Times New Roman" w:hAnsi="Times New Roman" w:cs="Times New Roman"/>
                <w:color w:val="050505"/>
                <w:sz w:val="21"/>
                <w:szCs w:val="21"/>
              </w:rPr>
              <w:t>notify</w:t>
            </w:r>
            <w:r>
              <w:rPr>
                <w:rFonts w:ascii="Times New Roman" w:eastAsia="Times New Roman" w:hAnsi="Times New Roman" w:cs="Times New Roman"/>
                <w:color w:val="050505"/>
                <w:spacing w:val="17"/>
                <w:sz w:val="21"/>
                <w:szCs w:val="21"/>
              </w:rPr>
              <w:t xml:space="preserve"> </w:t>
            </w:r>
            <w:r>
              <w:rPr>
                <w:rFonts w:ascii="Times New Roman" w:eastAsia="Times New Roman" w:hAnsi="Times New Roman" w:cs="Times New Roman"/>
                <w:color w:val="050505"/>
                <w:w w:val="109"/>
                <w:sz w:val="21"/>
                <w:szCs w:val="21"/>
              </w:rPr>
              <w:t xml:space="preserve">the </w:t>
            </w:r>
            <w:r>
              <w:rPr>
                <w:rFonts w:ascii="Times New Roman" w:eastAsia="Times New Roman" w:hAnsi="Times New Roman" w:cs="Times New Roman"/>
                <w:color w:val="050505"/>
                <w:sz w:val="21"/>
                <w:szCs w:val="21"/>
              </w:rPr>
              <w:t>Contractor</w:t>
            </w:r>
            <w:r>
              <w:rPr>
                <w:rFonts w:ascii="Times New Roman" w:eastAsia="Times New Roman" w:hAnsi="Times New Roman" w:cs="Times New Roman"/>
                <w:color w:val="050505"/>
                <w:spacing w:val="32"/>
                <w:sz w:val="21"/>
                <w:szCs w:val="21"/>
              </w:rPr>
              <w:t xml:space="preserve"> </w:t>
            </w:r>
            <w:r>
              <w:rPr>
                <w:rFonts w:ascii="Times New Roman" w:eastAsia="Times New Roman" w:hAnsi="Times New Roman" w:cs="Times New Roman"/>
                <w:color w:val="050505"/>
                <w:sz w:val="21"/>
                <w:szCs w:val="21"/>
              </w:rPr>
              <w:t>in</w:t>
            </w:r>
            <w:r>
              <w:rPr>
                <w:rFonts w:ascii="Times New Roman" w:eastAsia="Times New Roman" w:hAnsi="Times New Roman" w:cs="Times New Roman"/>
                <w:color w:val="050505"/>
                <w:spacing w:val="14"/>
                <w:sz w:val="21"/>
                <w:szCs w:val="21"/>
              </w:rPr>
              <w:t xml:space="preserve"> </w:t>
            </w:r>
            <w:r>
              <w:rPr>
                <w:rFonts w:ascii="Times New Roman" w:eastAsia="Times New Roman" w:hAnsi="Times New Roman" w:cs="Times New Roman"/>
                <w:color w:val="050505"/>
                <w:sz w:val="21"/>
                <w:szCs w:val="21"/>
              </w:rPr>
              <w:t>writing</w:t>
            </w:r>
            <w:r>
              <w:rPr>
                <w:rFonts w:ascii="Times New Roman" w:eastAsia="Times New Roman" w:hAnsi="Times New Roman" w:cs="Times New Roman"/>
                <w:color w:val="050505"/>
                <w:spacing w:val="18"/>
                <w:sz w:val="21"/>
                <w:szCs w:val="21"/>
              </w:rPr>
              <w:t xml:space="preserve"> </w:t>
            </w:r>
            <w:r>
              <w:rPr>
                <w:rFonts w:ascii="Times New Roman" w:eastAsia="Times New Roman" w:hAnsi="Times New Roman" w:cs="Times New Roman"/>
                <w:color w:val="050505"/>
                <w:sz w:val="21"/>
                <w:szCs w:val="21"/>
              </w:rPr>
              <w:t>of</w:t>
            </w:r>
            <w:r>
              <w:rPr>
                <w:rFonts w:ascii="Times New Roman" w:eastAsia="Times New Roman" w:hAnsi="Times New Roman" w:cs="Times New Roman"/>
                <w:color w:val="050505"/>
                <w:spacing w:val="11"/>
                <w:sz w:val="21"/>
                <w:szCs w:val="21"/>
              </w:rPr>
              <w:t xml:space="preserve"> </w:t>
            </w:r>
            <w:r>
              <w:rPr>
                <w:rFonts w:ascii="Times New Roman" w:eastAsia="Times New Roman" w:hAnsi="Times New Roman" w:cs="Times New Roman"/>
                <w:color w:val="151515"/>
                <w:w w:val="107"/>
                <w:sz w:val="21"/>
                <w:szCs w:val="21"/>
              </w:rPr>
              <w:t xml:space="preserve">the </w:t>
            </w:r>
            <w:proofErr w:type="gramStart"/>
            <w:r>
              <w:rPr>
                <w:rFonts w:ascii="Times New Roman" w:eastAsia="Times New Roman" w:hAnsi="Times New Roman" w:cs="Times New Roman"/>
                <w:color w:val="050505"/>
                <w:sz w:val="21"/>
                <w:szCs w:val="21"/>
              </w:rPr>
              <w:t xml:space="preserve">Cabinet's </w:t>
            </w:r>
            <w:r>
              <w:rPr>
                <w:rFonts w:ascii="Times New Roman" w:eastAsia="Times New Roman" w:hAnsi="Times New Roman" w:cs="Times New Roman"/>
                <w:color w:val="050505"/>
                <w:spacing w:val="3"/>
                <w:sz w:val="21"/>
                <w:szCs w:val="21"/>
              </w:rPr>
              <w:t xml:space="preserve"> </w:t>
            </w:r>
            <w:r>
              <w:rPr>
                <w:rFonts w:ascii="Times New Roman" w:eastAsia="Times New Roman" w:hAnsi="Times New Roman" w:cs="Times New Roman"/>
                <w:color w:val="050505"/>
                <w:sz w:val="21"/>
                <w:szCs w:val="21"/>
              </w:rPr>
              <w:t>decision</w:t>
            </w:r>
            <w:proofErr w:type="gramEnd"/>
            <w:r>
              <w:rPr>
                <w:rFonts w:ascii="Times New Roman" w:eastAsia="Times New Roman" w:hAnsi="Times New Roman" w:cs="Times New Roman"/>
                <w:color w:val="050505"/>
                <w:spacing w:val="27"/>
                <w:sz w:val="21"/>
                <w:szCs w:val="21"/>
              </w:rPr>
              <w:t xml:space="preserve"> </w:t>
            </w:r>
            <w:r>
              <w:rPr>
                <w:rFonts w:ascii="Times New Roman" w:eastAsia="Times New Roman" w:hAnsi="Times New Roman" w:cs="Times New Roman"/>
                <w:color w:val="050505"/>
                <w:sz w:val="21"/>
                <w:szCs w:val="21"/>
              </w:rPr>
              <w:t>and</w:t>
            </w:r>
            <w:r>
              <w:rPr>
                <w:rFonts w:ascii="Times New Roman" w:eastAsia="Times New Roman" w:hAnsi="Times New Roman" w:cs="Times New Roman"/>
                <w:color w:val="050505"/>
                <w:spacing w:val="16"/>
                <w:sz w:val="21"/>
                <w:szCs w:val="21"/>
              </w:rPr>
              <w:t xml:space="preserve"> </w:t>
            </w:r>
            <w:r>
              <w:rPr>
                <w:rFonts w:ascii="Times New Roman" w:eastAsia="Times New Roman" w:hAnsi="Times New Roman" w:cs="Times New Roman"/>
                <w:color w:val="050505"/>
                <w:w w:val="106"/>
                <w:sz w:val="21"/>
                <w:szCs w:val="21"/>
              </w:rPr>
              <w:t xml:space="preserve">of </w:t>
            </w:r>
            <w:r>
              <w:rPr>
                <w:rFonts w:ascii="Times New Roman" w:eastAsia="Times New Roman" w:hAnsi="Times New Roman" w:cs="Times New Roman"/>
                <w:color w:val="151515"/>
                <w:sz w:val="21"/>
                <w:szCs w:val="21"/>
              </w:rPr>
              <w:t>the</w:t>
            </w:r>
            <w:r>
              <w:rPr>
                <w:rFonts w:ascii="Times New Roman" w:eastAsia="Times New Roman" w:hAnsi="Times New Roman" w:cs="Times New Roman"/>
                <w:color w:val="151515"/>
                <w:spacing w:val="7"/>
                <w:sz w:val="21"/>
                <w:szCs w:val="21"/>
              </w:rPr>
              <w:t xml:space="preserve"> </w:t>
            </w:r>
            <w:r>
              <w:rPr>
                <w:rFonts w:ascii="Times New Roman" w:eastAsia="Times New Roman" w:hAnsi="Times New Roman" w:cs="Times New Roman"/>
                <w:color w:val="050505"/>
                <w:w w:val="107"/>
                <w:sz w:val="21"/>
                <w:szCs w:val="21"/>
              </w:rPr>
              <w:t>Contractor's</w:t>
            </w:r>
            <w:r>
              <w:rPr>
                <w:rFonts w:ascii="Times New Roman" w:eastAsia="Times New Roman" w:hAnsi="Times New Roman" w:cs="Times New Roman"/>
                <w:color w:val="050505"/>
                <w:spacing w:val="2"/>
                <w:w w:val="107"/>
                <w:sz w:val="21"/>
                <w:szCs w:val="21"/>
              </w:rPr>
              <w:t xml:space="preserve"> </w:t>
            </w:r>
            <w:r>
              <w:rPr>
                <w:rFonts w:ascii="Times New Roman" w:eastAsia="Times New Roman" w:hAnsi="Times New Roman" w:cs="Times New Roman"/>
                <w:color w:val="050505"/>
                <w:sz w:val="21"/>
                <w:szCs w:val="21"/>
              </w:rPr>
              <w:t>right</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8"/>
                <w:sz w:val="21"/>
                <w:szCs w:val="21"/>
              </w:rPr>
              <w:t xml:space="preserve"> </w:t>
            </w:r>
            <w:r>
              <w:rPr>
                <w:rFonts w:ascii="Times New Roman" w:eastAsia="Times New Roman" w:hAnsi="Times New Roman" w:cs="Times New Roman"/>
                <w:color w:val="050505"/>
                <w:w w:val="108"/>
                <w:sz w:val="21"/>
                <w:szCs w:val="21"/>
              </w:rPr>
              <w:t xml:space="preserve">an </w:t>
            </w:r>
            <w:r>
              <w:rPr>
                <w:rFonts w:ascii="Times New Roman" w:eastAsia="Times New Roman" w:hAnsi="Times New Roman" w:cs="Times New Roman"/>
                <w:color w:val="050505"/>
                <w:sz w:val="21"/>
                <w:szCs w:val="21"/>
              </w:rPr>
              <w:t>Administrative</w:t>
            </w:r>
            <w:r>
              <w:rPr>
                <w:rFonts w:ascii="Times New Roman" w:eastAsia="Times New Roman" w:hAnsi="Times New Roman" w:cs="Times New Roman"/>
                <w:color w:val="050505"/>
                <w:spacing w:val="32"/>
                <w:sz w:val="21"/>
                <w:szCs w:val="21"/>
              </w:rPr>
              <w:t xml:space="preserve"> </w:t>
            </w:r>
            <w:r>
              <w:rPr>
                <w:rFonts w:ascii="Times New Roman" w:eastAsia="Times New Roman" w:hAnsi="Times New Roman" w:cs="Times New Roman"/>
                <w:color w:val="050505"/>
                <w:w w:val="105"/>
                <w:sz w:val="21"/>
                <w:szCs w:val="21"/>
              </w:rPr>
              <w:t>Hearing or to Circuit Court case.</w:t>
            </w:r>
          </w:p>
        </w:tc>
        <w:tc>
          <w:tcPr>
            <w:tcW w:w="1551" w:type="dxa"/>
            <w:tcBorders>
              <w:top w:val="single" w:sz="8" w:space="0" w:color="5B5B5B"/>
              <w:left w:val="single" w:sz="4" w:space="0" w:color="545454"/>
              <w:bottom w:val="single" w:sz="6" w:space="0" w:color="484848"/>
              <w:right w:val="single" w:sz="4" w:space="0" w:color="auto"/>
            </w:tcBorders>
          </w:tcPr>
          <w:p w:rsidR="00EA014A" w:rsidRDefault="00EA014A" w:rsidP="0041220C"/>
        </w:tc>
      </w:tr>
      <w:tr w:rsidR="00EA014A" w:rsidTr="00572E3C">
        <w:trPr>
          <w:trHeight w:hRule="exact" w:val="2173"/>
          <w:jc w:val="center"/>
        </w:trPr>
        <w:tc>
          <w:tcPr>
            <w:tcW w:w="1906" w:type="dxa"/>
            <w:tcBorders>
              <w:top w:val="single" w:sz="5" w:space="0" w:color="545454"/>
              <w:left w:val="single" w:sz="5" w:space="0" w:color="484848"/>
              <w:bottom w:val="single" w:sz="7" w:space="0" w:color="5B5B5B"/>
              <w:right w:val="single" w:sz="6" w:space="0" w:color="575757"/>
            </w:tcBorders>
          </w:tcPr>
          <w:p w:rsidR="00EA014A" w:rsidRDefault="00EA014A" w:rsidP="0041220C">
            <w:pPr>
              <w:spacing w:before="5" w:after="0" w:line="251" w:lineRule="auto"/>
              <w:ind w:left="103" w:right="35" w:firstLine="24"/>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10.</w:t>
            </w:r>
            <w:r>
              <w:rPr>
                <w:rFonts w:ascii="Times New Roman" w:eastAsia="Times New Roman" w:hAnsi="Times New Roman" w:cs="Times New Roman"/>
                <w:color w:val="050505"/>
                <w:spacing w:val="24"/>
                <w:sz w:val="21"/>
                <w:szCs w:val="21"/>
              </w:rPr>
              <w:t xml:space="preserve"> </w:t>
            </w:r>
            <w:r>
              <w:rPr>
                <w:rFonts w:ascii="Times New Roman" w:eastAsia="Times New Roman" w:hAnsi="Times New Roman" w:cs="Times New Roman"/>
                <w:color w:val="050505"/>
                <w:w w:val="105"/>
                <w:sz w:val="21"/>
                <w:szCs w:val="21"/>
              </w:rPr>
              <w:t xml:space="preserve">Contractor </w:t>
            </w:r>
            <w:r>
              <w:rPr>
                <w:rFonts w:ascii="Times New Roman" w:eastAsia="Times New Roman" w:hAnsi="Times New Roman" w:cs="Times New Roman"/>
                <w:color w:val="050505"/>
                <w:sz w:val="21"/>
                <w:szCs w:val="21"/>
              </w:rPr>
              <w:t>receives</w:t>
            </w:r>
            <w:r>
              <w:rPr>
                <w:rFonts w:ascii="Times New Roman" w:eastAsia="Times New Roman" w:hAnsi="Times New Roman" w:cs="Times New Roman"/>
                <w:color w:val="050505"/>
                <w:spacing w:val="41"/>
                <w:sz w:val="21"/>
                <w:szCs w:val="21"/>
              </w:rPr>
              <w:t xml:space="preserve"> </w:t>
            </w:r>
            <w:r>
              <w:rPr>
                <w:rFonts w:ascii="Times New Roman" w:eastAsia="Times New Roman" w:hAnsi="Times New Roman" w:cs="Times New Roman"/>
                <w:color w:val="050505"/>
                <w:w w:val="105"/>
                <w:sz w:val="21"/>
                <w:szCs w:val="21"/>
              </w:rPr>
              <w:t xml:space="preserve">written </w:t>
            </w:r>
            <w:r>
              <w:rPr>
                <w:rFonts w:ascii="Times New Roman" w:eastAsia="Times New Roman" w:hAnsi="Times New Roman" w:cs="Times New Roman"/>
                <w:color w:val="151515"/>
                <w:sz w:val="21"/>
                <w:szCs w:val="21"/>
              </w:rPr>
              <w:t>notice</w:t>
            </w:r>
            <w:r>
              <w:rPr>
                <w:rFonts w:ascii="Times New Roman" w:eastAsia="Times New Roman" w:hAnsi="Times New Roman" w:cs="Times New Roman"/>
                <w:color w:val="151515"/>
                <w:spacing w:val="25"/>
                <w:sz w:val="21"/>
                <w:szCs w:val="21"/>
              </w:rPr>
              <w:t xml:space="preserve"> </w:t>
            </w:r>
            <w:r>
              <w:rPr>
                <w:rFonts w:ascii="Times New Roman" w:eastAsia="Times New Roman" w:hAnsi="Times New Roman" w:cs="Times New Roman"/>
                <w:color w:val="050505"/>
                <w:sz w:val="21"/>
                <w:szCs w:val="21"/>
              </w:rPr>
              <w:t>of</w:t>
            </w:r>
            <w:r>
              <w:rPr>
                <w:rFonts w:ascii="Times New Roman" w:eastAsia="Times New Roman" w:hAnsi="Times New Roman" w:cs="Times New Roman"/>
                <w:color w:val="050505"/>
                <w:spacing w:val="11"/>
                <w:sz w:val="21"/>
                <w:szCs w:val="21"/>
              </w:rPr>
              <w:t xml:space="preserve"> </w:t>
            </w:r>
            <w:r>
              <w:rPr>
                <w:rFonts w:ascii="Times New Roman" w:eastAsia="Times New Roman" w:hAnsi="Times New Roman" w:cs="Times New Roman"/>
                <w:color w:val="050505"/>
                <w:w w:val="109"/>
                <w:sz w:val="21"/>
                <w:szCs w:val="21"/>
              </w:rPr>
              <w:t xml:space="preserve">the </w:t>
            </w:r>
            <w:r>
              <w:rPr>
                <w:rFonts w:ascii="Times New Roman" w:eastAsia="Times New Roman" w:hAnsi="Times New Roman" w:cs="Times New Roman"/>
                <w:color w:val="050505"/>
                <w:sz w:val="21"/>
                <w:szCs w:val="21"/>
              </w:rPr>
              <w:t>Cabinet’s</w:t>
            </w:r>
            <w:r>
              <w:rPr>
                <w:rFonts w:ascii="Times New Roman" w:eastAsia="Times New Roman" w:hAnsi="Times New Roman" w:cs="Times New Roman"/>
                <w:color w:val="050505"/>
                <w:spacing w:val="43"/>
                <w:sz w:val="21"/>
                <w:szCs w:val="21"/>
              </w:rPr>
              <w:t xml:space="preserve"> </w:t>
            </w:r>
            <w:r>
              <w:rPr>
                <w:rFonts w:ascii="Times New Roman" w:eastAsia="Times New Roman" w:hAnsi="Times New Roman" w:cs="Times New Roman"/>
                <w:color w:val="050505"/>
                <w:w w:val="105"/>
                <w:sz w:val="21"/>
                <w:szCs w:val="21"/>
              </w:rPr>
              <w:t xml:space="preserve">decision </w:t>
            </w:r>
            <w:r>
              <w:rPr>
                <w:rFonts w:ascii="Times New Roman" w:eastAsia="Times New Roman" w:hAnsi="Times New Roman" w:cs="Times New Roman"/>
                <w:color w:val="050505"/>
                <w:sz w:val="21"/>
                <w:szCs w:val="21"/>
              </w:rPr>
              <w:t>and</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151515"/>
                <w:sz w:val="21"/>
                <w:szCs w:val="21"/>
              </w:rPr>
              <w:t>wishes</w:t>
            </w:r>
            <w:r>
              <w:rPr>
                <w:rFonts w:ascii="Times New Roman" w:eastAsia="Times New Roman" w:hAnsi="Times New Roman" w:cs="Times New Roman"/>
                <w:color w:val="151515"/>
                <w:spacing w:val="27"/>
                <w:sz w:val="21"/>
                <w:szCs w:val="21"/>
              </w:rPr>
              <w:t xml:space="preserve">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13"/>
                <w:sz w:val="21"/>
                <w:szCs w:val="21"/>
              </w:rPr>
              <w:t xml:space="preserve"> </w:t>
            </w:r>
            <w:r>
              <w:rPr>
                <w:rFonts w:ascii="Times New Roman" w:eastAsia="Times New Roman" w:hAnsi="Times New Roman" w:cs="Times New Roman"/>
                <w:color w:val="050505"/>
                <w:w w:val="106"/>
                <w:sz w:val="21"/>
                <w:szCs w:val="21"/>
              </w:rPr>
              <w:t xml:space="preserve">have </w:t>
            </w:r>
            <w:r>
              <w:rPr>
                <w:rFonts w:ascii="Times New Roman" w:eastAsia="Times New Roman" w:hAnsi="Times New Roman" w:cs="Times New Roman"/>
                <w:color w:val="050505"/>
                <w:sz w:val="21"/>
                <w:szCs w:val="21"/>
              </w:rPr>
              <w:t>an</w:t>
            </w:r>
            <w:r>
              <w:rPr>
                <w:rFonts w:ascii="Times New Roman" w:eastAsia="Times New Roman" w:hAnsi="Times New Roman" w:cs="Times New Roman"/>
                <w:color w:val="050505"/>
                <w:spacing w:val="23"/>
                <w:sz w:val="21"/>
                <w:szCs w:val="21"/>
              </w:rPr>
              <w:t xml:space="preserve"> </w:t>
            </w:r>
            <w:r>
              <w:rPr>
                <w:rFonts w:ascii="Times New Roman" w:eastAsia="Times New Roman" w:hAnsi="Times New Roman" w:cs="Times New Roman"/>
                <w:color w:val="050505"/>
                <w:w w:val="105"/>
                <w:sz w:val="21"/>
                <w:szCs w:val="21"/>
              </w:rPr>
              <w:t xml:space="preserve">Administrative </w:t>
            </w:r>
            <w:r>
              <w:rPr>
                <w:rFonts w:ascii="Times New Roman" w:eastAsia="Times New Roman" w:hAnsi="Times New Roman" w:cs="Times New Roman"/>
                <w:color w:val="050505"/>
                <w:w w:val="106"/>
                <w:sz w:val="21"/>
                <w:szCs w:val="21"/>
              </w:rPr>
              <w:t>Hearing or a Circuit Court Case.</w:t>
            </w:r>
          </w:p>
        </w:tc>
        <w:tc>
          <w:tcPr>
            <w:tcW w:w="2726" w:type="dxa"/>
            <w:tcBorders>
              <w:top w:val="single" w:sz="8" w:space="0" w:color="676767"/>
              <w:left w:val="single" w:sz="6" w:space="0" w:color="575757"/>
              <w:bottom w:val="single" w:sz="8" w:space="0" w:color="5B5B5B"/>
              <w:right w:val="single" w:sz="4" w:space="0" w:color="auto"/>
            </w:tcBorders>
          </w:tcPr>
          <w:p w:rsidR="00EA014A" w:rsidRDefault="00EA014A" w:rsidP="0041220C">
            <w:pPr>
              <w:spacing w:before="3" w:after="0" w:line="252" w:lineRule="auto"/>
              <w:ind w:left="107" w:right="297"/>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Contractor</w:t>
            </w:r>
            <w:r>
              <w:rPr>
                <w:rFonts w:ascii="Times New Roman" w:eastAsia="Times New Roman" w:hAnsi="Times New Roman" w:cs="Times New Roman"/>
                <w:color w:val="050505"/>
                <w:spacing w:val="37"/>
                <w:sz w:val="21"/>
                <w:szCs w:val="21"/>
              </w:rPr>
              <w:t xml:space="preserve"> </w:t>
            </w:r>
            <w:r>
              <w:rPr>
                <w:rFonts w:ascii="Times New Roman" w:eastAsia="Times New Roman" w:hAnsi="Times New Roman" w:cs="Times New Roman"/>
                <w:color w:val="050505"/>
                <w:sz w:val="21"/>
                <w:szCs w:val="21"/>
              </w:rPr>
              <w:t>requests</w:t>
            </w:r>
            <w:r>
              <w:rPr>
                <w:rFonts w:ascii="Times New Roman" w:eastAsia="Times New Roman" w:hAnsi="Times New Roman" w:cs="Times New Roman"/>
                <w:color w:val="050505"/>
                <w:spacing w:val="26"/>
                <w:sz w:val="21"/>
                <w:szCs w:val="21"/>
              </w:rPr>
              <w:t xml:space="preserve"> </w:t>
            </w:r>
            <w:r>
              <w:rPr>
                <w:rFonts w:ascii="Times New Roman" w:eastAsia="Times New Roman" w:hAnsi="Times New Roman" w:cs="Times New Roman"/>
                <w:color w:val="151515"/>
                <w:w w:val="105"/>
                <w:sz w:val="21"/>
                <w:szCs w:val="21"/>
              </w:rPr>
              <w:t xml:space="preserve">a </w:t>
            </w:r>
            <w:r>
              <w:rPr>
                <w:rFonts w:ascii="Times New Roman" w:eastAsia="Times New Roman" w:hAnsi="Times New Roman" w:cs="Times New Roman"/>
                <w:color w:val="050505"/>
                <w:sz w:val="21"/>
                <w:szCs w:val="21"/>
              </w:rPr>
              <w:t>hearing</w:t>
            </w:r>
            <w:r>
              <w:rPr>
                <w:rFonts w:ascii="Times New Roman" w:eastAsia="Times New Roman" w:hAnsi="Times New Roman" w:cs="Times New Roman"/>
                <w:color w:val="050505"/>
                <w:spacing w:val="23"/>
                <w:sz w:val="21"/>
                <w:szCs w:val="21"/>
              </w:rPr>
              <w:t xml:space="preserve"> </w:t>
            </w:r>
            <w:r>
              <w:rPr>
                <w:rFonts w:ascii="Times New Roman" w:eastAsia="Times New Roman" w:hAnsi="Times New Roman" w:cs="Times New Roman"/>
                <w:color w:val="050505"/>
                <w:sz w:val="21"/>
                <w:szCs w:val="21"/>
              </w:rPr>
              <w:t>pursuant</w:t>
            </w:r>
            <w:r>
              <w:rPr>
                <w:rFonts w:ascii="Times New Roman" w:eastAsia="Times New Roman" w:hAnsi="Times New Roman" w:cs="Times New Roman"/>
                <w:color w:val="050505"/>
                <w:spacing w:val="26"/>
                <w:sz w:val="21"/>
                <w:szCs w:val="21"/>
              </w:rPr>
              <w:t xml:space="preserve">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w w:val="105"/>
                <w:sz w:val="21"/>
                <w:szCs w:val="21"/>
              </w:rPr>
              <w:t>KAR</w:t>
            </w:r>
          </w:p>
          <w:p w:rsidR="00EA014A" w:rsidRDefault="00EA014A" w:rsidP="0041220C">
            <w:pPr>
              <w:spacing w:after="0" w:line="240" w:lineRule="auto"/>
              <w:ind w:left="111" w:right="-20"/>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603</w:t>
            </w:r>
            <w:r>
              <w:rPr>
                <w:rFonts w:ascii="Times New Roman" w:eastAsia="Times New Roman" w:hAnsi="Times New Roman" w:cs="Times New Roman"/>
                <w:color w:val="050505"/>
                <w:spacing w:val="19"/>
                <w:sz w:val="21"/>
                <w:szCs w:val="21"/>
              </w:rPr>
              <w:t xml:space="preserve"> </w:t>
            </w:r>
            <w:r>
              <w:rPr>
                <w:rFonts w:ascii="Times New Roman" w:eastAsia="Times New Roman" w:hAnsi="Times New Roman" w:cs="Times New Roman"/>
                <w:color w:val="050505"/>
                <w:sz w:val="21"/>
                <w:szCs w:val="21"/>
              </w:rPr>
              <w:t>2:015</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050505"/>
                <w:sz w:val="21"/>
                <w:szCs w:val="21"/>
              </w:rPr>
              <w:t>Section</w:t>
            </w:r>
            <w:r>
              <w:rPr>
                <w:rFonts w:ascii="Times New Roman" w:eastAsia="Times New Roman" w:hAnsi="Times New Roman" w:cs="Times New Roman"/>
                <w:color w:val="050505"/>
                <w:spacing w:val="24"/>
                <w:sz w:val="21"/>
                <w:szCs w:val="21"/>
              </w:rPr>
              <w:t xml:space="preserve"> </w:t>
            </w:r>
            <w:r>
              <w:rPr>
                <w:rFonts w:ascii="Times New Roman" w:eastAsia="Times New Roman" w:hAnsi="Times New Roman" w:cs="Times New Roman"/>
                <w:color w:val="050505"/>
                <w:w w:val="105"/>
                <w:sz w:val="21"/>
                <w:szCs w:val="21"/>
              </w:rPr>
              <w:t>10 or a Circuit Court case.</w:t>
            </w:r>
          </w:p>
        </w:tc>
        <w:tc>
          <w:tcPr>
            <w:tcW w:w="2672" w:type="dxa"/>
            <w:tcBorders>
              <w:top w:val="single" w:sz="7" w:space="0" w:color="676767"/>
              <w:left w:val="single" w:sz="4" w:space="0" w:color="auto"/>
              <w:bottom w:val="single" w:sz="7" w:space="0" w:color="5B5B5B"/>
              <w:right w:val="single" w:sz="4" w:space="0" w:color="545454"/>
            </w:tcBorders>
          </w:tcPr>
          <w:p w:rsidR="00EA014A" w:rsidRDefault="00EA014A" w:rsidP="0041220C"/>
        </w:tc>
        <w:tc>
          <w:tcPr>
            <w:tcW w:w="1551" w:type="dxa"/>
            <w:tcBorders>
              <w:top w:val="single" w:sz="6" w:space="0" w:color="484848"/>
              <w:left w:val="single" w:sz="4" w:space="0" w:color="545454"/>
              <w:bottom w:val="single" w:sz="8" w:space="0" w:color="5B5B5B"/>
              <w:right w:val="single" w:sz="4" w:space="0" w:color="auto"/>
            </w:tcBorders>
          </w:tcPr>
          <w:p w:rsidR="00EA014A" w:rsidRDefault="00EA014A" w:rsidP="0041220C">
            <w:pPr>
              <w:spacing w:after="0" w:line="240" w:lineRule="auto"/>
              <w:ind w:left="120" w:right="-20"/>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30</w:t>
            </w:r>
            <w:r>
              <w:rPr>
                <w:rFonts w:ascii="Times New Roman" w:eastAsia="Times New Roman" w:hAnsi="Times New Roman" w:cs="Times New Roman"/>
                <w:color w:val="050505"/>
                <w:spacing w:val="10"/>
                <w:sz w:val="21"/>
                <w:szCs w:val="21"/>
              </w:rPr>
              <w:t xml:space="preserve"> </w:t>
            </w:r>
            <w:r>
              <w:rPr>
                <w:rFonts w:ascii="Times New Roman" w:eastAsia="Times New Roman" w:hAnsi="Times New Roman" w:cs="Times New Roman"/>
                <w:color w:val="050505"/>
                <w:w w:val="106"/>
                <w:sz w:val="21"/>
                <w:szCs w:val="21"/>
              </w:rPr>
              <w:t>Days</w:t>
            </w:r>
          </w:p>
        </w:tc>
      </w:tr>
    </w:tbl>
    <w:p w:rsidR="00EA014A" w:rsidRDefault="00EA014A" w:rsidP="00EA014A">
      <w:pPr>
        <w:spacing w:after="0" w:line="232" w:lineRule="exact"/>
        <w:ind w:left="253" w:right="-20"/>
        <w:rPr>
          <w:rFonts w:ascii="Times New Roman" w:eastAsia="Times New Roman" w:hAnsi="Times New Roman" w:cs="Times New Roman"/>
          <w:sz w:val="21"/>
          <w:szCs w:val="21"/>
        </w:rPr>
      </w:pP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36"/>
          <w:sz w:val="21"/>
          <w:szCs w:val="21"/>
        </w:rPr>
        <w:t xml:space="preserve"> </w:t>
      </w:r>
      <w:r>
        <w:rPr>
          <w:rFonts w:ascii="Times New Roman" w:eastAsia="Times New Roman" w:hAnsi="Times New Roman" w:cs="Times New Roman"/>
          <w:color w:val="050505"/>
          <w:sz w:val="21"/>
          <w:szCs w:val="21"/>
        </w:rPr>
        <w:t>parties</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151515"/>
          <w:sz w:val="21"/>
          <w:szCs w:val="21"/>
        </w:rPr>
        <w:t>of</w:t>
      </w:r>
      <w:r>
        <w:rPr>
          <w:rFonts w:ascii="Times New Roman" w:eastAsia="Times New Roman" w:hAnsi="Times New Roman" w:cs="Times New Roman"/>
          <w:color w:val="151515"/>
          <w:spacing w:val="11"/>
          <w:sz w:val="21"/>
          <w:szCs w:val="21"/>
        </w:rPr>
        <w:t xml:space="preserve"> </w:t>
      </w:r>
      <w:r>
        <w:rPr>
          <w:rFonts w:ascii="Times New Roman" w:eastAsia="Times New Roman" w:hAnsi="Times New Roman" w:cs="Times New Roman"/>
          <w:color w:val="151515"/>
          <w:sz w:val="21"/>
          <w:szCs w:val="21"/>
        </w:rPr>
        <w:t>the</w:t>
      </w:r>
      <w:r>
        <w:rPr>
          <w:rFonts w:ascii="Times New Roman" w:eastAsia="Times New Roman" w:hAnsi="Times New Roman" w:cs="Times New Roman"/>
          <w:color w:val="151515"/>
          <w:spacing w:val="12"/>
          <w:sz w:val="21"/>
          <w:szCs w:val="21"/>
        </w:rPr>
        <w:t xml:space="preserve"> </w:t>
      </w:r>
      <w:r>
        <w:rPr>
          <w:rFonts w:ascii="Times New Roman" w:eastAsia="Times New Roman" w:hAnsi="Times New Roman" w:cs="Times New Roman"/>
          <w:color w:val="050505"/>
          <w:sz w:val="21"/>
          <w:szCs w:val="21"/>
        </w:rPr>
        <w:t>claim</w:t>
      </w:r>
      <w:r>
        <w:rPr>
          <w:rFonts w:ascii="Times New Roman" w:eastAsia="Times New Roman" w:hAnsi="Times New Roman" w:cs="Times New Roman"/>
          <w:color w:val="050505"/>
          <w:spacing w:val="19"/>
          <w:sz w:val="21"/>
          <w:szCs w:val="21"/>
        </w:rPr>
        <w:t xml:space="preserve"> </w:t>
      </w:r>
      <w:r>
        <w:rPr>
          <w:rFonts w:ascii="Times New Roman" w:eastAsia="Times New Roman" w:hAnsi="Times New Roman" w:cs="Times New Roman"/>
          <w:color w:val="050505"/>
          <w:sz w:val="21"/>
          <w:szCs w:val="21"/>
        </w:rPr>
        <w:t>may</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050505"/>
          <w:sz w:val="21"/>
          <w:szCs w:val="21"/>
        </w:rPr>
        <w:t>mutually</w:t>
      </w:r>
      <w:r>
        <w:rPr>
          <w:rFonts w:ascii="Times New Roman" w:eastAsia="Times New Roman" w:hAnsi="Times New Roman" w:cs="Times New Roman"/>
          <w:color w:val="050505"/>
          <w:spacing w:val="27"/>
          <w:sz w:val="21"/>
          <w:szCs w:val="21"/>
        </w:rPr>
        <w:t xml:space="preserve"> </w:t>
      </w:r>
      <w:r>
        <w:rPr>
          <w:rFonts w:ascii="Times New Roman" w:eastAsia="Times New Roman" w:hAnsi="Times New Roman" w:cs="Times New Roman"/>
          <w:color w:val="151515"/>
          <w:sz w:val="21"/>
          <w:szCs w:val="21"/>
        </w:rPr>
        <w:t>agree</w:t>
      </w:r>
      <w:r>
        <w:rPr>
          <w:rFonts w:ascii="Times New Roman" w:eastAsia="Times New Roman" w:hAnsi="Times New Roman" w:cs="Times New Roman"/>
          <w:color w:val="151515"/>
          <w:spacing w:val="22"/>
          <w:sz w:val="21"/>
          <w:szCs w:val="21"/>
        </w:rPr>
        <w:t xml:space="preserve"> </w:t>
      </w:r>
      <w:r>
        <w:rPr>
          <w:rFonts w:ascii="Times New Roman" w:eastAsia="Times New Roman" w:hAnsi="Times New Roman" w:cs="Times New Roman"/>
          <w:color w:val="151515"/>
          <w:sz w:val="21"/>
          <w:szCs w:val="21"/>
        </w:rPr>
        <w:t>to</w:t>
      </w:r>
      <w:r>
        <w:rPr>
          <w:rFonts w:ascii="Times New Roman" w:eastAsia="Times New Roman" w:hAnsi="Times New Roman" w:cs="Times New Roman"/>
          <w:color w:val="151515"/>
          <w:spacing w:val="14"/>
          <w:sz w:val="21"/>
          <w:szCs w:val="21"/>
        </w:rPr>
        <w:t xml:space="preserve"> </w:t>
      </w:r>
      <w:r>
        <w:rPr>
          <w:rFonts w:ascii="Times New Roman" w:eastAsia="Times New Roman" w:hAnsi="Times New Roman" w:cs="Times New Roman"/>
          <w:color w:val="050505"/>
          <w:sz w:val="21"/>
          <w:szCs w:val="21"/>
        </w:rPr>
        <w:t>have</w:t>
      </w:r>
      <w:r>
        <w:rPr>
          <w:rFonts w:ascii="Times New Roman" w:eastAsia="Times New Roman" w:hAnsi="Times New Roman" w:cs="Times New Roman"/>
          <w:color w:val="050505"/>
          <w:spacing w:val="6"/>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3"/>
          <w:sz w:val="21"/>
          <w:szCs w:val="21"/>
        </w:rPr>
        <w:t xml:space="preserve"> </w:t>
      </w:r>
      <w:r>
        <w:rPr>
          <w:rFonts w:ascii="Times New Roman" w:eastAsia="Times New Roman" w:hAnsi="Times New Roman" w:cs="Times New Roman"/>
          <w:color w:val="050505"/>
          <w:sz w:val="21"/>
          <w:szCs w:val="21"/>
        </w:rPr>
        <w:t>claim</w:t>
      </w:r>
      <w:r>
        <w:rPr>
          <w:rFonts w:ascii="Times New Roman" w:eastAsia="Times New Roman" w:hAnsi="Times New Roman" w:cs="Times New Roman"/>
          <w:color w:val="050505"/>
          <w:spacing w:val="6"/>
          <w:sz w:val="21"/>
          <w:szCs w:val="21"/>
        </w:rPr>
        <w:t xml:space="preserve"> </w:t>
      </w:r>
      <w:r>
        <w:rPr>
          <w:rFonts w:ascii="Times New Roman" w:eastAsia="Times New Roman" w:hAnsi="Times New Roman" w:cs="Times New Roman"/>
          <w:color w:val="050505"/>
          <w:sz w:val="21"/>
          <w:szCs w:val="21"/>
        </w:rPr>
        <w:t>mediated</w:t>
      </w:r>
      <w:r>
        <w:rPr>
          <w:rFonts w:ascii="Times New Roman" w:eastAsia="Times New Roman" w:hAnsi="Times New Roman" w:cs="Times New Roman"/>
          <w:color w:val="050505"/>
          <w:spacing w:val="33"/>
          <w:sz w:val="21"/>
          <w:szCs w:val="21"/>
        </w:rPr>
        <w:t xml:space="preserve"> </w:t>
      </w:r>
      <w:r>
        <w:rPr>
          <w:rFonts w:ascii="Times New Roman" w:eastAsia="Times New Roman" w:hAnsi="Times New Roman" w:cs="Times New Roman"/>
          <w:color w:val="050505"/>
          <w:sz w:val="21"/>
          <w:szCs w:val="21"/>
        </w:rPr>
        <w:t>by</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sz w:val="21"/>
          <w:szCs w:val="21"/>
        </w:rPr>
        <w:t>a</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mutually</w:t>
      </w:r>
      <w:r>
        <w:rPr>
          <w:rFonts w:ascii="Times New Roman" w:eastAsia="Times New Roman" w:hAnsi="Times New Roman" w:cs="Times New Roman"/>
          <w:color w:val="050505"/>
          <w:spacing w:val="34"/>
          <w:sz w:val="21"/>
          <w:szCs w:val="21"/>
        </w:rPr>
        <w:t xml:space="preserve"> </w:t>
      </w:r>
      <w:r>
        <w:rPr>
          <w:rFonts w:ascii="Times New Roman" w:eastAsia="Times New Roman" w:hAnsi="Times New Roman" w:cs="Times New Roman"/>
          <w:color w:val="050505"/>
          <w:w w:val="105"/>
          <w:sz w:val="21"/>
          <w:szCs w:val="21"/>
        </w:rPr>
        <w:t>agreed</w:t>
      </w:r>
    </w:p>
    <w:p w:rsidR="00EA014A" w:rsidRDefault="00EA014A" w:rsidP="00EA014A">
      <w:pPr>
        <w:spacing w:before="12" w:after="0" w:line="252" w:lineRule="auto"/>
        <w:ind w:left="239" w:right="442"/>
        <w:rPr>
          <w:rFonts w:ascii="Times New Roman" w:eastAsia="Times New Roman" w:hAnsi="Times New Roman" w:cs="Times New Roman"/>
          <w:sz w:val="21"/>
          <w:szCs w:val="21"/>
        </w:rPr>
      </w:pPr>
      <w:proofErr w:type="gramStart"/>
      <w:r>
        <w:rPr>
          <w:rFonts w:ascii="Times New Roman" w:eastAsia="Times New Roman" w:hAnsi="Times New Roman" w:cs="Times New Roman"/>
          <w:color w:val="050505"/>
          <w:sz w:val="21"/>
          <w:szCs w:val="21"/>
        </w:rPr>
        <w:t>upon</w:t>
      </w:r>
      <w:proofErr w:type="gramEnd"/>
      <w:r>
        <w:rPr>
          <w:rFonts w:ascii="Times New Roman" w:eastAsia="Times New Roman" w:hAnsi="Times New Roman" w:cs="Times New Roman"/>
          <w:color w:val="050505"/>
          <w:spacing w:val="26"/>
          <w:sz w:val="21"/>
          <w:szCs w:val="21"/>
        </w:rPr>
        <w:t xml:space="preserve"> </w:t>
      </w:r>
      <w:r>
        <w:rPr>
          <w:rFonts w:ascii="Times New Roman" w:eastAsia="Times New Roman" w:hAnsi="Times New Roman" w:cs="Times New Roman"/>
          <w:color w:val="050505"/>
          <w:sz w:val="21"/>
          <w:szCs w:val="21"/>
        </w:rPr>
        <w:t>mediator</w:t>
      </w:r>
      <w:r>
        <w:rPr>
          <w:rFonts w:ascii="Times New Roman" w:eastAsia="Times New Roman" w:hAnsi="Times New Roman" w:cs="Times New Roman"/>
          <w:color w:val="050505"/>
          <w:spacing w:val="38"/>
          <w:sz w:val="21"/>
          <w:szCs w:val="21"/>
        </w:rPr>
        <w:t xml:space="preserve"> </w:t>
      </w:r>
      <w:r>
        <w:rPr>
          <w:rFonts w:ascii="Times New Roman" w:eastAsia="Times New Roman" w:hAnsi="Times New Roman" w:cs="Times New Roman"/>
          <w:color w:val="050505"/>
          <w:sz w:val="21"/>
          <w:szCs w:val="21"/>
        </w:rPr>
        <w:t>with</w:t>
      </w:r>
      <w:r>
        <w:rPr>
          <w:rFonts w:ascii="Times New Roman" w:eastAsia="Times New Roman" w:hAnsi="Times New Roman" w:cs="Times New Roman"/>
          <w:color w:val="050505"/>
          <w:spacing w:val="19"/>
          <w:sz w:val="21"/>
          <w:szCs w:val="21"/>
        </w:rPr>
        <w:t xml:space="preserve"> </w:t>
      </w:r>
      <w:r>
        <w:rPr>
          <w:rFonts w:ascii="Times New Roman" w:eastAsia="Times New Roman" w:hAnsi="Times New Roman" w:cs="Times New Roman"/>
          <w:color w:val="050505"/>
          <w:sz w:val="21"/>
          <w:szCs w:val="21"/>
        </w:rPr>
        <w:t>costs</w:t>
      </w:r>
      <w:r>
        <w:rPr>
          <w:rFonts w:ascii="Times New Roman" w:eastAsia="Times New Roman" w:hAnsi="Times New Roman" w:cs="Times New Roman"/>
          <w:color w:val="050505"/>
          <w:spacing w:val="18"/>
          <w:sz w:val="21"/>
          <w:szCs w:val="21"/>
        </w:rPr>
        <w:t xml:space="preserve"> </w:t>
      </w:r>
      <w:r>
        <w:rPr>
          <w:rFonts w:ascii="Times New Roman" w:eastAsia="Times New Roman" w:hAnsi="Times New Roman" w:cs="Times New Roman"/>
          <w:color w:val="050505"/>
          <w:sz w:val="21"/>
          <w:szCs w:val="21"/>
        </w:rPr>
        <w:t>shared</w:t>
      </w:r>
      <w:r>
        <w:rPr>
          <w:rFonts w:ascii="Times New Roman" w:eastAsia="Times New Roman" w:hAnsi="Times New Roman" w:cs="Times New Roman"/>
          <w:color w:val="050505"/>
          <w:spacing w:val="20"/>
          <w:sz w:val="21"/>
          <w:szCs w:val="21"/>
        </w:rPr>
        <w:t xml:space="preserve"> </w:t>
      </w:r>
      <w:r>
        <w:rPr>
          <w:rFonts w:ascii="Times New Roman" w:eastAsia="Times New Roman" w:hAnsi="Times New Roman" w:cs="Times New Roman"/>
          <w:color w:val="050505"/>
          <w:sz w:val="21"/>
          <w:szCs w:val="21"/>
        </w:rPr>
        <w:t xml:space="preserve">equally. </w:t>
      </w:r>
      <w:r>
        <w:rPr>
          <w:rFonts w:ascii="Times New Roman" w:eastAsia="Times New Roman" w:hAnsi="Times New Roman" w:cs="Times New Roman"/>
          <w:color w:val="050505"/>
          <w:spacing w:val="23"/>
          <w:sz w:val="21"/>
          <w:szCs w:val="21"/>
        </w:rPr>
        <w:t xml:space="preserve"> </w:t>
      </w:r>
      <w:r>
        <w:rPr>
          <w:rFonts w:ascii="Times New Roman" w:eastAsia="Times New Roman" w:hAnsi="Times New Roman" w:cs="Times New Roman"/>
          <w:color w:val="151515"/>
          <w:sz w:val="21"/>
          <w:szCs w:val="21"/>
        </w:rPr>
        <w:t>If</w:t>
      </w:r>
      <w:r>
        <w:rPr>
          <w:rFonts w:ascii="Times New Roman" w:eastAsia="Times New Roman" w:hAnsi="Times New Roman" w:cs="Times New Roman"/>
          <w:color w:val="151515"/>
          <w:spacing w:val="7"/>
          <w:sz w:val="21"/>
          <w:szCs w:val="21"/>
        </w:rPr>
        <w:t xml:space="preserve"> </w:t>
      </w:r>
      <w:r>
        <w:rPr>
          <w:rFonts w:ascii="Times New Roman" w:eastAsia="Times New Roman" w:hAnsi="Times New Roman" w:cs="Times New Roman"/>
          <w:color w:val="050505"/>
          <w:sz w:val="21"/>
          <w:szCs w:val="21"/>
        </w:rPr>
        <w:t>mediation</w:t>
      </w:r>
      <w:r>
        <w:rPr>
          <w:rFonts w:ascii="Times New Roman" w:eastAsia="Times New Roman" w:hAnsi="Times New Roman" w:cs="Times New Roman"/>
          <w:color w:val="050505"/>
          <w:spacing w:val="33"/>
          <w:sz w:val="21"/>
          <w:szCs w:val="21"/>
        </w:rPr>
        <w:t xml:space="preserve"> </w:t>
      </w:r>
      <w:r>
        <w:rPr>
          <w:rFonts w:ascii="Times New Roman" w:eastAsia="Times New Roman" w:hAnsi="Times New Roman" w:cs="Times New Roman"/>
          <w:color w:val="050505"/>
          <w:sz w:val="21"/>
          <w:szCs w:val="21"/>
        </w:rPr>
        <w:t>is</w:t>
      </w:r>
      <w:r>
        <w:rPr>
          <w:rFonts w:ascii="Times New Roman" w:eastAsia="Times New Roman" w:hAnsi="Times New Roman" w:cs="Times New Roman"/>
          <w:color w:val="050505"/>
          <w:spacing w:val="6"/>
          <w:sz w:val="21"/>
          <w:szCs w:val="21"/>
        </w:rPr>
        <w:t xml:space="preserve"> </w:t>
      </w:r>
      <w:r>
        <w:rPr>
          <w:rFonts w:ascii="Times New Roman" w:eastAsia="Times New Roman" w:hAnsi="Times New Roman" w:cs="Times New Roman"/>
          <w:color w:val="050505"/>
          <w:sz w:val="21"/>
          <w:szCs w:val="21"/>
        </w:rPr>
        <w:t>terminated</w:t>
      </w:r>
      <w:r>
        <w:rPr>
          <w:rFonts w:ascii="Times New Roman" w:eastAsia="Times New Roman" w:hAnsi="Times New Roman" w:cs="Times New Roman"/>
          <w:color w:val="050505"/>
          <w:spacing w:val="35"/>
          <w:sz w:val="21"/>
          <w:szCs w:val="21"/>
        </w:rPr>
        <w:t xml:space="preserve"> </w:t>
      </w:r>
      <w:r>
        <w:rPr>
          <w:rFonts w:ascii="Times New Roman" w:eastAsia="Times New Roman" w:hAnsi="Times New Roman" w:cs="Times New Roman"/>
          <w:color w:val="050505"/>
          <w:sz w:val="21"/>
          <w:szCs w:val="21"/>
        </w:rPr>
        <w:t>the</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Contractor</w:t>
      </w:r>
      <w:r>
        <w:rPr>
          <w:rFonts w:ascii="Times New Roman" w:eastAsia="Times New Roman" w:hAnsi="Times New Roman" w:cs="Times New Roman"/>
          <w:color w:val="050505"/>
          <w:spacing w:val="38"/>
          <w:sz w:val="21"/>
          <w:szCs w:val="21"/>
        </w:rPr>
        <w:t xml:space="preserve"> </w:t>
      </w:r>
      <w:r>
        <w:rPr>
          <w:rFonts w:ascii="Times New Roman" w:eastAsia="Times New Roman" w:hAnsi="Times New Roman" w:cs="Times New Roman"/>
          <w:color w:val="050505"/>
          <w:sz w:val="21"/>
          <w:szCs w:val="21"/>
        </w:rPr>
        <w:t>still</w:t>
      </w:r>
      <w:r>
        <w:rPr>
          <w:rFonts w:ascii="Times New Roman" w:eastAsia="Times New Roman" w:hAnsi="Times New Roman" w:cs="Times New Roman"/>
          <w:color w:val="050505"/>
          <w:spacing w:val="17"/>
          <w:sz w:val="21"/>
          <w:szCs w:val="21"/>
        </w:rPr>
        <w:t xml:space="preserve"> </w:t>
      </w:r>
      <w:r>
        <w:rPr>
          <w:rFonts w:ascii="Times New Roman" w:eastAsia="Times New Roman" w:hAnsi="Times New Roman" w:cs="Times New Roman"/>
          <w:color w:val="050505"/>
          <w:sz w:val="21"/>
          <w:szCs w:val="21"/>
        </w:rPr>
        <w:t>has</w:t>
      </w:r>
      <w:r>
        <w:rPr>
          <w:rFonts w:ascii="Times New Roman" w:eastAsia="Times New Roman" w:hAnsi="Times New Roman" w:cs="Times New Roman"/>
          <w:color w:val="050505"/>
          <w:spacing w:val="13"/>
          <w:sz w:val="21"/>
          <w:szCs w:val="21"/>
        </w:rPr>
        <w:t xml:space="preserve"> </w:t>
      </w:r>
      <w:r>
        <w:rPr>
          <w:rFonts w:ascii="Times New Roman" w:eastAsia="Times New Roman" w:hAnsi="Times New Roman" w:cs="Times New Roman"/>
          <w:color w:val="050505"/>
          <w:w w:val="107"/>
          <w:sz w:val="21"/>
          <w:szCs w:val="21"/>
        </w:rPr>
        <w:t xml:space="preserve">the </w:t>
      </w:r>
      <w:r>
        <w:rPr>
          <w:rFonts w:ascii="Times New Roman" w:eastAsia="Times New Roman" w:hAnsi="Times New Roman" w:cs="Times New Roman"/>
          <w:color w:val="050505"/>
          <w:sz w:val="21"/>
          <w:szCs w:val="21"/>
        </w:rPr>
        <w:t>right</w:t>
      </w:r>
      <w:r>
        <w:rPr>
          <w:rFonts w:ascii="Times New Roman" w:eastAsia="Times New Roman" w:hAnsi="Times New Roman" w:cs="Times New Roman"/>
          <w:color w:val="050505"/>
          <w:spacing w:val="27"/>
          <w:sz w:val="21"/>
          <w:szCs w:val="21"/>
        </w:rPr>
        <w:t xml:space="preserve">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8"/>
          <w:sz w:val="21"/>
          <w:szCs w:val="21"/>
        </w:rPr>
        <w:t xml:space="preserve"> </w:t>
      </w:r>
      <w:r>
        <w:rPr>
          <w:rFonts w:ascii="Times New Roman" w:eastAsia="Times New Roman" w:hAnsi="Times New Roman" w:cs="Times New Roman"/>
          <w:color w:val="050505"/>
          <w:sz w:val="21"/>
          <w:szCs w:val="21"/>
        </w:rPr>
        <w:t>a</w:t>
      </w:r>
      <w:r>
        <w:rPr>
          <w:rFonts w:ascii="Times New Roman" w:eastAsia="Times New Roman" w:hAnsi="Times New Roman" w:cs="Times New Roman"/>
          <w:color w:val="050505"/>
          <w:spacing w:val="12"/>
          <w:sz w:val="21"/>
          <w:szCs w:val="21"/>
        </w:rPr>
        <w:t xml:space="preserve"> </w:t>
      </w:r>
      <w:r>
        <w:rPr>
          <w:rFonts w:ascii="Times New Roman" w:eastAsia="Times New Roman" w:hAnsi="Times New Roman" w:cs="Times New Roman"/>
          <w:color w:val="050505"/>
          <w:sz w:val="21"/>
          <w:szCs w:val="21"/>
        </w:rPr>
        <w:t>hearing</w:t>
      </w:r>
      <w:r>
        <w:rPr>
          <w:rFonts w:ascii="Times New Roman" w:eastAsia="Times New Roman" w:hAnsi="Times New Roman" w:cs="Times New Roman"/>
          <w:color w:val="050505"/>
          <w:spacing w:val="29"/>
          <w:sz w:val="21"/>
          <w:szCs w:val="21"/>
        </w:rPr>
        <w:t xml:space="preserve"> </w:t>
      </w:r>
      <w:r>
        <w:rPr>
          <w:rFonts w:ascii="Times New Roman" w:eastAsia="Times New Roman" w:hAnsi="Times New Roman" w:cs="Times New Roman"/>
          <w:color w:val="050505"/>
          <w:sz w:val="21"/>
          <w:szCs w:val="21"/>
        </w:rPr>
        <w:t>pursuant</w:t>
      </w:r>
      <w:r>
        <w:rPr>
          <w:rFonts w:ascii="Times New Roman" w:eastAsia="Times New Roman" w:hAnsi="Times New Roman" w:cs="Times New Roman"/>
          <w:color w:val="050505"/>
          <w:spacing w:val="25"/>
          <w:sz w:val="21"/>
          <w:szCs w:val="21"/>
        </w:rPr>
        <w:t xml:space="preserve"> </w:t>
      </w:r>
      <w:r>
        <w:rPr>
          <w:rFonts w:ascii="Times New Roman" w:eastAsia="Times New Roman" w:hAnsi="Times New Roman" w:cs="Times New Roman"/>
          <w:color w:val="050505"/>
          <w:sz w:val="21"/>
          <w:szCs w:val="21"/>
        </w:rPr>
        <w:t>to</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sz w:val="21"/>
          <w:szCs w:val="21"/>
        </w:rPr>
        <w:t>KAR</w:t>
      </w:r>
      <w:r>
        <w:rPr>
          <w:rFonts w:ascii="Times New Roman" w:eastAsia="Times New Roman" w:hAnsi="Times New Roman" w:cs="Times New Roman"/>
          <w:color w:val="050505"/>
          <w:spacing w:val="24"/>
          <w:sz w:val="21"/>
          <w:szCs w:val="21"/>
        </w:rPr>
        <w:t xml:space="preserve"> </w:t>
      </w:r>
      <w:r>
        <w:rPr>
          <w:rFonts w:ascii="Times New Roman" w:eastAsia="Times New Roman" w:hAnsi="Times New Roman" w:cs="Times New Roman"/>
          <w:color w:val="050505"/>
          <w:sz w:val="21"/>
          <w:szCs w:val="21"/>
        </w:rPr>
        <w:t>603</w:t>
      </w:r>
      <w:r>
        <w:rPr>
          <w:rFonts w:ascii="Times New Roman" w:eastAsia="Times New Roman" w:hAnsi="Times New Roman" w:cs="Times New Roman"/>
          <w:color w:val="050505"/>
          <w:spacing w:val="14"/>
          <w:sz w:val="21"/>
          <w:szCs w:val="21"/>
        </w:rPr>
        <w:t xml:space="preserve"> </w:t>
      </w:r>
      <w:r>
        <w:rPr>
          <w:rFonts w:ascii="Times New Roman" w:eastAsia="Times New Roman" w:hAnsi="Times New Roman" w:cs="Times New Roman"/>
          <w:color w:val="050505"/>
          <w:sz w:val="21"/>
          <w:szCs w:val="21"/>
        </w:rPr>
        <w:t>2:015</w:t>
      </w:r>
      <w:r>
        <w:rPr>
          <w:rFonts w:ascii="Times New Roman" w:eastAsia="Times New Roman" w:hAnsi="Times New Roman" w:cs="Times New Roman"/>
          <w:color w:val="050505"/>
          <w:spacing w:val="26"/>
          <w:sz w:val="21"/>
          <w:szCs w:val="21"/>
        </w:rPr>
        <w:t xml:space="preserve"> </w:t>
      </w:r>
      <w:r>
        <w:rPr>
          <w:rFonts w:ascii="Times New Roman" w:eastAsia="Times New Roman" w:hAnsi="Times New Roman" w:cs="Times New Roman"/>
          <w:color w:val="050505"/>
          <w:sz w:val="21"/>
          <w:szCs w:val="21"/>
        </w:rPr>
        <w:t>Section</w:t>
      </w:r>
      <w:r>
        <w:rPr>
          <w:rFonts w:ascii="Times New Roman" w:eastAsia="Times New Roman" w:hAnsi="Times New Roman" w:cs="Times New Roman"/>
          <w:color w:val="050505"/>
          <w:spacing w:val="19"/>
          <w:sz w:val="21"/>
          <w:szCs w:val="21"/>
        </w:rPr>
        <w:t xml:space="preserve"> </w:t>
      </w:r>
      <w:r>
        <w:rPr>
          <w:rFonts w:ascii="Times New Roman" w:eastAsia="Times New Roman" w:hAnsi="Times New Roman" w:cs="Times New Roman"/>
          <w:color w:val="050505"/>
          <w:w w:val="105"/>
          <w:sz w:val="21"/>
          <w:szCs w:val="21"/>
        </w:rPr>
        <w:t>10.</w:t>
      </w:r>
    </w:p>
    <w:p w:rsidR="00EA014A" w:rsidRDefault="00EA014A" w:rsidP="00EA014A">
      <w:pPr>
        <w:spacing w:before="15" w:after="0" w:line="240" w:lineRule="exact"/>
        <w:rPr>
          <w:sz w:val="24"/>
          <w:szCs w:val="24"/>
        </w:rPr>
      </w:pPr>
    </w:p>
    <w:p w:rsidR="00EA014A" w:rsidRDefault="00EA014A" w:rsidP="00EA014A">
      <w:pPr>
        <w:spacing w:after="0" w:line="240" w:lineRule="auto"/>
        <w:ind w:left="253" w:right="-20"/>
        <w:rPr>
          <w:rFonts w:ascii="Arial" w:eastAsia="Arial" w:hAnsi="Arial" w:cs="Arial"/>
          <w:sz w:val="9"/>
          <w:szCs w:val="9"/>
        </w:rPr>
      </w:pPr>
      <w:r>
        <w:rPr>
          <w:rFonts w:ascii="Times New Roman" w:eastAsia="Times New Roman" w:hAnsi="Times New Roman" w:cs="Times New Roman"/>
          <w:color w:val="050505"/>
          <w:sz w:val="21"/>
          <w:szCs w:val="21"/>
        </w:rPr>
        <w:t>**This</w:t>
      </w:r>
      <w:r>
        <w:rPr>
          <w:rFonts w:ascii="Times New Roman" w:eastAsia="Times New Roman" w:hAnsi="Times New Roman" w:cs="Times New Roman"/>
          <w:color w:val="050505"/>
          <w:spacing w:val="32"/>
          <w:sz w:val="21"/>
          <w:szCs w:val="21"/>
        </w:rPr>
        <w:t xml:space="preserve"> </w:t>
      </w:r>
      <w:r>
        <w:rPr>
          <w:rFonts w:ascii="Times New Roman" w:eastAsia="Times New Roman" w:hAnsi="Times New Roman" w:cs="Times New Roman"/>
          <w:color w:val="050505"/>
          <w:sz w:val="21"/>
          <w:szCs w:val="21"/>
        </w:rPr>
        <w:t>process</w:t>
      </w:r>
      <w:r>
        <w:rPr>
          <w:rFonts w:ascii="Times New Roman" w:eastAsia="Times New Roman" w:hAnsi="Times New Roman" w:cs="Times New Roman"/>
          <w:color w:val="050505"/>
          <w:spacing w:val="31"/>
          <w:sz w:val="21"/>
          <w:szCs w:val="21"/>
        </w:rPr>
        <w:t xml:space="preserve"> </w:t>
      </w:r>
      <w:r>
        <w:rPr>
          <w:rFonts w:ascii="Times New Roman" w:eastAsia="Times New Roman" w:hAnsi="Times New Roman" w:cs="Times New Roman"/>
          <w:color w:val="050505"/>
          <w:sz w:val="21"/>
          <w:szCs w:val="21"/>
        </w:rPr>
        <w:t>is</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sz w:val="21"/>
          <w:szCs w:val="21"/>
        </w:rPr>
        <w:t>governed</w:t>
      </w:r>
      <w:r>
        <w:rPr>
          <w:rFonts w:ascii="Times New Roman" w:eastAsia="Times New Roman" w:hAnsi="Times New Roman" w:cs="Times New Roman"/>
          <w:color w:val="050505"/>
          <w:spacing w:val="33"/>
          <w:sz w:val="21"/>
          <w:szCs w:val="21"/>
        </w:rPr>
        <w:t xml:space="preserve"> </w:t>
      </w:r>
      <w:r>
        <w:rPr>
          <w:rFonts w:ascii="Times New Roman" w:eastAsia="Times New Roman" w:hAnsi="Times New Roman" w:cs="Times New Roman"/>
          <w:color w:val="050505"/>
          <w:sz w:val="21"/>
          <w:szCs w:val="21"/>
        </w:rPr>
        <w:t>by</w:t>
      </w:r>
      <w:r>
        <w:rPr>
          <w:rFonts w:ascii="Times New Roman" w:eastAsia="Times New Roman" w:hAnsi="Times New Roman" w:cs="Times New Roman"/>
          <w:color w:val="050505"/>
          <w:spacing w:val="7"/>
          <w:sz w:val="21"/>
          <w:szCs w:val="21"/>
        </w:rPr>
        <w:t xml:space="preserve"> </w:t>
      </w:r>
      <w:r>
        <w:rPr>
          <w:rFonts w:ascii="Times New Roman" w:eastAsia="Times New Roman" w:hAnsi="Times New Roman" w:cs="Times New Roman"/>
          <w:color w:val="050505"/>
          <w:sz w:val="21"/>
          <w:szCs w:val="21"/>
        </w:rPr>
        <w:t>KAR</w:t>
      </w:r>
      <w:r>
        <w:rPr>
          <w:rFonts w:ascii="Times New Roman" w:eastAsia="Times New Roman" w:hAnsi="Times New Roman" w:cs="Times New Roman"/>
          <w:color w:val="050505"/>
          <w:spacing w:val="24"/>
          <w:sz w:val="21"/>
          <w:szCs w:val="21"/>
        </w:rPr>
        <w:t xml:space="preserve"> </w:t>
      </w:r>
      <w:r>
        <w:rPr>
          <w:rFonts w:ascii="Times New Roman" w:eastAsia="Times New Roman" w:hAnsi="Times New Roman" w:cs="Times New Roman"/>
          <w:color w:val="050505"/>
          <w:sz w:val="21"/>
          <w:szCs w:val="21"/>
        </w:rPr>
        <w:t>603</w:t>
      </w:r>
      <w:r>
        <w:rPr>
          <w:rFonts w:ascii="Times New Roman" w:eastAsia="Times New Roman" w:hAnsi="Times New Roman" w:cs="Times New Roman"/>
          <w:color w:val="050505"/>
          <w:spacing w:val="19"/>
          <w:sz w:val="21"/>
          <w:szCs w:val="21"/>
        </w:rPr>
        <w:t xml:space="preserve"> </w:t>
      </w:r>
      <w:r>
        <w:rPr>
          <w:rFonts w:ascii="Times New Roman" w:eastAsia="Times New Roman" w:hAnsi="Times New Roman" w:cs="Times New Roman"/>
          <w:color w:val="050505"/>
          <w:sz w:val="21"/>
          <w:szCs w:val="21"/>
        </w:rPr>
        <w:t>2:015</w:t>
      </w:r>
      <w:r>
        <w:rPr>
          <w:rFonts w:ascii="Times New Roman" w:eastAsia="Times New Roman" w:hAnsi="Times New Roman" w:cs="Times New Roman"/>
          <w:color w:val="050505"/>
          <w:spacing w:val="21"/>
          <w:sz w:val="21"/>
          <w:szCs w:val="21"/>
        </w:rPr>
        <w:t xml:space="preserve"> </w:t>
      </w:r>
      <w:r>
        <w:rPr>
          <w:rFonts w:ascii="Times New Roman" w:eastAsia="Times New Roman" w:hAnsi="Times New Roman" w:cs="Times New Roman"/>
          <w:color w:val="050505"/>
          <w:sz w:val="21"/>
          <w:szCs w:val="21"/>
        </w:rPr>
        <w:t>Section</w:t>
      </w:r>
      <w:r>
        <w:rPr>
          <w:rFonts w:ascii="Times New Roman" w:eastAsia="Times New Roman" w:hAnsi="Times New Roman" w:cs="Times New Roman"/>
          <w:color w:val="050505"/>
          <w:spacing w:val="22"/>
          <w:sz w:val="21"/>
          <w:szCs w:val="21"/>
        </w:rPr>
        <w:t xml:space="preserve"> </w:t>
      </w:r>
      <w:r>
        <w:rPr>
          <w:rFonts w:ascii="Times New Roman" w:eastAsia="Times New Roman" w:hAnsi="Times New Roman" w:cs="Times New Roman"/>
          <w:color w:val="050505"/>
          <w:sz w:val="21"/>
          <w:szCs w:val="21"/>
        </w:rPr>
        <w:t>9</w:t>
      </w:r>
      <w:r>
        <w:rPr>
          <w:rFonts w:ascii="Times New Roman" w:eastAsia="Times New Roman" w:hAnsi="Times New Roman" w:cs="Times New Roman"/>
          <w:color w:val="050505"/>
          <w:spacing w:val="1"/>
          <w:sz w:val="21"/>
          <w:szCs w:val="21"/>
        </w:rPr>
        <w:t xml:space="preserve"> </w:t>
      </w:r>
      <w:r>
        <w:rPr>
          <w:rFonts w:ascii="Times New Roman" w:eastAsia="Times New Roman" w:hAnsi="Times New Roman" w:cs="Times New Roman"/>
          <w:color w:val="050505"/>
          <w:sz w:val="21"/>
          <w:szCs w:val="21"/>
        </w:rPr>
        <w:t>and</w:t>
      </w:r>
      <w:r>
        <w:rPr>
          <w:rFonts w:ascii="Times New Roman" w:eastAsia="Times New Roman" w:hAnsi="Times New Roman" w:cs="Times New Roman"/>
          <w:color w:val="050505"/>
          <w:spacing w:val="16"/>
          <w:sz w:val="21"/>
          <w:szCs w:val="21"/>
        </w:rPr>
        <w:t xml:space="preserve"> </w:t>
      </w:r>
      <w:r>
        <w:rPr>
          <w:rFonts w:ascii="Times New Roman" w:eastAsia="Times New Roman" w:hAnsi="Times New Roman" w:cs="Times New Roman"/>
          <w:color w:val="050505"/>
          <w:sz w:val="21"/>
          <w:szCs w:val="21"/>
        </w:rPr>
        <w:t>KRS</w:t>
      </w:r>
      <w:r>
        <w:rPr>
          <w:rFonts w:ascii="Times New Roman" w:eastAsia="Times New Roman" w:hAnsi="Times New Roman" w:cs="Times New Roman"/>
          <w:color w:val="050505"/>
          <w:spacing w:val="18"/>
          <w:sz w:val="21"/>
          <w:szCs w:val="21"/>
        </w:rPr>
        <w:t xml:space="preserve"> </w:t>
      </w:r>
      <w:r>
        <w:rPr>
          <w:rFonts w:ascii="Times New Roman" w:eastAsia="Times New Roman" w:hAnsi="Times New Roman" w:cs="Times New Roman"/>
          <w:color w:val="050505"/>
          <w:w w:val="104"/>
          <w:sz w:val="21"/>
          <w:szCs w:val="21"/>
        </w:rPr>
        <w:t>13B.140.</w:t>
      </w:r>
    </w:p>
    <w:p w:rsidR="00EA014A" w:rsidRPr="00EA014A" w:rsidRDefault="00EA014A" w:rsidP="00EA014A">
      <w:pPr>
        <w:tabs>
          <w:tab w:val="left" w:pos="10155"/>
        </w:tabs>
      </w:pPr>
    </w:p>
    <w:sectPr w:rsidR="00EA014A" w:rsidRPr="00EA014A" w:rsidSect="00EA014A">
      <w:pgSz w:w="12240" w:h="15840" w:code="1"/>
      <w:pgMar w:top="230" w:right="230" w:bottom="230" w:left="2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5E" w:rsidRDefault="00F0395E" w:rsidP="005E4B4B">
      <w:pPr>
        <w:spacing w:after="0" w:line="240" w:lineRule="auto"/>
      </w:pPr>
      <w:r>
        <w:separator/>
      </w:r>
    </w:p>
  </w:endnote>
  <w:endnote w:type="continuationSeparator" w:id="0">
    <w:p w:rsidR="00F0395E" w:rsidRDefault="00F0395E" w:rsidP="005E4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5E" w:rsidRDefault="00F0395E" w:rsidP="005E4B4B">
      <w:pPr>
        <w:spacing w:after="0" w:line="240" w:lineRule="auto"/>
      </w:pPr>
      <w:r>
        <w:separator/>
      </w:r>
    </w:p>
  </w:footnote>
  <w:footnote w:type="continuationSeparator" w:id="0">
    <w:p w:rsidR="00F0395E" w:rsidRDefault="00F0395E" w:rsidP="005E4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4A" w:rsidRDefault="00EA014A">
    <w:pPr>
      <w:spacing w:after="0" w:line="200" w:lineRule="exact"/>
      <w:rPr>
        <w:sz w:val="20"/>
        <w:szCs w:val="20"/>
      </w:rPr>
    </w:pPr>
    <w:r w:rsidRPr="00855130">
      <w:pict>
        <v:shapetype id="_x0000_t202" coordsize="21600,21600" o:spt="202" path="m,l,21600r21600,l21600,xe">
          <v:stroke joinstyle="miter"/>
          <v:path gradientshapeok="t" o:connecttype="rect"/>
        </v:shapetype>
        <v:shape id="_x0000_s2049" type="#_x0000_t202" style="position:absolute;margin-left:472.75pt;margin-top:31.1pt;width:51.4pt;height:12.5pt;z-index:-251656192;mso-position-horizontal-relative:page;mso-position-vertical-relative:page" filled="f" stroked="f">
          <v:textbox inset="0,0,0,0">
            <w:txbxContent>
              <w:p w:rsidR="00EA014A" w:rsidRDefault="00EA014A">
                <w:pPr>
                  <w:spacing w:after="0" w:line="234" w:lineRule="exact"/>
                  <w:ind w:left="20" w:right="-52"/>
                  <w:rPr>
                    <w:rFonts w:ascii="Times New Roman" w:eastAsia="Times New Roman" w:hAnsi="Times New Roman" w:cs="Times New Roman"/>
                    <w:sz w:val="21"/>
                    <w:szCs w:val="21"/>
                  </w:rPr>
                </w:pPr>
                <w:r>
                  <w:rPr>
                    <w:rFonts w:ascii="Times New Roman" w:eastAsia="Times New Roman" w:hAnsi="Times New Roman" w:cs="Times New Roman"/>
                    <w:w w:val="115"/>
                    <w:sz w:val="21"/>
                    <w:szCs w:val="21"/>
                  </w:rPr>
                  <w:t>12/3/2012</w:t>
                </w:r>
              </w:p>
            </w:txbxContent>
          </v:textbox>
          <w10:wrap anchorx="page" anchory="page"/>
        </v:shape>
      </w:pict>
    </w:r>
    <w:r w:rsidRPr="00855130">
      <w:pict>
        <v:shape id="_x0000_s2050" type="#_x0000_t202" style="position:absolute;margin-left:88.5pt;margin-top:31.6pt;width:185.8pt;height:12.5pt;z-index:-251655168;mso-position-horizontal-relative:page;mso-position-vertical-relative:page" filled="f" stroked="f">
          <v:textbox inset="0,0,0,0">
            <w:txbxContent>
              <w:p w:rsidR="00EA014A" w:rsidRDefault="00EA014A">
                <w:pPr>
                  <w:spacing w:after="0" w:line="234" w:lineRule="exact"/>
                  <w:ind w:left="20" w:right="-51"/>
                  <w:rPr>
                    <w:rFonts w:ascii="Times New Roman" w:eastAsia="Times New Roman" w:hAnsi="Times New Roman" w:cs="Times New Roman"/>
                    <w:sz w:val="21"/>
                    <w:szCs w:val="21"/>
                  </w:rPr>
                </w:pPr>
                <w:r>
                  <w:rPr>
                    <w:rFonts w:ascii="Times New Roman" w:eastAsia="Times New Roman" w:hAnsi="Times New Roman" w:cs="Times New Roman"/>
                    <w:w w:val="116"/>
                    <w:sz w:val="21"/>
                    <w:szCs w:val="21"/>
                  </w:rPr>
                  <w:t>Action</w:t>
                </w:r>
                <w:r>
                  <w:rPr>
                    <w:rFonts w:ascii="Times New Roman" w:eastAsia="Times New Roman" w:hAnsi="Times New Roman" w:cs="Times New Roman"/>
                    <w:spacing w:val="-10"/>
                    <w:w w:val="116"/>
                    <w:sz w:val="21"/>
                    <w:szCs w:val="21"/>
                  </w:rPr>
                  <w:t xml:space="preserve"> </w:t>
                </w:r>
                <w:r>
                  <w:rPr>
                    <w:rFonts w:ascii="Times New Roman" w:eastAsia="Times New Roman" w:hAnsi="Times New Roman" w:cs="Times New Roman"/>
                    <w:w w:val="116"/>
                    <w:sz w:val="21"/>
                    <w:szCs w:val="21"/>
                  </w:rPr>
                  <w:t>Table</w:t>
                </w:r>
                <w:r>
                  <w:rPr>
                    <w:rFonts w:ascii="Times New Roman" w:eastAsia="Times New Roman" w:hAnsi="Times New Roman" w:cs="Times New Roman"/>
                    <w:spacing w:val="-1"/>
                    <w:w w:val="116"/>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w w:val="115"/>
                    <w:sz w:val="21"/>
                    <w:szCs w:val="21"/>
                  </w:rPr>
                  <w:t>Specification</w:t>
                </w:r>
                <w:r>
                  <w:rPr>
                    <w:rFonts w:ascii="Times New Roman" w:eastAsia="Times New Roman" w:hAnsi="Times New Roman" w:cs="Times New Roman"/>
                    <w:spacing w:val="-4"/>
                    <w:w w:val="115"/>
                    <w:sz w:val="21"/>
                    <w:szCs w:val="21"/>
                  </w:rPr>
                  <w:t xml:space="preserve"> </w:t>
                </w:r>
                <w:r>
                  <w:rPr>
                    <w:rFonts w:ascii="Times New Roman" w:eastAsia="Times New Roman" w:hAnsi="Times New Roman" w:cs="Times New Roman"/>
                    <w:w w:val="115"/>
                    <w:sz w:val="21"/>
                    <w:szCs w:val="21"/>
                  </w:rPr>
                  <w:t>105.13</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style="mso-position-horizontal-relative:margin;mso-position-vertical-relative:margin;mso-width-relative:margin;mso-height-relative:margin" o:allowincell="f" fill="f" fillcolor="none [2405]" strokecolor="none [3206]">
      <v:fill color="none [2405]" on="f"/>
      <v:stroke color="none [3206]" weight="3pt"/>
      <v:imagedata embosscolor="shadow add(51)"/>
      <v:shadow type="emboss" color="lineOrFill darken(153)" color2="shadow add(102)" offset="1pt,1pt"/>
      <v:textbox inset="3.6pt,,3.6pt"/>
      <o:colormenu v:ext="edit" fillcolor="none" strokecolor="none [3213]" shadowcolor="none"/>
    </o:shapedefaults>
    <o:shapelayout v:ext="edit">
      <o:idmap v:ext="edit" data="2"/>
    </o:shapelayout>
  </w:hdrShapeDefaults>
  <w:footnotePr>
    <w:footnote w:id="-1"/>
    <w:footnote w:id="0"/>
  </w:footnotePr>
  <w:endnotePr>
    <w:endnote w:id="-1"/>
    <w:endnote w:id="0"/>
  </w:endnotePr>
  <w:compat/>
  <w:rsids>
    <w:rsidRoot w:val="005E4B4B"/>
    <w:rsid w:val="0008500A"/>
    <w:rsid w:val="000A53BA"/>
    <w:rsid w:val="000F3C07"/>
    <w:rsid w:val="001204F9"/>
    <w:rsid w:val="00142CDA"/>
    <w:rsid w:val="0022489E"/>
    <w:rsid w:val="00257B9C"/>
    <w:rsid w:val="00261C1F"/>
    <w:rsid w:val="002F443F"/>
    <w:rsid w:val="003843C2"/>
    <w:rsid w:val="003E5904"/>
    <w:rsid w:val="00420036"/>
    <w:rsid w:val="00484294"/>
    <w:rsid w:val="004B015B"/>
    <w:rsid w:val="004C4015"/>
    <w:rsid w:val="00515A4A"/>
    <w:rsid w:val="0055470E"/>
    <w:rsid w:val="00572E3C"/>
    <w:rsid w:val="0057323B"/>
    <w:rsid w:val="005E4B4B"/>
    <w:rsid w:val="006135BB"/>
    <w:rsid w:val="00622032"/>
    <w:rsid w:val="00682B06"/>
    <w:rsid w:val="006D697D"/>
    <w:rsid w:val="007D4F7A"/>
    <w:rsid w:val="007E6034"/>
    <w:rsid w:val="00815FFB"/>
    <w:rsid w:val="00826990"/>
    <w:rsid w:val="008430E1"/>
    <w:rsid w:val="009179BB"/>
    <w:rsid w:val="0096784C"/>
    <w:rsid w:val="009B5876"/>
    <w:rsid w:val="009F4F93"/>
    <w:rsid w:val="00A06F58"/>
    <w:rsid w:val="00A4608A"/>
    <w:rsid w:val="00AA024A"/>
    <w:rsid w:val="00AA2B41"/>
    <w:rsid w:val="00B75D13"/>
    <w:rsid w:val="00C12918"/>
    <w:rsid w:val="00C36AB4"/>
    <w:rsid w:val="00CB7996"/>
    <w:rsid w:val="00CE63E5"/>
    <w:rsid w:val="00D04DA5"/>
    <w:rsid w:val="00D0632F"/>
    <w:rsid w:val="00D32E55"/>
    <w:rsid w:val="00D53CC5"/>
    <w:rsid w:val="00E16960"/>
    <w:rsid w:val="00E37466"/>
    <w:rsid w:val="00E64BA5"/>
    <w:rsid w:val="00E76FB3"/>
    <w:rsid w:val="00EA014A"/>
    <w:rsid w:val="00ED3A7A"/>
    <w:rsid w:val="00EF02F8"/>
    <w:rsid w:val="00EF530E"/>
    <w:rsid w:val="00EF62E9"/>
    <w:rsid w:val="00F03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margin;mso-position-vertical-relative:margin;mso-width-relative:margin;mso-height-relative:margin" o:allowincell="f" fill="f" fillcolor="none [2405]" strokecolor="none [3206]">
      <v:fill color="none [2405]" on="f"/>
      <v:stroke color="none [3206]" weight="3pt"/>
      <v:imagedata embosscolor="shadow add(51)"/>
      <v:shadow type="emboss" color="lineOrFill darken(153)" color2="shadow add(102)" offset="1pt,1pt"/>
      <v:textbox inset="3.6pt,,3.6pt"/>
      <o:colormenu v:ext="edit" fillcolor="none" strokecolor="none [3213]" shadowcolor="none"/>
    </o:shapedefaults>
    <o:shapelayout v:ext="edit">
      <o:idmap v:ext="edit" data="1"/>
      <o:rules v:ext="edit">
        <o:r id="V:Rule2" type="connector" idref="#_x0000_s1096"/>
        <o:r id="V:Rule5" type="connector" idref="#_x0000_s1098"/>
        <o:r id="V:Rule7" type="connector" idref="#_x0000_s1099"/>
        <o:r id="V:Rule9" type="connector" idref="#_x0000_s1100"/>
        <o:r id="V:Rule11" type="connector" idref="#_x0000_s1101"/>
        <o:r id="V:Rule13" type="connector" idref="#_x0000_s1102"/>
        <o:r id="V:Rule15" type="connector" idref="#_x0000_s1103"/>
        <o:r id="V:Rule17" type="connector" idref="#_x0000_s1104"/>
        <o:r id="V:Rule19" type="connector" idref="#_x0000_s1105"/>
        <o:r id="V:Rule21" type="connector" idref="#_x0000_s1106"/>
        <o:r id="V:Rule23" type="connector" idref="#_x0000_s1107"/>
        <o:r id="V:Rule25" type="connector" idref="#_x0000_s1108"/>
        <o:r id="V:Rule27" type="connector" idref="#_x0000_s1109"/>
        <o:r id="V:Rule29" type="connector" idref="#_x0000_s1110"/>
        <o:r id="V:Rule31" type="connector" idref="#_x0000_s1111"/>
        <o:r id="V:Rule33" type="connector" idref="#_x0000_s1112"/>
        <o:r id="V:Rule35" type="connector" idref="#_x0000_s1113"/>
        <o:r id="V:Rule37" type="connector" idref="#_x0000_s1114"/>
        <o:r id="V:Rule39" type="connector" idref="#_x0000_s1115"/>
        <o:r id="V:Rule41" type="connector" idref="#_x0000_s1116"/>
        <o:r id="V:Rule43" type="connector" idref="#_x0000_s1117"/>
        <o:r id="V:Rule45" type="connector" idref="#_x0000_s1118"/>
        <o:r id="V:Rule47" type="connector" idref="#_x0000_s1119"/>
        <o:r id="V:Rule49" type="connector" idref="#_x0000_s1120"/>
        <o:r id="V:Rule51" type="connector" idref="#_x0000_s1121"/>
        <o:r id="V:Rule53" type="connector" idref="#_x0000_s1122"/>
        <o:r id="V:Rule57" type="connector" idref="#_x0000_s1125"/>
        <o:r id="V:Rule59" type="connector" idref="#_x0000_s1126"/>
        <o:r id="V:Rule61" type="connector" idref="#_x0000_s1127"/>
        <o:r id="V:Rule63" type="connector" idref="#_x0000_s1128"/>
        <o:r id="V:Rule65" type="connector" idref="#_x0000_s1129"/>
        <o:r id="V:Rule67" type="connector" idref="#_x0000_s1130"/>
        <o:r id="V:Rule69" type="connector" idref="#_x0000_s1131"/>
        <o:r id="V:Rule71" type="connector" idref="#_x0000_s1132"/>
        <o:r id="V:Rule73" type="connector" idref="#_x0000_s1133"/>
        <o:r id="V:Rule75" type="connector" idref="#_x0000_s1134"/>
        <o:r id="V:Rule79" type="connector" idref="#_x0000_s1136"/>
        <o:r id="V:Rule81" type="connector" idref="#_x0000_s1137"/>
        <o:r id="V:Rule85" type="connector" idref="#_x0000_s1139"/>
        <o:r id="V:Rule87" type="connector" idref="#_x0000_s1140"/>
        <o:r id="V:Rule89" type="connector" idref="#_x0000_s1141"/>
        <o:r id="V:Rule91" type="connector" idref="#_x0000_s1142"/>
        <o:r id="V:Rule93" type="connector" idref="#_x0000_s1143"/>
        <o:r id="V:Rule95" type="connector" idref="#_x0000_s1144"/>
        <o:r id="V:Rule97" type="connector" idref="#_x0000_s1145"/>
        <o:r id="V:Rule99" type="connector" idref="#_x0000_s1146"/>
        <o:r id="V:Rule101" type="connector" idref="#_x0000_s1147"/>
        <o:r id="V:Rule103" type="connector" idref="#_x0000_s1148"/>
        <o:r id="V:Rule105" type="connector" idref="#_x0000_s1149"/>
        <o:r id="V:Rule107" type="connector" idref="#_x0000_s1150"/>
        <o:r id="V:Rule109" type="connector" idref="#_x0000_s1152"/>
        <o:r id="V:Rule111" type="connector" idref="#_x0000_s1153"/>
        <o:r id="V:Rule114" type="connector" idref="#_x0000_s1155"/>
        <o:r id="V:Rule116" type="connector" idref="#_x0000_s1156"/>
        <o:r id="V:Rule118" type="connector" idref="#_x0000_s1157"/>
        <o:r id="V:Rule120" type="connector" idref="#_x0000_s1158"/>
        <o:r id="V:Rule122" type="connector" idref="#_x0000_s1159"/>
        <o:r id="V:Rule124" type="connector" idref="#_x0000_s1160"/>
        <o:r id="V:Rule126" type="connector" idref="#_x0000_s1161"/>
        <o:r id="V:Rule128" type="connector" idref="#_x0000_s1162"/>
        <o:r id="V:Rule130" type="connector" idref="#_x0000_s1163"/>
        <o:r id="V:Rule132" type="connector" idref="#_x0000_s1164"/>
        <o:r id="V:Rule134" type="connector" idref="#_x0000_s1165"/>
        <o:r id="V:Rule138" type="connector" idref="#_x0000_s1190"/>
        <o:r id="V:Rule140" type="connector" idref="#_x0000_s1191"/>
        <o:r id="V:Rule142" type="connector" idref="#_x0000_s1193"/>
        <o:r id="V:Rule144" type="connector" idref="#_x0000_s1194"/>
        <o:r id="V:Rule146" type="connector" idref="#_x0000_s1196"/>
        <o:r id="V:Rule148" type="connector" idref="#_x0000_s1198"/>
        <o:r id="V:Rule150" type="connector" idref="#_x0000_s1200"/>
        <o:r id="V:Rule152" type="connector" idref="#_x0000_s1201"/>
        <o:r id="V:Rule154" type="connector" idref="#_x0000_s1202"/>
        <o:r id="V:Rule156" type="connector" idref="#_x0000_s1205"/>
        <o:r id="V:Rule158" type="connector" idref="#_x0000_s1206"/>
        <o:r id="V:Rule160" type="connector" idref="#_x0000_s1210"/>
        <o:r id="V:Rule162" type="connector" idref="#_x0000_s1212"/>
        <o:r id="V:Rule164" type="connector" idref="#_x0000_s1213"/>
        <o:r id="V:Rule166" type="connector" idref="#_x0000_s1216"/>
        <o:r id="V:Rule168"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4B"/>
    <w:rPr>
      <w:rFonts w:ascii="Tahoma" w:hAnsi="Tahoma" w:cs="Tahoma"/>
      <w:sz w:val="16"/>
      <w:szCs w:val="16"/>
    </w:rPr>
  </w:style>
  <w:style w:type="paragraph" w:styleId="Header">
    <w:name w:val="header"/>
    <w:basedOn w:val="Normal"/>
    <w:link w:val="HeaderChar"/>
    <w:uiPriority w:val="99"/>
    <w:semiHidden/>
    <w:unhideWhenUsed/>
    <w:rsid w:val="005E4B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B4B"/>
  </w:style>
  <w:style w:type="paragraph" w:styleId="Footer">
    <w:name w:val="footer"/>
    <w:basedOn w:val="Normal"/>
    <w:link w:val="FooterChar"/>
    <w:uiPriority w:val="99"/>
    <w:semiHidden/>
    <w:unhideWhenUsed/>
    <w:rsid w:val="005E4B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B4B"/>
  </w:style>
  <w:style w:type="character" w:styleId="PlaceholderText">
    <w:name w:val="Placeholder Text"/>
    <w:basedOn w:val="DefaultParagraphFont"/>
    <w:uiPriority w:val="99"/>
    <w:semiHidden/>
    <w:rsid w:val="005E4B4B"/>
    <w:rPr>
      <w:color w:val="808080"/>
    </w:rPr>
  </w:style>
  <w:style w:type="paragraph" w:styleId="ListParagraph">
    <w:name w:val="List Paragraph"/>
    <w:basedOn w:val="Normal"/>
    <w:uiPriority w:val="34"/>
    <w:qFormat/>
    <w:rsid w:val="00AA0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2A225-C20D-4113-8170-612136283E3B}"/>
</file>

<file path=customXml/itemProps2.xml><?xml version="1.0" encoding="utf-8"?>
<ds:datastoreItem xmlns:ds="http://schemas.openxmlformats.org/officeDocument/2006/customXml" ds:itemID="{71975121-6F8B-4E16-B6C1-584923E0EE4C}"/>
</file>

<file path=customXml/itemProps3.xml><?xml version="1.0" encoding="utf-8"?>
<ds:datastoreItem xmlns:ds="http://schemas.openxmlformats.org/officeDocument/2006/customXml" ds:itemID="{BE26FD64-1CAC-4C5A-BFAF-167C4DCB316C}"/>
</file>

<file path=customXml/itemProps4.xml><?xml version="1.0" encoding="utf-8"?>
<ds:datastoreItem xmlns:ds="http://schemas.openxmlformats.org/officeDocument/2006/customXml" ds:itemID="{C624AAF7-0F56-4B20-BDF3-01691A870764}"/>
</file>

<file path=docProps/app.xml><?xml version="1.0" encoding="utf-8"?>
<Properties xmlns="http://schemas.openxmlformats.org/officeDocument/2006/extended-properties" xmlns:vt="http://schemas.openxmlformats.org/officeDocument/2006/docPropsVTypes">
  <Template>Normal.dotm</Template>
  <TotalTime>335</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Commonwealth Office of Technology</dc:creator>
  <cp:keywords/>
  <dc:description/>
  <cp:lastModifiedBy>Commonwealth Office of Technology</cp:lastModifiedBy>
  <cp:revision>36</cp:revision>
  <cp:lastPrinted>2012-12-04T18:30:00Z</cp:lastPrinted>
  <dcterms:created xsi:type="dcterms:W3CDTF">2012-12-04T12:59:00Z</dcterms:created>
  <dcterms:modified xsi:type="dcterms:W3CDTF">2012-12-04T18:37:00Z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